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91" w:rsidRDefault="008F6E91">
      <w:pPr>
        <w:pStyle w:val="ConsPlusTitlePage"/>
      </w:pPr>
      <w:r>
        <w:t xml:space="preserve">Документ предоставлен </w:t>
      </w:r>
      <w:hyperlink r:id="rId4" w:history="1">
        <w:r>
          <w:rPr>
            <w:color w:val="0000FF"/>
          </w:rPr>
          <w:t>КонсультантПлюс</w:t>
        </w:r>
      </w:hyperlink>
      <w:r>
        <w:br/>
      </w:r>
    </w:p>
    <w:p w:rsidR="008F6E91" w:rsidRDefault="008F6E91">
      <w:pPr>
        <w:pStyle w:val="ConsPlusNormal"/>
        <w:jc w:val="both"/>
        <w:outlineLvl w:val="0"/>
      </w:pPr>
    </w:p>
    <w:p w:rsidR="008F6E91" w:rsidRDefault="008F6E91">
      <w:pPr>
        <w:pStyle w:val="ConsPlusTitle"/>
        <w:jc w:val="center"/>
        <w:outlineLvl w:val="0"/>
      </w:pPr>
      <w:r>
        <w:t>ПРАВИТЕЛЬСТВО КРАСНОЯРСКОГО КРАЯ</w:t>
      </w:r>
    </w:p>
    <w:p w:rsidR="008F6E91" w:rsidRDefault="008F6E91">
      <w:pPr>
        <w:pStyle w:val="ConsPlusTitle"/>
        <w:jc w:val="both"/>
      </w:pPr>
    </w:p>
    <w:p w:rsidR="008F6E91" w:rsidRDefault="008F6E91">
      <w:pPr>
        <w:pStyle w:val="ConsPlusTitle"/>
        <w:jc w:val="center"/>
      </w:pPr>
      <w:r>
        <w:t>ПОСТАНОВЛЕНИЕ</w:t>
      </w:r>
    </w:p>
    <w:p w:rsidR="008F6E91" w:rsidRDefault="008F6E91">
      <w:pPr>
        <w:pStyle w:val="ConsPlusTitle"/>
        <w:jc w:val="center"/>
      </w:pPr>
      <w:r>
        <w:t>от 21 декабря 2021 г. N 920-п</w:t>
      </w:r>
    </w:p>
    <w:p w:rsidR="008F6E91" w:rsidRDefault="008F6E91">
      <w:pPr>
        <w:pStyle w:val="ConsPlusTitle"/>
        <w:jc w:val="both"/>
      </w:pPr>
    </w:p>
    <w:p w:rsidR="008F6E91" w:rsidRDefault="008F6E91">
      <w:pPr>
        <w:pStyle w:val="ConsPlusTitle"/>
        <w:jc w:val="center"/>
      </w:pPr>
      <w:r>
        <w:t>ОБ УТВЕРЖДЕНИИ ТЕРРИТОРИАЛЬНОЙ ПРОГРАММЫ ГОСУДАРСТВЕННЫХ</w:t>
      </w:r>
    </w:p>
    <w:p w:rsidR="008F6E91" w:rsidRDefault="008F6E91">
      <w:pPr>
        <w:pStyle w:val="ConsPlusTitle"/>
        <w:jc w:val="center"/>
      </w:pPr>
      <w:r>
        <w:t>ГАРАНТИЙ БЕСПЛАТНОГО ОКАЗАНИЯ ГРАЖДАНАМ МЕДИЦИНСКОЙ ПОМОЩИ</w:t>
      </w:r>
    </w:p>
    <w:p w:rsidR="008F6E91" w:rsidRDefault="008F6E91">
      <w:pPr>
        <w:pStyle w:val="ConsPlusTitle"/>
        <w:jc w:val="center"/>
      </w:pPr>
      <w:r>
        <w:t>В КРАСНОЯРСКОМ КРАЕ НА 2022 ГОД И НА ПЛАНОВЫЙ ПЕРИОД</w:t>
      </w:r>
    </w:p>
    <w:p w:rsidR="008F6E91" w:rsidRDefault="008F6E91">
      <w:pPr>
        <w:pStyle w:val="ConsPlusTitle"/>
        <w:jc w:val="center"/>
      </w:pPr>
      <w:r>
        <w:t>2023 И 2024 ГОДОВ</w:t>
      </w:r>
    </w:p>
    <w:p w:rsidR="008F6E91" w:rsidRDefault="008F6E91">
      <w:pPr>
        <w:pStyle w:val="ConsPlusNormal"/>
        <w:jc w:val="both"/>
      </w:pPr>
    </w:p>
    <w:p w:rsidR="008F6E91" w:rsidRDefault="008F6E91">
      <w:pPr>
        <w:pStyle w:val="ConsPlusNormal"/>
        <w:ind w:firstLine="540"/>
        <w:jc w:val="both"/>
      </w:pPr>
      <w:r>
        <w:t xml:space="preserve">В соответствии с Федеральным </w:t>
      </w:r>
      <w:hyperlink r:id="rId5" w:history="1">
        <w:r>
          <w:rPr>
            <w:color w:val="0000FF"/>
          </w:rPr>
          <w:t>законом</w:t>
        </w:r>
      </w:hyperlink>
      <w:r>
        <w:t xml:space="preserve"> от 21.11.2011 N 323-ФЗ "Об основах охраны здоровья граждан в Российской Федерации", </w:t>
      </w:r>
      <w:hyperlink r:id="rId6" w:history="1">
        <w:r>
          <w:rPr>
            <w:color w:val="0000FF"/>
          </w:rPr>
          <w:t>статьей 103</w:t>
        </w:r>
      </w:hyperlink>
      <w:r>
        <w:t xml:space="preserve"> Устава Красноярского края, </w:t>
      </w:r>
      <w:hyperlink r:id="rId7" w:history="1">
        <w:r>
          <w:rPr>
            <w:color w:val="0000FF"/>
          </w:rPr>
          <w:t>статьей 3</w:t>
        </w:r>
      </w:hyperlink>
      <w: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постановляю:</w:t>
      </w:r>
    </w:p>
    <w:p w:rsidR="008F6E91" w:rsidRDefault="008F6E91">
      <w:pPr>
        <w:pStyle w:val="ConsPlusNormal"/>
        <w:spacing w:before="220"/>
        <w:ind w:firstLine="540"/>
        <w:jc w:val="both"/>
      </w:pPr>
      <w:r>
        <w:t xml:space="preserve">1. Утвердить Территориальную </w:t>
      </w:r>
      <w:hyperlink w:anchor="P30" w:history="1">
        <w:r>
          <w:rPr>
            <w:color w:val="0000FF"/>
          </w:rPr>
          <w:t>программу</w:t>
        </w:r>
      </w:hyperlink>
      <w:r>
        <w:t xml:space="preserve"> государственных гарантий бесплатного оказания гражданам медицинской помощи в Красноярском крае на 2022 год и на плановый период 2023 и 2024 годов согласно приложению.</w:t>
      </w:r>
    </w:p>
    <w:p w:rsidR="008F6E91" w:rsidRDefault="008F6E91">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8F6E91" w:rsidRDefault="008F6E91">
      <w:pPr>
        <w:pStyle w:val="ConsPlusNormal"/>
        <w:spacing w:before="220"/>
        <w:ind w:firstLine="540"/>
        <w:jc w:val="both"/>
      </w:pPr>
      <w:r>
        <w:t>3. Постановление вступает в силу через 10 дней после его официального опубликования.</w:t>
      </w:r>
    </w:p>
    <w:p w:rsidR="008F6E91" w:rsidRDefault="008F6E91">
      <w:pPr>
        <w:pStyle w:val="ConsPlusNormal"/>
        <w:jc w:val="both"/>
      </w:pPr>
    </w:p>
    <w:p w:rsidR="008F6E91" w:rsidRDefault="008F6E91">
      <w:pPr>
        <w:pStyle w:val="ConsPlusNormal"/>
        <w:jc w:val="right"/>
      </w:pPr>
      <w:r>
        <w:t>Заместитель председателя</w:t>
      </w:r>
    </w:p>
    <w:p w:rsidR="008F6E91" w:rsidRDefault="008F6E91">
      <w:pPr>
        <w:pStyle w:val="ConsPlusNormal"/>
        <w:jc w:val="right"/>
      </w:pPr>
      <w:r>
        <w:t>Правительства края -</w:t>
      </w:r>
    </w:p>
    <w:p w:rsidR="008F6E91" w:rsidRDefault="008F6E91">
      <w:pPr>
        <w:pStyle w:val="ConsPlusNormal"/>
        <w:jc w:val="right"/>
      </w:pPr>
      <w:r>
        <w:t>министр финансов края</w:t>
      </w:r>
    </w:p>
    <w:p w:rsidR="008F6E91" w:rsidRDefault="008F6E91">
      <w:pPr>
        <w:pStyle w:val="ConsPlusNormal"/>
        <w:jc w:val="right"/>
      </w:pPr>
      <w:r>
        <w:t>В.В.БАХАРЬ</w:t>
      </w: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0"/>
      </w:pPr>
      <w:r>
        <w:t>Приложение</w:t>
      </w:r>
    </w:p>
    <w:p w:rsidR="008F6E91" w:rsidRDefault="008F6E91">
      <w:pPr>
        <w:pStyle w:val="ConsPlusNormal"/>
        <w:jc w:val="right"/>
      </w:pPr>
      <w:r>
        <w:t>к Постановлению</w:t>
      </w:r>
    </w:p>
    <w:p w:rsidR="008F6E91" w:rsidRDefault="008F6E91">
      <w:pPr>
        <w:pStyle w:val="ConsPlusNormal"/>
        <w:jc w:val="right"/>
      </w:pPr>
      <w:r>
        <w:t>Правительства Красноярского края</w:t>
      </w:r>
    </w:p>
    <w:p w:rsidR="008F6E91" w:rsidRDefault="008F6E91">
      <w:pPr>
        <w:pStyle w:val="ConsPlusNormal"/>
        <w:jc w:val="right"/>
      </w:pPr>
      <w:r>
        <w:t>от 21 декабря 2021 г. N 920-п</w:t>
      </w:r>
    </w:p>
    <w:p w:rsidR="008F6E91" w:rsidRDefault="008F6E91">
      <w:pPr>
        <w:pStyle w:val="ConsPlusNormal"/>
        <w:jc w:val="both"/>
      </w:pPr>
    </w:p>
    <w:p w:rsidR="008F6E91" w:rsidRDefault="008F6E91">
      <w:pPr>
        <w:pStyle w:val="ConsPlusTitle"/>
        <w:jc w:val="center"/>
      </w:pPr>
      <w:bookmarkStart w:id="0" w:name="P30"/>
      <w:bookmarkEnd w:id="0"/>
      <w:r>
        <w:t>ТЕРРИТОРИАЛЬНАЯ ПРОГРАММА</w:t>
      </w:r>
    </w:p>
    <w:p w:rsidR="008F6E91" w:rsidRDefault="008F6E91">
      <w:pPr>
        <w:pStyle w:val="ConsPlusTitle"/>
        <w:jc w:val="center"/>
      </w:pPr>
      <w:r>
        <w:t>ГОСУДАРСТВЕННЫХ ГАРАНТИЙ БЕСПЛАТНОГО ОКАЗАНИЯ ГРАЖДАНАМ</w:t>
      </w:r>
    </w:p>
    <w:p w:rsidR="008F6E91" w:rsidRDefault="008F6E91">
      <w:pPr>
        <w:pStyle w:val="ConsPlusTitle"/>
        <w:jc w:val="center"/>
      </w:pPr>
      <w:r>
        <w:t>МЕДИЦИНСКОЙ ПОМОЩИ В КРАСНОЯРСКОМ КРАЕ НА 2022 ГОД</w:t>
      </w:r>
    </w:p>
    <w:p w:rsidR="008F6E91" w:rsidRDefault="008F6E91">
      <w:pPr>
        <w:pStyle w:val="ConsPlusTitle"/>
        <w:jc w:val="center"/>
      </w:pPr>
      <w:r>
        <w:t>И НА ПЛАНОВЫЙ ПЕРИОД 2023 И 2024 ГОДОВ</w:t>
      </w:r>
    </w:p>
    <w:p w:rsidR="008F6E91" w:rsidRDefault="008F6E91">
      <w:pPr>
        <w:pStyle w:val="ConsPlusNormal"/>
        <w:jc w:val="both"/>
      </w:pPr>
    </w:p>
    <w:p w:rsidR="008F6E91" w:rsidRDefault="008F6E91">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Красноярском крае на 2022 год и на плановый период 2023 и 2024 годов (далее - Территориальная программа) разработана в соответствии с Федеральным </w:t>
      </w:r>
      <w:hyperlink r:id="rId8" w:history="1">
        <w:r>
          <w:rPr>
            <w:color w:val="0000FF"/>
          </w:rPr>
          <w:t>законом</w:t>
        </w:r>
      </w:hyperlink>
      <w:r>
        <w:t xml:space="preserve"> от 29.11.2010 N 326-ФЗ "Об обязательном медицинском страховании в Российской Федерации", Федеральным </w:t>
      </w:r>
      <w:hyperlink r:id="rId9" w:history="1">
        <w:r>
          <w:rPr>
            <w:color w:val="0000FF"/>
          </w:rPr>
          <w:t>законом</w:t>
        </w:r>
      </w:hyperlink>
      <w:r>
        <w:t xml:space="preserve"> от 21.11.2011 N 323-ФЗ "Об основах охраны здоровья граждан в Российской Федерации", </w:t>
      </w:r>
      <w:hyperlink r:id="rId10" w:history="1">
        <w:r>
          <w:rPr>
            <w:color w:val="0000FF"/>
          </w:rPr>
          <w:t>Законом</w:t>
        </w:r>
      </w:hyperlink>
      <w:r>
        <w:t xml:space="preserve"> Красноярского края от 24.12.2004 N 13-2831 "О реализации государственных гарантий бесплатного оказания гражданам медицинской помощи в Красноярском крае", </w:t>
      </w:r>
      <w:hyperlink r:id="rId11" w:history="1">
        <w:r>
          <w:rPr>
            <w:color w:val="0000FF"/>
          </w:rPr>
          <w:t>Законом</w:t>
        </w:r>
      </w:hyperlink>
      <w:r>
        <w:t xml:space="preserve"> Красноярского края от 09.12.2021 N 2-255 "О краевом бюджете на 2022 год и плановый период 2023 </w:t>
      </w:r>
      <w:r>
        <w:lastRenderedPageBreak/>
        <w:t xml:space="preserve">- 2024 годов", </w:t>
      </w:r>
      <w:hyperlink r:id="rId12" w:history="1">
        <w:r>
          <w:rPr>
            <w:color w:val="0000FF"/>
          </w:rPr>
          <w:t>Законом</w:t>
        </w:r>
      </w:hyperlink>
      <w:r>
        <w:t xml:space="preserve"> Красноярского края от 09.12.2021 N 2-248 "О бюджете территориального фонда обязательного медицинского страхования Красноярского края на 2022 год и плановый период 2023 и 2024 годов".</w:t>
      </w:r>
    </w:p>
    <w:p w:rsidR="008F6E91" w:rsidRDefault="008F6E91">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rsidR="008F6E91" w:rsidRDefault="008F6E91">
      <w:pPr>
        <w:pStyle w:val="ConsPlusNormal"/>
        <w:spacing w:before="220"/>
        <w:ind w:firstLine="540"/>
        <w:jc w:val="both"/>
      </w:pPr>
      <w:r>
        <w:t xml:space="preserve">В соответствии с </w:t>
      </w:r>
      <w:hyperlink r:id="rId13" w:history="1">
        <w:r>
          <w:rPr>
            <w:color w:val="0000FF"/>
          </w:rPr>
          <w:t>Конституцией</w:t>
        </w:r>
      </w:hyperlink>
      <w: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history="1">
        <w:r>
          <w:rPr>
            <w:color w:val="0000FF"/>
          </w:rPr>
          <w:t>законом</w:t>
        </w:r>
      </w:hyperlink>
      <w: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rsidR="008F6E91" w:rsidRDefault="008F6E91">
      <w:pPr>
        <w:pStyle w:val="ConsPlusNormal"/>
        <w:spacing w:before="220"/>
        <w:ind w:firstLine="540"/>
        <w:jc w:val="both"/>
      </w:pPr>
      <w:r>
        <w:t>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8F6E91" w:rsidRDefault="008F6E91">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Красноярскому краю.</w:t>
      </w:r>
    </w:p>
    <w:p w:rsidR="008F6E91" w:rsidRDefault="008F6E91">
      <w:pPr>
        <w:pStyle w:val="ConsPlusNormal"/>
        <w:jc w:val="both"/>
      </w:pPr>
    </w:p>
    <w:p w:rsidR="008F6E91" w:rsidRDefault="008F6E91">
      <w:pPr>
        <w:pStyle w:val="ConsPlusTitle"/>
        <w:jc w:val="center"/>
        <w:outlineLvl w:val="1"/>
      </w:pPr>
      <w:r>
        <w:t>1. ОБЩИЕ ПОЛОЖЕНИЯ</w:t>
      </w:r>
    </w:p>
    <w:p w:rsidR="008F6E91" w:rsidRDefault="008F6E91">
      <w:pPr>
        <w:pStyle w:val="ConsPlusNormal"/>
        <w:jc w:val="both"/>
      </w:pPr>
    </w:p>
    <w:p w:rsidR="008F6E91" w:rsidRDefault="008F6E91">
      <w:pPr>
        <w:pStyle w:val="ConsPlusNormal"/>
        <w:ind w:firstLine="540"/>
        <w:jc w:val="both"/>
      </w:pPr>
      <w:r>
        <w:t>1.1. Территориальная программа устанавливает:</w:t>
      </w:r>
    </w:p>
    <w:p w:rsidR="008F6E91" w:rsidRDefault="008F6E91">
      <w:pPr>
        <w:pStyle w:val="ConsPlusNormal"/>
        <w:spacing w:before="220"/>
        <w:ind w:firstLine="540"/>
        <w:jc w:val="both"/>
      </w:pPr>
      <w:r>
        <w:t>1.1.1. Перечень видов, форм и условий предоставления медицинской помощи, оказание которой осуществляется бесплатно.</w:t>
      </w:r>
    </w:p>
    <w:p w:rsidR="008F6E91" w:rsidRDefault="008F6E91">
      <w:pPr>
        <w:pStyle w:val="ConsPlusNormal"/>
        <w:spacing w:before="220"/>
        <w:ind w:firstLine="540"/>
        <w:jc w:val="both"/>
      </w:pPr>
      <w: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8F6E91" w:rsidRDefault="008F6E91">
      <w:pPr>
        <w:pStyle w:val="ConsPlusNormal"/>
        <w:spacing w:before="220"/>
        <w:ind w:firstLine="540"/>
        <w:jc w:val="both"/>
      </w:pPr>
      <w:r>
        <w:t>1.1.3. Территориальную программу обязательного медицинского страхования.</w:t>
      </w:r>
    </w:p>
    <w:p w:rsidR="008F6E91" w:rsidRDefault="008F6E91">
      <w:pPr>
        <w:pStyle w:val="ConsPlusNormal"/>
        <w:spacing w:before="220"/>
        <w:ind w:firstLine="540"/>
        <w:jc w:val="both"/>
      </w:pPr>
      <w:r>
        <w:t>1.1.4. Финансовое обеспечение Территориальной программы.</w:t>
      </w:r>
    </w:p>
    <w:p w:rsidR="008F6E91" w:rsidRDefault="008F6E91">
      <w:pPr>
        <w:pStyle w:val="ConsPlusNormal"/>
        <w:spacing w:before="220"/>
        <w:ind w:firstLine="540"/>
        <w:jc w:val="both"/>
      </w:pPr>
      <w:r>
        <w:t>1.1.5. Нормативы объема медицинской помощи, нормативы финансовых затрат на единицу объема медицинской помощи, подушевые нормативы финансирования.</w:t>
      </w:r>
    </w:p>
    <w:p w:rsidR="008F6E91" w:rsidRDefault="008F6E91">
      <w:pPr>
        <w:pStyle w:val="ConsPlusNormal"/>
        <w:spacing w:before="220"/>
        <w:ind w:firstLine="540"/>
        <w:jc w:val="both"/>
      </w:pPr>
      <w:r>
        <w:t xml:space="preserve">1.1.6. </w:t>
      </w:r>
      <w:hyperlink w:anchor="P1135" w:history="1">
        <w:r>
          <w:rPr>
            <w:color w:val="0000FF"/>
          </w:rPr>
          <w:t>Порядок</w:t>
        </w:r>
      </w:hyperlink>
      <w:r>
        <w:t xml:space="preserve"> и условия предоставления медицинской помощи при реализации 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
    <w:p w:rsidR="008F6E91" w:rsidRDefault="008F6E91">
      <w:pPr>
        <w:pStyle w:val="ConsPlusNormal"/>
        <w:spacing w:before="220"/>
        <w:ind w:firstLine="540"/>
        <w:jc w:val="both"/>
      </w:pPr>
      <w:r>
        <w:t xml:space="preserve">1.1.7. </w:t>
      </w:r>
      <w:hyperlink w:anchor="P1388"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rsidR="008F6E91" w:rsidRDefault="008F6E91">
      <w:pPr>
        <w:pStyle w:val="ConsPlusNormal"/>
        <w:spacing w:before="220"/>
        <w:ind w:firstLine="540"/>
        <w:jc w:val="both"/>
      </w:pPr>
      <w:r>
        <w:lastRenderedPageBreak/>
        <w:t xml:space="preserve">1.1.8. </w:t>
      </w:r>
      <w:hyperlink w:anchor="P1415"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N 3 к Территориальной программе).</w:t>
      </w:r>
    </w:p>
    <w:p w:rsidR="008F6E91" w:rsidRDefault="008F6E91">
      <w:pPr>
        <w:pStyle w:val="ConsPlusNormal"/>
        <w:spacing w:before="220"/>
        <w:ind w:firstLine="540"/>
        <w:jc w:val="both"/>
      </w:pPr>
      <w:r>
        <w:t xml:space="preserve">1.1.9. </w:t>
      </w:r>
      <w:hyperlink w:anchor="P2452" w:history="1">
        <w:r>
          <w:rPr>
            <w:color w:val="0000FF"/>
          </w:rPr>
          <w:t>Стоимость</w:t>
        </w:r>
      </w:hyperlink>
      <w:r>
        <w:t xml:space="preserve"> Территориальной программы по источникам финансового обеспечения (приложение N 4 к Территориальной программе).</w:t>
      </w:r>
    </w:p>
    <w:p w:rsidR="008F6E91" w:rsidRDefault="008F6E91">
      <w:pPr>
        <w:pStyle w:val="ConsPlusNormal"/>
        <w:spacing w:before="220"/>
        <w:ind w:firstLine="540"/>
        <w:jc w:val="both"/>
      </w:pPr>
      <w:r>
        <w:t xml:space="preserve">1.1.10. Утвержденную </w:t>
      </w:r>
      <w:hyperlink w:anchor="P2596" w:history="1">
        <w:r>
          <w:rPr>
            <w:color w:val="0000FF"/>
          </w:rPr>
          <w:t>стоимость</w:t>
        </w:r>
      </w:hyperlink>
      <w:r>
        <w:t xml:space="preserve"> Территориальной программы по условиям ее оказания (приложение N 5 к Территориальной программе).</w:t>
      </w:r>
    </w:p>
    <w:p w:rsidR="008F6E91" w:rsidRDefault="008F6E91">
      <w:pPr>
        <w:pStyle w:val="ConsPlusNormal"/>
        <w:spacing w:before="220"/>
        <w:ind w:firstLine="540"/>
        <w:jc w:val="both"/>
      </w:pPr>
      <w:r>
        <w:t xml:space="preserve">1.1.11. </w:t>
      </w:r>
      <w:hyperlink w:anchor="P4841" w:history="1">
        <w:r>
          <w:rPr>
            <w:color w:val="0000FF"/>
          </w:rPr>
          <w:t>Перечень</w:t>
        </w:r>
      </w:hyperlink>
      <w: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rsidR="008F6E91" w:rsidRDefault="008F6E91">
      <w:pPr>
        <w:pStyle w:val="ConsPlusNormal"/>
        <w:spacing w:before="220"/>
        <w:ind w:firstLine="540"/>
        <w:jc w:val="both"/>
      </w:pPr>
      <w:r>
        <w:t xml:space="preserve">1.1.12. </w:t>
      </w:r>
      <w:hyperlink w:anchor="P5238"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 Территориальной программе).</w:t>
      </w:r>
    </w:p>
    <w:p w:rsidR="008F6E91" w:rsidRDefault="008F6E91">
      <w:pPr>
        <w:pStyle w:val="ConsPlusNormal"/>
        <w:spacing w:before="220"/>
        <w:ind w:firstLine="540"/>
        <w:jc w:val="both"/>
      </w:pPr>
      <w:r>
        <w:t xml:space="preserve">1.1.13. </w:t>
      </w:r>
      <w:hyperlink w:anchor="P9333" w:history="1">
        <w:r>
          <w:rPr>
            <w:color w:val="0000FF"/>
          </w:rPr>
          <w:t>Перечень</w:t>
        </w:r>
      </w:hyperlink>
      <w: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8F6E91" w:rsidRDefault="008F6E91">
      <w:pPr>
        <w:pStyle w:val="ConsPlusNormal"/>
        <w:spacing w:before="220"/>
        <w:ind w:firstLine="540"/>
        <w:jc w:val="both"/>
      </w:pPr>
      <w:r>
        <w:t xml:space="preserve">1.1.14. Целевые </w:t>
      </w:r>
      <w:hyperlink w:anchor="P11109"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rsidR="008F6E91" w:rsidRDefault="008F6E91">
      <w:pPr>
        <w:pStyle w:val="ConsPlusNormal"/>
        <w:spacing w:before="220"/>
        <w:ind w:firstLine="540"/>
        <w:jc w:val="both"/>
      </w:pPr>
      <w:r>
        <w:t xml:space="preserve">1.1.15. </w:t>
      </w:r>
      <w:hyperlink w:anchor="P11317" w:history="1">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10 к Территориальной программе).</w:t>
      </w:r>
    </w:p>
    <w:p w:rsidR="008F6E91" w:rsidRDefault="008F6E91">
      <w:pPr>
        <w:pStyle w:val="ConsPlusNormal"/>
        <w:spacing w:before="220"/>
        <w:ind w:firstLine="540"/>
        <w:jc w:val="both"/>
      </w:pPr>
      <w:r>
        <w:t xml:space="preserve">1.1.16. </w:t>
      </w:r>
      <w:hyperlink w:anchor="P11348" w:history="1">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(приложение N 11 к Территориальной программе);</w:t>
      </w:r>
    </w:p>
    <w:p w:rsidR="008F6E91" w:rsidRDefault="008F6E91">
      <w:pPr>
        <w:pStyle w:val="ConsPlusNormal"/>
        <w:spacing w:before="220"/>
        <w:ind w:firstLine="540"/>
        <w:jc w:val="both"/>
      </w:pPr>
      <w:r>
        <w:t xml:space="preserve">1.1.17. </w:t>
      </w:r>
      <w:hyperlink w:anchor="P11609" w:history="1">
        <w:r>
          <w:rPr>
            <w:color w:val="0000FF"/>
          </w:rPr>
          <w:t>Перечень</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N 12 к Территориальной программе).</w:t>
      </w:r>
    </w:p>
    <w:p w:rsidR="008F6E91" w:rsidRDefault="008F6E91">
      <w:pPr>
        <w:pStyle w:val="ConsPlusNormal"/>
        <w:spacing w:before="220"/>
        <w:ind w:firstLine="540"/>
        <w:jc w:val="both"/>
      </w:pPr>
      <w: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rsidR="008F6E91" w:rsidRDefault="008F6E91">
      <w:pPr>
        <w:pStyle w:val="ConsPlusNormal"/>
        <w:spacing w:before="220"/>
        <w:ind w:firstLine="540"/>
        <w:jc w:val="both"/>
      </w:pPr>
      <w:r>
        <w:t xml:space="preserve">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r:id="rId15"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8F6E91" w:rsidRDefault="008F6E91">
      <w:pPr>
        <w:pStyle w:val="ConsPlusNormal"/>
        <w:spacing w:before="220"/>
        <w:ind w:firstLine="540"/>
        <w:jc w:val="both"/>
      </w:pPr>
      <w:r>
        <w:t xml:space="preserve">1.4. Формирование объемов медицинской помощи медицинским организациям, </w:t>
      </w:r>
      <w:r>
        <w:lastRenderedPageBreak/>
        <w:t xml:space="preserve">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anchor="P1415" w:history="1">
        <w:r>
          <w:rPr>
            <w:color w:val="0000FF"/>
          </w:rPr>
          <w:t>приложении N 3</w:t>
        </w:r>
      </w:hyperlink>
      <w: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r:id="rId16" w:history="1">
        <w:r>
          <w:rPr>
            <w:color w:val="0000FF"/>
          </w:rPr>
          <w:t>законом</w:t>
        </w:r>
      </w:hyperlink>
      <w:r>
        <w:t xml:space="preserve"> от 29.11.2010 N 326-ФЗ "Об обязательном медицинском страховании в Российской Федерации".</w:t>
      </w:r>
    </w:p>
    <w:p w:rsidR="008F6E91" w:rsidRDefault="008F6E91">
      <w:pPr>
        <w:pStyle w:val="ConsPlusNormal"/>
        <w:spacing w:before="220"/>
        <w:ind w:firstLine="540"/>
        <w:jc w:val="both"/>
      </w:pPr>
      <w:r>
        <w:t>1.5. Территориальная 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 а также с учетом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медицинской страховании,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F6E91" w:rsidRDefault="008F6E91">
      <w:pPr>
        <w:pStyle w:val="ConsPlusNormal"/>
        <w:jc w:val="both"/>
      </w:pPr>
    </w:p>
    <w:p w:rsidR="008F6E91" w:rsidRDefault="008F6E91">
      <w:pPr>
        <w:pStyle w:val="ConsPlusTitle"/>
        <w:jc w:val="center"/>
        <w:outlineLvl w:val="1"/>
      </w:pPr>
      <w:bookmarkStart w:id="1" w:name="P66"/>
      <w:bookmarkEnd w:id="1"/>
      <w:r>
        <w:t>2. ПЕРЕЧЕНЬ ВИДОВ, ФОРМ И УСЛОВИЙ ПРЕДОСТАВЛЕНИЯ</w:t>
      </w:r>
    </w:p>
    <w:p w:rsidR="008F6E91" w:rsidRDefault="008F6E91">
      <w:pPr>
        <w:pStyle w:val="ConsPlusTitle"/>
        <w:jc w:val="center"/>
      </w:pPr>
      <w:r>
        <w:t>МЕДИЦИНСКОЙ ПОМОЩИ, ОКАЗАНИЕ КОТОРОЙ</w:t>
      </w:r>
    </w:p>
    <w:p w:rsidR="008F6E91" w:rsidRDefault="008F6E91">
      <w:pPr>
        <w:pStyle w:val="ConsPlusTitle"/>
        <w:jc w:val="center"/>
      </w:pPr>
      <w:r>
        <w:t>ОСУЩЕСТВЛЯЕТСЯ БЕСПЛАТНО</w:t>
      </w:r>
    </w:p>
    <w:p w:rsidR="008F6E91" w:rsidRDefault="008F6E91">
      <w:pPr>
        <w:pStyle w:val="ConsPlusNormal"/>
        <w:jc w:val="both"/>
      </w:pPr>
    </w:p>
    <w:p w:rsidR="008F6E91" w:rsidRDefault="008F6E91">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8F6E91" w:rsidRDefault="008F6E9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F6E91" w:rsidRDefault="008F6E91">
      <w:pPr>
        <w:pStyle w:val="ConsPlusNormal"/>
        <w:spacing w:before="220"/>
        <w:ind w:firstLine="540"/>
        <w:jc w:val="both"/>
      </w:pPr>
      <w:r>
        <w:t>специализированная, в том числе высокотехнологичная, медицинская помощь;</w:t>
      </w:r>
    </w:p>
    <w:p w:rsidR="008F6E91" w:rsidRDefault="008F6E91">
      <w:pPr>
        <w:pStyle w:val="ConsPlusNormal"/>
        <w:spacing w:before="220"/>
        <w:ind w:firstLine="540"/>
        <w:jc w:val="both"/>
      </w:pPr>
      <w:r>
        <w:t>скорая, в том числе скорая специализированная, медицинская помощь;</w:t>
      </w:r>
    </w:p>
    <w:p w:rsidR="008F6E91" w:rsidRDefault="008F6E9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F6E91" w:rsidRDefault="008F6E91">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Федеральных законах от 21.11.2011 </w:t>
      </w:r>
      <w:hyperlink r:id="rId17" w:history="1">
        <w:r>
          <w:rPr>
            <w:color w:val="0000FF"/>
          </w:rPr>
          <w:t>N 323-ФЗ</w:t>
        </w:r>
      </w:hyperlink>
      <w:r>
        <w:t xml:space="preserve"> "Об основах охраны здоровья граждан в Российской Федерации", от 29.11.2010 </w:t>
      </w:r>
      <w:hyperlink r:id="rId18" w:history="1">
        <w:r>
          <w:rPr>
            <w:color w:val="0000FF"/>
          </w:rPr>
          <w:t>N 326-ФЗ</w:t>
        </w:r>
      </w:hyperlink>
      <w:r>
        <w:t xml:space="preserve"> "Об обязательном медицинском страховании в Российской Федерации".</w:t>
      </w:r>
    </w:p>
    <w:p w:rsidR="008F6E91" w:rsidRDefault="008F6E91">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F6E91" w:rsidRDefault="008F6E91">
      <w:pPr>
        <w:pStyle w:val="ConsPlusNormal"/>
        <w:spacing w:before="220"/>
        <w:ind w:firstLine="540"/>
        <w:jc w:val="both"/>
      </w:pPr>
      <w:r>
        <w:t>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rsidR="008F6E91" w:rsidRDefault="008F6E91">
      <w:pPr>
        <w:pStyle w:val="ConsPlusNormal"/>
        <w:spacing w:before="220"/>
        <w:ind w:firstLine="540"/>
        <w:jc w:val="both"/>
      </w:pPr>
      <w:r>
        <w:t>2.2.1.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8F6E91" w:rsidRDefault="008F6E91">
      <w:pPr>
        <w:pStyle w:val="ConsPlusNormal"/>
        <w:spacing w:before="220"/>
        <w:ind w:firstLine="540"/>
        <w:jc w:val="both"/>
      </w:pPr>
      <w:r>
        <w:t>2.2.2.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F6E91" w:rsidRDefault="008F6E91">
      <w:pPr>
        <w:pStyle w:val="ConsPlusNormal"/>
        <w:spacing w:before="220"/>
        <w:ind w:firstLine="540"/>
        <w:jc w:val="both"/>
      </w:pPr>
      <w:r>
        <w:lastRenderedPageBreak/>
        <w:t>2.2.3.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F6E91" w:rsidRDefault="008F6E91">
      <w:pPr>
        <w:pStyle w:val="ConsPlusNormal"/>
        <w:spacing w:before="220"/>
        <w:ind w:firstLine="540"/>
        <w:jc w:val="both"/>
      </w:pPr>
      <w:r>
        <w:t>2.2.4.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F6E91" w:rsidRDefault="008F6E91">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F6E91" w:rsidRDefault="008F6E91">
      <w:pPr>
        <w:pStyle w:val="ConsPlusNormal"/>
        <w:spacing w:before="220"/>
        <w:ind w:firstLine="540"/>
        <w:jc w:val="both"/>
      </w:pPr>
      <w:r>
        <w:t>2.3.1.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F6E91" w:rsidRDefault="008F6E91">
      <w:pPr>
        <w:pStyle w:val="ConsPlusNormal"/>
        <w:spacing w:before="220"/>
        <w:ind w:firstLine="540"/>
        <w:jc w:val="both"/>
      </w:pPr>
      <w:r>
        <w:t>2.3.2.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w:t>
      </w:r>
    </w:p>
    <w:p w:rsidR="008F6E91" w:rsidRDefault="008F6E91">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F6E91" w:rsidRDefault="008F6E91">
      <w:pPr>
        <w:pStyle w:val="ConsPlusNormal"/>
        <w:spacing w:before="220"/>
        <w:ind w:firstLine="540"/>
        <w:jc w:val="both"/>
      </w:pPr>
      <w:r>
        <w:t>2.4.1. 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8F6E91" w:rsidRDefault="008F6E91">
      <w:pPr>
        <w:pStyle w:val="ConsPlusNormal"/>
        <w:spacing w:before="220"/>
        <w:ind w:firstLine="540"/>
        <w:jc w:val="both"/>
      </w:pPr>
      <w:r>
        <w:t>2.4.2.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F6E91" w:rsidRDefault="008F6E91">
      <w:pPr>
        <w:pStyle w:val="ConsPlusNormal"/>
        <w:spacing w:before="220"/>
        <w:ind w:firstLine="540"/>
        <w:jc w:val="both"/>
      </w:pPr>
      <w:r>
        <w:t>2.4.3.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F6E91" w:rsidRDefault="008F6E91">
      <w:pPr>
        <w:pStyle w:val="ConsPlusNormal"/>
        <w:spacing w:before="220"/>
        <w:ind w:firstLine="540"/>
        <w:jc w:val="both"/>
      </w:pPr>
      <w:r>
        <w:t>2.5. 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rsidR="008F6E91" w:rsidRDefault="008F6E9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9" w:history="1">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w:t>
      </w:r>
      <w:r>
        <w:lastRenderedPageBreak/>
        <w:t>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F6E91" w:rsidRDefault="008F6E9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F6E91" w:rsidRDefault="008F6E9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F6E91" w:rsidRDefault="008F6E91">
      <w:pPr>
        <w:pStyle w:val="ConsPlusNormal"/>
        <w:spacing w:before="220"/>
        <w:ind w:firstLine="540"/>
        <w:jc w:val="both"/>
      </w:pPr>
      <w:r>
        <w:t>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8F6E91" w:rsidRDefault="008F6E91">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0" w:history="1">
        <w:r>
          <w:rPr>
            <w:color w:val="0000FF"/>
          </w:rPr>
          <w:t>программы</w:t>
        </w:r>
      </w:hyperlink>
      <w:r>
        <w:t xml:space="preserve"> Красноярского края "Развитие здравоохранения", утвержденной Постановлением Правительства Красноярского края от 30.09.2013 N 516-п, включающей указанные мероприятия, а также целевые показатели их результативности.</w:t>
      </w:r>
    </w:p>
    <w:p w:rsidR="008F6E91" w:rsidRDefault="008F6E91">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w:t>
      </w:r>
    </w:p>
    <w:p w:rsidR="008F6E91" w:rsidRDefault="008F6E91">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F6E91" w:rsidRDefault="008F6E91">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8F6E91" w:rsidRDefault="008F6E91">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w:t>
      </w:r>
      <w:r>
        <w:lastRenderedPageBreak/>
        <w:t>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F6E91" w:rsidRDefault="008F6E9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8F6E91" w:rsidRDefault="008F6E9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F6E91" w:rsidRDefault="008F6E91">
      <w:pPr>
        <w:pStyle w:val="ConsPlusNormal"/>
        <w:spacing w:before="220"/>
        <w:ind w:firstLine="540"/>
        <w:jc w:val="both"/>
      </w:pPr>
      <w:r>
        <w:t>2.6. Медицинская помощь оказывается в следующих формах:</w:t>
      </w:r>
    </w:p>
    <w:p w:rsidR="008F6E91" w:rsidRDefault="008F6E9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F6E91" w:rsidRDefault="008F6E91">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F6E91" w:rsidRDefault="008F6E9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F6E91" w:rsidRDefault="008F6E91">
      <w:pPr>
        <w:pStyle w:val="ConsPlusNormal"/>
        <w:spacing w:before="220"/>
        <w:ind w:firstLine="540"/>
        <w:jc w:val="both"/>
      </w:pPr>
      <w:r>
        <w:t>2.7.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F6E91" w:rsidRDefault="008F6E91">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F6E91" w:rsidRDefault="008F6E91">
      <w:pPr>
        <w:pStyle w:val="ConsPlusNormal"/>
        <w:jc w:val="both"/>
      </w:pPr>
    </w:p>
    <w:p w:rsidR="008F6E91" w:rsidRDefault="008F6E91">
      <w:pPr>
        <w:pStyle w:val="ConsPlusTitle"/>
        <w:jc w:val="center"/>
        <w:outlineLvl w:val="1"/>
      </w:pPr>
      <w:bookmarkStart w:id="2" w:name="P108"/>
      <w:bookmarkEnd w:id="2"/>
      <w:r>
        <w:t>3. ПЕРЕЧЕНЬ ЗАБОЛЕВАНИЙ И СОСТОЯНИЙ, ОКАЗАНИЕ МЕДИЦИНСКОЙ</w:t>
      </w:r>
    </w:p>
    <w:p w:rsidR="008F6E91" w:rsidRDefault="008F6E91">
      <w:pPr>
        <w:pStyle w:val="ConsPlusTitle"/>
        <w:jc w:val="center"/>
      </w:pPr>
      <w:r>
        <w:t>ПОМОЩИ ПРИ КОТОРЫХ ОСУЩЕСТВЛЯЕТСЯ БЕСПЛАТНО, И КАТЕГОРИИ</w:t>
      </w:r>
    </w:p>
    <w:p w:rsidR="008F6E91" w:rsidRDefault="008F6E91">
      <w:pPr>
        <w:pStyle w:val="ConsPlusTitle"/>
        <w:jc w:val="center"/>
      </w:pPr>
      <w:r>
        <w:lastRenderedPageBreak/>
        <w:t>ГРАЖДАН, ОКАЗАНИЕ МЕДИЦИНСКОЙ ПОМОЩИ КОТОРЫМ</w:t>
      </w:r>
    </w:p>
    <w:p w:rsidR="008F6E91" w:rsidRDefault="008F6E91">
      <w:pPr>
        <w:pStyle w:val="ConsPlusTitle"/>
        <w:jc w:val="center"/>
      </w:pPr>
      <w:r>
        <w:t>ОСУЩЕСТВЛЯЕТСЯ БЕСПЛАТНО</w:t>
      </w:r>
    </w:p>
    <w:p w:rsidR="008F6E91" w:rsidRDefault="008F6E91">
      <w:pPr>
        <w:pStyle w:val="ConsPlusNormal"/>
        <w:jc w:val="both"/>
      </w:pPr>
    </w:p>
    <w:p w:rsidR="008F6E91" w:rsidRDefault="008F6E9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6" w:history="1">
        <w:r>
          <w:rPr>
            <w:color w:val="0000FF"/>
          </w:rPr>
          <w:t>разделом 2</w:t>
        </w:r>
      </w:hyperlink>
      <w:r>
        <w:t xml:space="preserve"> Территориальной программы при следующих заболеваниях и состояниях:</w:t>
      </w:r>
    </w:p>
    <w:p w:rsidR="008F6E91" w:rsidRDefault="008F6E91">
      <w:pPr>
        <w:pStyle w:val="ConsPlusNormal"/>
        <w:spacing w:before="220"/>
        <w:ind w:firstLine="540"/>
        <w:jc w:val="both"/>
      </w:pPr>
      <w:r>
        <w:t>инфекционные и паразитарные болезни;</w:t>
      </w:r>
    </w:p>
    <w:p w:rsidR="008F6E91" w:rsidRDefault="008F6E91">
      <w:pPr>
        <w:pStyle w:val="ConsPlusNormal"/>
        <w:spacing w:before="220"/>
        <w:ind w:firstLine="540"/>
        <w:jc w:val="both"/>
      </w:pPr>
      <w:r>
        <w:t>новообразования;</w:t>
      </w:r>
    </w:p>
    <w:p w:rsidR="008F6E91" w:rsidRDefault="008F6E91">
      <w:pPr>
        <w:pStyle w:val="ConsPlusNormal"/>
        <w:spacing w:before="220"/>
        <w:ind w:firstLine="540"/>
        <w:jc w:val="both"/>
      </w:pPr>
      <w:r>
        <w:t>болезни эндокринной системы;</w:t>
      </w:r>
    </w:p>
    <w:p w:rsidR="008F6E91" w:rsidRDefault="008F6E91">
      <w:pPr>
        <w:pStyle w:val="ConsPlusNormal"/>
        <w:spacing w:before="220"/>
        <w:ind w:firstLine="540"/>
        <w:jc w:val="both"/>
      </w:pPr>
      <w:r>
        <w:t>расстройства питания и нарушения обмена веществ;</w:t>
      </w:r>
    </w:p>
    <w:p w:rsidR="008F6E91" w:rsidRDefault="008F6E91">
      <w:pPr>
        <w:pStyle w:val="ConsPlusNormal"/>
        <w:spacing w:before="220"/>
        <w:ind w:firstLine="540"/>
        <w:jc w:val="both"/>
      </w:pPr>
      <w:r>
        <w:t>болезни нервной системы;</w:t>
      </w:r>
    </w:p>
    <w:p w:rsidR="008F6E91" w:rsidRDefault="008F6E91">
      <w:pPr>
        <w:pStyle w:val="ConsPlusNormal"/>
        <w:spacing w:before="220"/>
        <w:ind w:firstLine="540"/>
        <w:jc w:val="both"/>
      </w:pPr>
      <w:r>
        <w:t>болезни крови, кроветворных органов;</w:t>
      </w:r>
    </w:p>
    <w:p w:rsidR="008F6E91" w:rsidRDefault="008F6E91">
      <w:pPr>
        <w:pStyle w:val="ConsPlusNormal"/>
        <w:spacing w:before="220"/>
        <w:ind w:firstLine="540"/>
        <w:jc w:val="both"/>
      </w:pPr>
      <w:r>
        <w:t>отдельные нарушения, вовлекающие иммунный механизм;</w:t>
      </w:r>
    </w:p>
    <w:p w:rsidR="008F6E91" w:rsidRDefault="008F6E91">
      <w:pPr>
        <w:pStyle w:val="ConsPlusNormal"/>
        <w:spacing w:before="220"/>
        <w:ind w:firstLine="540"/>
        <w:jc w:val="both"/>
      </w:pPr>
      <w:r>
        <w:t>болезни глаза и его придаточного аппарата;</w:t>
      </w:r>
    </w:p>
    <w:p w:rsidR="008F6E91" w:rsidRDefault="008F6E91">
      <w:pPr>
        <w:pStyle w:val="ConsPlusNormal"/>
        <w:spacing w:before="220"/>
        <w:ind w:firstLine="540"/>
        <w:jc w:val="both"/>
      </w:pPr>
      <w:r>
        <w:t>болезни уха и сосцевидного отростка;</w:t>
      </w:r>
    </w:p>
    <w:p w:rsidR="008F6E91" w:rsidRDefault="008F6E91">
      <w:pPr>
        <w:pStyle w:val="ConsPlusNormal"/>
        <w:spacing w:before="220"/>
        <w:ind w:firstLine="540"/>
        <w:jc w:val="both"/>
      </w:pPr>
      <w:r>
        <w:t>болезни системы кровообращения;</w:t>
      </w:r>
    </w:p>
    <w:p w:rsidR="008F6E91" w:rsidRDefault="008F6E91">
      <w:pPr>
        <w:pStyle w:val="ConsPlusNormal"/>
        <w:spacing w:before="220"/>
        <w:ind w:firstLine="540"/>
        <w:jc w:val="both"/>
      </w:pPr>
      <w:r>
        <w:t>болезни органов дыхания;</w:t>
      </w:r>
    </w:p>
    <w:p w:rsidR="008F6E91" w:rsidRDefault="008F6E9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F6E91" w:rsidRDefault="008F6E91">
      <w:pPr>
        <w:pStyle w:val="ConsPlusNormal"/>
        <w:spacing w:before="220"/>
        <w:ind w:firstLine="540"/>
        <w:jc w:val="both"/>
      </w:pPr>
      <w:r>
        <w:t>болезни мочеполовой системы;</w:t>
      </w:r>
    </w:p>
    <w:p w:rsidR="008F6E91" w:rsidRDefault="008F6E91">
      <w:pPr>
        <w:pStyle w:val="ConsPlusNormal"/>
        <w:spacing w:before="220"/>
        <w:ind w:firstLine="540"/>
        <w:jc w:val="both"/>
      </w:pPr>
      <w:r>
        <w:t>болезни кожи и подкожной клетчатки;</w:t>
      </w:r>
    </w:p>
    <w:p w:rsidR="008F6E91" w:rsidRDefault="008F6E91">
      <w:pPr>
        <w:pStyle w:val="ConsPlusNormal"/>
        <w:spacing w:before="220"/>
        <w:ind w:firstLine="540"/>
        <w:jc w:val="both"/>
      </w:pPr>
      <w:r>
        <w:t>болезни костно-мышечной системы и соединительной ткани;</w:t>
      </w:r>
    </w:p>
    <w:p w:rsidR="008F6E91" w:rsidRDefault="008F6E91">
      <w:pPr>
        <w:pStyle w:val="ConsPlusNormal"/>
        <w:spacing w:before="220"/>
        <w:ind w:firstLine="540"/>
        <w:jc w:val="both"/>
      </w:pPr>
      <w:r>
        <w:t>травмы, отравления и некоторые другие последствия воздействия внешних причин;</w:t>
      </w:r>
    </w:p>
    <w:p w:rsidR="008F6E91" w:rsidRDefault="008F6E91">
      <w:pPr>
        <w:pStyle w:val="ConsPlusNormal"/>
        <w:spacing w:before="220"/>
        <w:ind w:firstLine="540"/>
        <w:jc w:val="both"/>
      </w:pPr>
      <w:r>
        <w:t>врожденные аномалии (пороки развития);</w:t>
      </w:r>
    </w:p>
    <w:p w:rsidR="008F6E91" w:rsidRDefault="008F6E91">
      <w:pPr>
        <w:pStyle w:val="ConsPlusNormal"/>
        <w:spacing w:before="220"/>
        <w:ind w:firstLine="540"/>
        <w:jc w:val="both"/>
      </w:pPr>
      <w:r>
        <w:t>деформации и хромосомные нарушения;</w:t>
      </w:r>
    </w:p>
    <w:p w:rsidR="008F6E91" w:rsidRDefault="008F6E91">
      <w:pPr>
        <w:pStyle w:val="ConsPlusNormal"/>
        <w:spacing w:before="220"/>
        <w:ind w:firstLine="540"/>
        <w:jc w:val="both"/>
      </w:pPr>
      <w:r>
        <w:t>беременность, роды, послеродовой период и аборты;</w:t>
      </w:r>
    </w:p>
    <w:p w:rsidR="008F6E91" w:rsidRDefault="008F6E91">
      <w:pPr>
        <w:pStyle w:val="ConsPlusNormal"/>
        <w:spacing w:before="220"/>
        <w:ind w:firstLine="540"/>
        <w:jc w:val="both"/>
      </w:pPr>
      <w:r>
        <w:t>отдельные состояния, возникающие у детей в перинатальный период;</w:t>
      </w:r>
    </w:p>
    <w:p w:rsidR="008F6E91" w:rsidRDefault="008F6E91">
      <w:pPr>
        <w:pStyle w:val="ConsPlusNormal"/>
        <w:spacing w:before="220"/>
        <w:ind w:firstLine="540"/>
        <w:jc w:val="both"/>
      </w:pPr>
      <w:r>
        <w:t>психические расстройства и расстройства поведения;</w:t>
      </w:r>
    </w:p>
    <w:p w:rsidR="008F6E91" w:rsidRDefault="008F6E91">
      <w:pPr>
        <w:pStyle w:val="ConsPlusNormal"/>
        <w:spacing w:before="220"/>
        <w:ind w:firstLine="540"/>
        <w:jc w:val="both"/>
      </w:pPr>
      <w:r>
        <w:t>симптомы, признаки и отклонения от нормы, не отнесенные к заболеваниям и состояниям.</w:t>
      </w:r>
    </w:p>
    <w:p w:rsidR="008F6E91" w:rsidRDefault="008F6E9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F6E91" w:rsidRDefault="008F6E91">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8F6E91" w:rsidRDefault="008F6E91">
      <w:pPr>
        <w:pStyle w:val="ConsPlusNormal"/>
        <w:spacing w:before="220"/>
        <w:ind w:firstLine="540"/>
        <w:jc w:val="both"/>
      </w:pPr>
      <w:r>
        <w:lastRenderedPageBreak/>
        <w:t xml:space="preserve">на обеспечение лекарственными препаратами (в соответствии с </w:t>
      </w:r>
      <w:hyperlink w:anchor="P220" w:history="1">
        <w:r>
          <w:rPr>
            <w:color w:val="0000FF"/>
          </w:rPr>
          <w:t>разделом 5</w:t>
        </w:r>
      </w:hyperlink>
      <w:r>
        <w:t xml:space="preserve"> Территориальной программы);</w:t>
      </w:r>
    </w:p>
    <w:p w:rsidR="008F6E91" w:rsidRDefault="008F6E91">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8F6E91" w:rsidRDefault="008F6E91">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F6E91" w:rsidRDefault="008F6E91">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F6E91" w:rsidRDefault="008F6E91">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F6E91" w:rsidRDefault="008F6E91">
      <w:pPr>
        <w:pStyle w:val="ConsPlusNormal"/>
        <w:spacing w:before="220"/>
        <w:ind w:firstLine="540"/>
        <w:jc w:val="both"/>
      </w:pPr>
      <w:r>
        <w:t>на пренатальную (дородовую) диагностику нарушений развития ребенка - беременные женщины;</w:t>
      </w:r>
    </w:p>
    <w:p w:rsidR="008F6E91" w:rsidRDefault="008F6E91">
      <w:pPr>
        <w:pStyle w:val="ConsPlusNormal"/>
        <w:spacing w:before="220"/>
        <w:ind w:firstLine="540"/>
        <w:jc w:val="both"/>
      </w:pPr>
      <w:r>
        <w:t>на аудиологический скрининг - новорожденные дети и дети первого года жизни;</w:t>
      </w:r>
    </w:p>
    <w:p w:rsidR="008F6E91" w:rsidRDefault="008F6E91">
      <w:pPr>
        <w:pStyle w:val="ConsPlusNormal"/>
        <w:spacing w:before="220"/>
        <w:ind w:firstLine="540"/>
        <w:jc w:val="both"/>
      </w:pPr>
      <w:r>
        <w:t>на неонатальный скрининг на 5 наследственных и врожденных заболеваний (расширенный неонатальный скрининг (с 2023 года) - новорожденные дети, с 2022 года осуществляется подготовка и оснащение необходимым оборудованием центров для проведения расширенного неонатального скрининга.</w:t>
      </w:r>
    </w:p>
    <w:p w:rsidR="008F6E91" w:rsidRDefault="008F6E91">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F6E91" w:rsidRDefault="008F6E91">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8F6E91" w:rsidRDefault="008F6E91">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
    <w:p w:rsidR="008F6E91" w:rsidRDefault="008F6E91">
      <w:pPr>
        <w:pStyle w:val="ConsPlusNormal"/>
        <w:spacing w:before="220"/>
        <w:ind w:firstLine="540"/>
        <w:jc w:val="both"/>
      </w:pPr>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w:t>
      </w:r>
      <w:r>
        <w:lastRenderedPageBreak/>
        <w:t>Российской Федерации.</w:t>
      </w:r>
    </w:p>
    <w:p w:rsidR="008F6E91" w:rsidRDefault="008F6E91">
      <w:pPr>
        <w:pStyle w:val="ConsPlusNormal"/>
        <w:jc w:val="both"/>
      </w:pPr>
    </w:p>
    <w:p w:rsidR="008F6E91" w:rsidRDefault="008F6E91">
      <w:pPr>
        <w:pStyle w:val="ConsPlusTitle"/>
        <w:jc w:val="center"/>
        <w:outlineLvl w:val="1"/>
      </w:pPr>
      <w:r>
        <w:t>4. ТЕРРИТОРИАЛЬНАЯ ПРОГРАММА ОБЯЗАТЕЛЬНОГО</w:t>
      </w:r>
    </w:p>
    <w:p w:rsidR="008F6E91" w:rsidRDefault="008F6E91">
      <w:pPr>
        <w:pStyle w:val="ConsPlusTitle"/>
        <w:jc w:val="center"/>
      </w:pPr>
      <w:r>
        <w:t>МЕДИЦИНСКОГО СТРАХОВАНИЯ</w:t>
      </w:r>
    </w:p>
    <w:p w:rsidR="008F6E91" w:rsidRDefault="008F6E91">
      <w:pPr>
        <w:pStyle w:val="ConsPlusNormal"/>
        <w:jc w:val="both"/>
      </w:pPr>
    </w:p>
    <w:p w:rsidR="008F6E91" w:rsidRDefault="008F6E91">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w:t>
      </w:r>
    </w:p>
    <w:p w:rsidR="008F6E91" w:rsidRDefault="008F6E91">
      <w:pPr>
        <w:pStyle w:val="ConsPlusNormal"/>
        <w:spacing w:before="220"/>
        <w:ind w:firstLine="540"/>
        <w:jc w:val="both"/>
      </w:pPr>
      <w:r>
        <w:t>4.1. В рамках территориальной программы обязательного медицинского страхования:</w:t>
      </w:r>
    </w:p>
    <w:p w:rsidR="008F6E91" w:rsidRDefault="008F6E91">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8"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F6E91" w:rsidRDefault="008F6E91">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8"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8" w:history="1">
        <w:r>
          <w:rPr>
            <w:color w:val="0000FF"/>
          </w:rPr>
          <w:t>разделе 3</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F6E91" w:rsidRDefault="008F6E91">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8F6E91" w:rsidRDefault="008F6E91">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 xml:space="preserve">осуществляются расходы по проведению обязательных диагностических исследований и </w:t>
      </w:r>
      <w:r>
        <w:lastRenderedPageBreak/>
        <w:t>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 созданной в соответствии с </w:t>
      </w:r>
      <w:hyperlink r:id="rId21" w:history="1">
        <w:r>
          <w:rPr>
            <w:color w:val="0000FF"/>
          </w:rPr>
          <w:t>Постановлением</w:t>
        </w:r>
      </w:hyperlink>
      <w: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rsidR="008F6E91" w:rsidRDefault="008F6E91">
      <w:pPr>
        <w:pStyle w:val="ConsPlusNormal"/>
        <w:spacing w:before="220"/>
        <w:ind w:firstLine="540"/>
        <w:jc w:val="both"/>
      </w:pPr>
      <w:r>
        <w:t>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8F6E91" w:rsidRDefault="008F6E91">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8F6E91" w:rsidRDefault="008F6E91">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1317" w:history="1">
        <w:r>
          <w:rPr>
            <w:color w:val="0000FF"/>
          </w:rPr>
          <w:t>перечню</w:t>
        </w:r>
      </w:hyperlink>
      <w:r>
        <w:t xml:space="preserve"> в соответствии с приложением N 10 к Территориальной программе (далее - углубленная диспансеризация).</w:t>
      </w:r>
    </w:p>
    <w:p w:rsidR="008F6E91" w:rsidRDefault="008F6E91">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8F6E91" w:rsidRDefault="008F6E91">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F6E91" w:rsidRDefault="008F6E91">
      <w:pPr>
        <w:pStyle w:val="ConsPlusNormal"/>
        <w:spacing w:before="220"/>
        <w:ind w:firstLine="540"/>
        <w:jc w:val="both"/>
      </w:pPr>
      <w:r>
        <w:t xml:space="preserve">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w:t>
      </w:r>
      <w:r>
        <w:lastRenderedPageBreak/>
        <w:t>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Красноярского края (далее - ТФОМС). ТФОМС доводит указанный перечень до страховых медицинских организаций, в которых застрахованы граждане, подлежащие углубленной диспансеризации.</w:t>
      </w:r>
    </w:p>
    <w:p w:rsidR="008F6E91" w:rsidRDefault="008F6E9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8F6E91" w:rsidRDefault="008F6E91">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8F6E91" w:rsidRDefault="008F6E91">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1321" w:history="1">
        <w:r>
          <w:rPr>
            <w:color w:val="0000FF"/>
          </w:rPr>
          <w:t>пунктом 1</w:t>
        </w:r>
      </w:hyperlink>
      <w:r>
        <w:t xml:space="preserve"> приложения N 10 к Территориальной программе в течение одного дня.</w:t>
      </w:r>
    </w:p>
    <w:p w:rsidR="008F6E91" w:rsidRDefault="008F6E91">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F6E91" w:rsidRDefault="008F6E9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8F6E91" w:rsidRDefault="008F6E91">
      <w:pPr>
        <w:pStyle w:val="ConsPlusNormal"/>
        <w:spacing w:before="220"/>
        <w:ind w:firstLine="540"/>
        <w:jc w:val="both"/>
      </w:pPr>
      <w:r>
        <w:t xml:space="preserve">4.2.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2" w:history="1">
        <w:r>
          <w:rPr>
            <w:color w:val="0000FF"/>
          </w:rPr>
          <w:t>законом</w:t>
        </w:r>
      </w:hyperlink>
      <w:r>
        <w:t xml:space="preserve"> от 29.11.2010 N 326-ФЗ "Об обязательном медицинском страховании в Российской Федерации".</w:t>
      </w:r>
    </w:p>
    <w:p w:rsidR="008F6E91" w:rsidRDefault="008F6E91">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3" w:history="1">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ТФОМС, страховыми медицинскими организациями, медицинскими профессиональными некоммерческими организациями, созданными в соответствии со </w:t>
      </w:r>
      <w:hyperlink r:id="rId24" w:history="1">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
    <w:p w:rsidR="008F6E91" w:rsidRDefault="008F6E91">
      <w:pPr>
        <w:pStyle w:val="ConsPlusNormal"/>
        <w:spacing w:before="220"/>
        <w:ind w:firstLine="540"/>
        <w:jc w:val="both"/>
      </w:pPr>
      <w:r>
        <w:t xml:space="preserve">4.3. Тарифы на оплату медицинской помощи по обязательному медицинскому страхованию </w:t>
      </w:r>
      <w:r>
        <w:lastRenderedPageBreak/>
        <w:t>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F6E91" w:rsidRDefault="008F6E9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F6E91" w:rsidRDefault="008F6E91">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F6E91" w:rsidRDefault="008F6E9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F6E91" w:rsidRDefault="008F6E91">
      <w:pPr>
        <w:pStyle w:val="ConsPlusNormal"/>
        <w:spacing w:before="220"/>
        <w:ind w:firstLine="540"/>
        <w:jc w:val="both"/>
      </w:pPr>
      <w:r>
        <w:t>врачам-специалистам за оказанную медицинскую помощь в амбулаторных условиях.</w:t>
      </w:r>
    </w:p>
    <w:p w:rsidR="008F6E91" w:rsidRDefault="008F6E91">
      <w:pPr>
        <w:pStyle w:val="ConsPlusNormal"/>
        <w:spacing w:before="220"/>
        <w:ind w:firstLine="540"/>
        <w:jc w:val="both"/>
      </w:pPr>
      <w:r>
        <w:t>В рамках проведения профилактических мероприятий министерство здравоохранения Красноярского края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8F6E91" w:rsidRDefault="008F6E9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8F6E91" w:rsidRDefault="008F6E91">
      <w:pPr>
        <w:pStyle w:val="ConsPlusNormal"/>
        <w:spacing w:before="220"/>
        <w:ind w:firstLine="540"/>
        <w:jc w:val="both"/>
      </w:pPr>
      <w:r>
        <w:t>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8F6E91" w:rsidRDefault="008F6E9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8F6E91" w:rsidRDefault="008F6E91">
      <w:pPr>
        <w:pStyle w:val="ConsPlusNormal"/>
        <w:spacing w:before="220"/>
        <w:ind w:firstLine="540"/>
        <w:jc w:val="both"/>
      </w:pPr>
      <w:r>
        <w:t xml:space="preserve">4.4. Тарифы на оплату медицинской помощи рассчитываются в соответствии с методикой расчета тарифов на оплату медицинской помощи по обязательному медицинскому страхованию в соответствии с </w:t>
      </w:r>
      <w:hyperlink r:id="rId25" w:history="1">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8F6E91" w:rsidRDefault="008F6E91">
      <w:pPr>
        <w:pStyle w:val="ConsPlusNormal"/>
        <w:spacing w:before="220"/>
        <w:ind w:firstLine="540"/>
        <w:jc w:val="both"/>
      </w:pPr>
      <w:r>
        <w:t xml:space="preserve">4.5. Тарифы на оплату медицинской помощи, оказываемой в рамках территориальной программы обязательного медицинского страхования,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w:t>
      </w:r>
      <w:r>
        <w:lastRenderedPageBreak/>
        <w:t>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8F6E91" w:rsidRDefault="008F6E91">
      <w:pPr>
        <w:pStyle w:val="ConsPlusNormal"/>
        <w:spacing w:before="220"/>
        <w:ind w:firstLine="540"/>
        <w:jc w:val="both"/>
      </w:pPr>
      <w:r>
        <w:t>4.6. 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w:t>
      </w:r>
    </w:p>
    <w:p w:rsidR="008F6E91" w:rsidRDefault="008F6E91">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F6E91" w:rsidRDefault="008F6E91">
      <w:pPr>
        <w:pStyle w:val="ConsPlusNormal"/>
        <w:spacing w:before="220"/>
        <w:ind w:firstLine="540"/>
        <w:jc w:val="both"/>
      </w:pPr>
      <w:r>
        <w:t>при оплате медицинской помощи, оказанной в амбулаторных условиях:</w:t>
      </w:r>
    </w:p>
    <w:p w:rsidR="008F6E91" w:rsidRDefault="008F6E91">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8F6E91" w:rsidRDefault="008F6E91">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8F6E91" w:rsidRDefault="008F6E91">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8F6E91" w:rsidRDefault="008F6E91">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8F6E91" w:rsidRDefault="008F6E9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F6E91" w:rsidRDefault="008F6E91">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w:t>
      </w:r>
      <w:r>
        <w:lastRenderedPageBreak/>
        <w:t xml:space="preserve">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348" w:history="1">
        <w:r>
          <w:rPr>
            <w:color w:val="0000FF"/>
          </w:rPr>
          <w:t>приложении N 11</w:t>
        </w:r>
      </w:hyperlink>
      <w:r>
        <w:t>;</w:t>
      </w:r>
    </w:p>
    <w:p w:rsidR="008F6E91" w:rsidRDefault="008F6E91">
      <w:pPr>
        <w:pStyle w:val="ConsPlusNormal"/>
        <w:spacing w:before="220"/>
        <w:ind w:firstLine="540"/>
        <w:jc w:val="both"/>
      </w:pPr>
      <w:r>
        <w:t>при оплате медицинской помощи, оказанной в условиях дневного стационара:</w:t>
      </w:r>
    </w:p>
    <w:p w:rsidR="008F6E91" w:rsidRDefault="008F6E91">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F6E91" w:rsidRDefault="008F6E91">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348" w:history="1">
        <w:r>
          <w:rPr>
            <w:color w:val="0000FF"/>
          </w:rPr>
          <w:t>приложении N 11</w:t>
        </w:r>
      </w:hyperlink>
      <w:r>
        <w:t>;</w:t>
      </w:r>
    </w:p>
    <w:p w:rsidR="008F6E91" w:rsidRDefault="008F6E91">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8F6E91" w:rsidRDefault="008F6E91">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6" w:history="1">
        <w:r>
          <w:rPr>
            <w:color w:val="0000FF"/>
          </w:rPr>
          <w:t>законом</w:t>
        </w:r>
      </w:hyperlink>
      <w:r>
        <w:t xml:space="preserve"> от 21.11.2011 N 323-ФЗ "Об основах охраны здоровья граждан в Российской Федерации".</w:t>
      </w:r>
    </w:p>
    <w:p w:rsidR="008F6E91" w:rsidRDefault="008F6E91">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rsidR="008F6E91" w:rsidRDefault="008F6E91">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8F6E91" w:rsidRDefault="008F6E91">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8F6E91" w:rsidRDefault="008F6E9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8F6E91" w:rsidRDefault="008F6E91">
      <w:pPr>
        <w:pStyle w:val="ConsPlusNormal"/>
        <w:spacing w:before="22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8F6E91" w:rsidRDefault="008F6E91">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8F6E91" w:rsidRDefault="008F6E91">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8F6E91" w:rsidRDefault="008F6E91">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8F6E91" w:rsidRDefault="008F6E91">
      <w:pPr>
        <w:pStyle w:val="ConsPlusNormal"/>
        <w:spacing w:before="220"/>
        <w:ind w:firstLine="540"/>
        <w:jc w:val="both"/>
      </w:pPr>
      <w:bookmarkStart w:id="3" w:name="P210"/>
      <w:bookmarkEnd w:id="3"/>
      <w:r>
        <w:t xml:space="preserve">4.7. Финансовое обеспечение территориальной программы обязательного медицинского страхования осуществляется в соответствии с </w:t>
      </w:r>
      <w:hyperlink w:anchor="P220" w:history="1">
        <w:r>
          <w:rPr>
            <w:color w:val="0000FF"/>
          </w:rPr>
          <w:t>разделом 5</w:t>
        </w:r>
      </w:hyperlink>
      <w:r>
        <w:t xml:space="preserve"> Территориальной программы.</w:t>
      </w:r>
    </w:p>
    <w:p w:rsidR="008F6E91" w:rsidRDefault="008F6E91">
      <w:pPr>
        <w:pStyle w:val="ConsPlusNormal"/>
        <w:spacing w:before="220"/>
        <w:ind w:firstLine="540"/>
        <w:jc w:val="both"/>
      </w:pPr>
      <w:bookmarkStart w:id="4" w:name="P211"/>
      <w:bookmarkEnd w:id="4"/>
      <w:r>
        <w:t>4.8. Территориальная программа обязательного медицинского страхования включает:</w:t>
      </w:r>
    </w:p>
    <w:p w:rsidR="008F6E91" w:rsidRDefault="008F6E91">
      <w:pPr>
        <w:pStyle w:val="ConsPlusNormal"/>
        <w:spacing w:before="220"/>
        <w:ind w:firstLine="540"/>
        <w:jc w:val="both"/>
      </w:pPr>
      <w:r>
        <w:t xml:space="preserve">нормативы объемов предоставления медицинской помощи в расчете на 1 застрахованное лицо (в соответствии с </w:t>
      </w:r>
      <w:hyperlink w:anchor="P272" w:history="1">
        <w:r>
          <w:rPr>
            <w:color w:val="0000FF"/>
          </w:rPr>
          <w:t>разделом 6</w:t>
        </w:r>
      </w:hyperlink>
      <w:r>
        <w:t xml:space="preserve"> Территориальной программы);</w:t>
      </w:r>
    </w:p>
    <w:p w:rsidR="008F6E91" w:rsidRDefault="008F6E91">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anchor="P272" w:history="1">
        <w:r>
          <w:rPr>
            <w:color w:val="0000FF"/>
          </w:rPr>
          <w:t>разделом 6</w:t>
        </w:r>
      </w:hyperlink>
      <w:r>
        <w:t xml:space="preserve"> Территориальной программы);</w:t>
      </w:r>
    </w:p>
    <w:p w:rsidR="008F6E91" w:rsidRDefault="008F6E91">
      <w:pPr>
        <w:pStyle w:val="ConsPlusNormal"/>
        <w:spacing w:before="220"/>
        <w:ind w:firstLine="540"/>
        <w:jc w:val="both"/>
      </w:pPr>
      <w:r>
        <w:t xml:space="preserve">целевые </w:t>
      </w:r>
      <w:hyperlink w:anchor="P11109" w:history="1">
        <w:r>
          <w:rPr>
            <w:color w:val="0000FF"/>
          </w:rPr>
          <w:t>значения</w:t>
        </w:r>
      </w:hyperlink>
      <w:r>
        <w:t xml:space="preserve"> критериев доступности и качества медицинской помощи (в соответствии с приложением N 9 к Территориальной программе);</w:t>
      </w:r>
    </w:p>
    <w:p w:rsidR="008F6E91" w:rsidRDefault="008F6E91">
      <w:pPr>
        <w:pStyle w:val="ConsPlusNormal"/>
        <w:spacing w:before="220"/>
        <w:ind w:firstLine="540"/>
        <w:jc w:val="both"/>
      </w:pPr>
      <w:hyperlink w:anchor="P11609" w:history="1">
        <w:r>
          <w:rPr>
            <w:color w:val="0000FF"/>
          </w:rPr>
          <w:t>перечень</w:t>
        </w:r>
      </w:hyperlink>
      <w:r>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12 к Территориальной программе).</w:t>
      </w:r>
    </w:p>
    <w:p w:rsidR="008F6E91" w:rsidRDefault="008F6E91">
      <w:pPr>
        <w:pStyle w:val="ConsPlusNormal"/>
        <w:spacing w:before="220"/>
        <w:ind w:firstLine="540"/>
        <w:jc w:val="both"/>
      </w:pPr>
      <w: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7" w:history="1">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8F6E91" w:rsidRDefault="008F6E91">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F6E91" w:rsidRDefault="008F6E91">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8F6E91" w:rsidRDefault="008F6E91">
      <w:pPr>
        <w:pStyle w:val="ConsPlusNormal"/>
        <w:jc w:val="both"/>
      </w:pPr>
    </w:p>
    <w:p w:rsidR="008F6E91" w:rsidRDefault="008F6E91">
      <w:pPr>
        <w:pStyle w:val="ConsPlusTitle"/>
        <w:jc w:val="center"/>
        <w:outlineLvl w:val="1"/>
      </w:pPr>
      <w:bookmarkStart w:id="5" w:name="P220"/>
      <w:bookmarkEnd w:id="5"/>
      <w:r>
        <w:t>5. ФИНАНСОВОЕ ОБЕСПЕЧЕНИЕ ТЕРРИТОРИАЛЬНОЙ ПРОГРАММЫ</w:t>
      </w:r>
    </w:p>
    <w:p w:rsidR="008F6E91" w:rsidRDefault="008F6E91">
      <w:pPr>
        <w:pStyle w:val="ConsPlusNormal"/>
        <w:jc w:val="both"/>
      </w:pPr>
    </w:p>
    <w:p w:rsidR="008F6E91" w:rsidRDefault="008F6E91">
      <w:pPr>
        <w:pStyle w:val="ConsPlusNormal"/>
        <w:ind w:firstLine="540"/>
        <w:jc w:val="both"/>
      </w:pPr>
      <w:r>
        <w:t>Источниками финансового обеспечения Территориальной программы являются средства краевого бюджета и средства бюджета ТФОМС.</w:t>
      </w:r>
    </w:p>
    <w:p w:rsidR="008F6E91" w:rsidRDefault="008F6E91">
      <w:pPr>
        <w:pStyle w:val="ConsPlusNormal"/>
        <w:spacing w:before="220"/>
        <w:ind w:firstLine="540"/>
        <w:jc w:val="both"/>
      </w:pPr>
      <w:r>
        <w:t>5.1. За счет средств обязательного медицинского страхования в рамках территориальной программы обязательного медицинского страхования:</w:t>
      </w:r>
    </w:p>
    <w:p w:rsidR="008F6E91" w:rsidRDefault="008F6E91">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108"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F6E91" w:rsidRDefault="008F6E91">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8" w:history="1">
        <w:r>
          <w:rPr>
            <w:color w:val="0000FF"/>
          </w:rPr>
          <w:t>разделе 3</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08"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F6E91" w:rsidRDefault="008F6E91">
      <w:pPr>
        <w:pStyle w:val="ConsPlusNormal"/>
        <w:spacing w:before="220"/>
        <w:ind w:firstLine="540"/>
        <w:jc w:val="both"/>
      </w:pPr>
      <w:r>
        <w:lastRenderedPageBreak/>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8F6E91" w:rsidRDefault="008F6E91">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w:t>
      </w:r>
    </w:p>
    <w:p w:rsidR="008F6E91" w:rsidRDefault="008F6E91">
      <w:pPr>
        <w:pStyle w:val="ConsPlusNormal"/>
        <w:spacing w:before="220"/>
        <w:ind w:firstLine="540"/>
        <w:jc w:val="both"/>
      </w:pPr>
      <w:r>
        <w:t>При предоставлении в соответствии с законодательством Российской Федерации и настоящей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8F6E91" w:rsidRDefault="008F6E91">
      <w:pPr>
        <w:pStyle w:val="ConsPlusNormal"/>
        <w:spacing w:before="220"/>
        <w:ind w:firstLine="540"/>
        <w:jc w:val="both"/>
      </w:pPr>
      <w:r>
        <w:t xml:space="preserve">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w:t>
      </w:r>
      <w:r>
        <w:lastRenderedPageBreak/>
        <w:t>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8F6E91" w:rsidRDefault="008F6E91">
      <w:pPr>
        <w:pStyle w:val="ConsPlusNormal"/>
        <w:spacing w:before="220"/>
        <w:ind w:firstLine="540"/>
        <w:jc w:val="both"/>
      </w:pPr>
      <w:r>
        <w:t>5.2. Финансовое обеспечение деятельности краевых государственных учреждений здравоохранения (за исключением деятельности краевых государственных учреждений здравоохранения, не являющихся участниками обязательного медицинского страхования) осуществляется через систему обязательного медицинского страхования.</w:t>
      </w:r>
    </w:p>
    <w:p w:rsidR="008F6E91" w:rsidRDefault="008F6E91">
      <w:pPr>
        <w:pStyle w:val="ConsPlusNormal"/>
        <w:spacing w:before="220"/>
        <w:ind w:firstLine="540"/>
        <w:jc w:val="both"/>
      </w:pPr>
      <w: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anchor="P1415" w:history="1">
        <w:r>
          <w:rPr>
            <w:color w:val="0000FF"/>
          </w:rPr>
          <w:t>перечнем</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rsidR="008F6E91" w:rsidRDefault="008F6E91">
      <w:pPr>
        <w:pStyle w:val="ConsPlusNormal"/>
        <w:spacing w:before="220"/>
        <w:ind w:firstLine="540"/>
        <w:jc w:val="both"/>
      </w:pPr>
      <w:r>
        <w:t>5.3. За счет средств краевого бюджета осуществляется финансовое обеспечение:</w:t>
      </w:r>
    </w:p>
    <w:p w:rsidR="008F6E91" w:rsidRDefault="008F6E91">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и наземным транспортом (отделение планово-консультативной и экстренной медицинской помощи),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F6E91" w:rsidRDefault="008F6E91">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8F6E91" w:rsidRDefault="008F6E91">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8F6E91" w:rsidRDefault="008F6E91">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F6E91" w:rsidRDefault="008F6E91">
      <w:pPr>
        <w:pStyle w:val="ConsPlusNormal"/>
        <w:spacing w:before="220"/>
        <w:ind w:firstLine="540"/>
        <w:jc w:val="both"/>
      </w:pPr>
      <w:r>
        <w:t>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разделом II перечня видов высокотехнологичной медицинской помощи;</w:t>
      </w:r>
    </w:p>
    <w:p w:rsidR="008F6E91" w:rsidRDefault="008F6E91">
      <w:pPr>
        <w:pStyle w:val="ConsPlusNormal"/>
        <w:spacing w:before="220"/>
        <w:ind w:firstLine="540"/>
        <w:jc w:val="both"/>
      </w:pPr>
      <w:r>
        <w:t xml:space="preserve">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w:t>
      </w:r>
      <w:r>
        <w:lastRenderedPageBreak/>
        <w:t>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F6E91" w:rsidRDefault="008F6E91">
      <w:pPr>
        <w:pStyle w:val="ConsPlusNormal"/>
        <w:spacing w:before="220"/>
        <w:ind w:firstLine="540"/>
        <w:jc w:val="both"/>
      </w:pPr>
      <w:r>
        <w:t>приобретения медицинских иммунобиологических препаратов, включенных в календарь профилактических прививок по эпидемическим показаниям;</w:t>
      </w:r>
    </w:p>
    <w:p w:rsidR="008F6E91" w:rsidRDefault="008F6E91">
      <w:pPr>
        <w:pStyle w:val="ConsPlusNormal"/>
        <w:spacing w:before="220"/>
        <w:ind w:firstLine="540"/>
        <w:jc w:val="both"/>
      </w:pPr>
      <w:r>
        <w:t>мероприятий по восстановительному лечению и реабилитации больных в детских санаториях, а также в санаториях для детей с родителями;</w:t>
      </w:r>
    </w:p>
    <w:p w:rsidR="008F6E91" w:rsidRDefault="008F6E91">
      <w:pPr>
        <w:pStyle w:val="ConsPlusNormal"/>
        <w:spacing w:before="220"/>
        <w:ind w:firstLine="540"/>
        <w:jc w:val="both"/>
      </w:pPr>
      <w:r>
        <w:t>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rsidR="008F6E91" w:rsidRDefault="008F6E91">
      <w:pPr>
        <w:pStyle w:val="ConsPlusNormal"/>
        <w:spacing w:before="220"/>
        <w:ind w:firstLine="540"/>
        <w:jc w:val="both"/>
      </w:pPr>
      <w: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rsidR="008F6E91" w:rsidRDefault="008F6E91">
      <w:pPr>
        <w:pStyle w:val="ConsPlusNormal"/>
        <w:spacing w:before="220"/>
        <w:ind w:firstLine="540"/>
        <w:jc w:val="both"/>
      </w:pPr>
      <w: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rsidR="008F6E91" w:rsidRDefault="008F6E91">
      <w:pPr>
        <w:pStyle w:val="ConsPlusNormal"/>
        <w:spacing w:before="220"/>
        <w:ind w:firstLine="540"/>
        <w:jc w:val="both"/>
      </w:pP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F6E91" w:rsidRDefault="008F6E91">
      <w:pPr>
        <w:pStyle w:val="ConsPlusNormal"/>
        <w:spacing w:before="22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F6E91" w:rsidRDefault="008F6E91">
      <w:pPr>
        <w:pStyle w:val="ConsPlusNormal"/>
        <w:spacing w:before="22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F6E91" w:rsidRDefault="008F6E91">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F6E91" w:rsidRDefault="008F6E91">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F6E91" w:rsidRDefault="008F6E91">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не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не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lastRenderedPageBreak/>
        <w:t>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не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rsidR="008F6E91" w:rsidRDefault="008F6E91">
      <w:pPr>
        <w:pStyle w:val="ConsPlusNormal"/>
        <w:spacing w:before="220"/>
        <w:ind w:firstLine="540"/>
        <w:jc w:val="both"/>
      </w:pPr>
      <w: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свидетельства участника Государственной программы, утвержденного </w:t>
      </w:r>
      <w:hyperlink r:id="rId28" w:history="1">
        <w:r>
          <w:rPr>
            <w:color w:val="0000FF"/>
          </w:rPr>
          <w:t>Постановлением</w:t>
        </w:r>
      </w:hyperlink>
      <w:r>
        <w:t xml:space="preserve"> Правительства Российской Федерации от 28.12.2006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rsidR="008F6E91" w:rsidRDefault="008F6E9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Красноярского края;</w:t>
      </w:r>
    </w:p>
    <w:p w:rsidR="008F6E91" w:rsidRDefault="008F6E91">
      <w:pPr>
        <w:pStyle w:val="ConsPlusNormal"/>
        <w:spacing w:before="220"/>
        <w:ind w:firstLine="540"/>
        <w:jc w:val="both"/>
      </w:pPr>
      <w: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8" w:history="1">
        <w:r>
          <w:rPr>
            <w:color w:val="0000FF"/>
          </w:rPr>
          <w:t>разделе 3</w:t>
        </w:r>
      </w:hyperlink>
      <w: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rsidR="008F6E91" w:rsidRDefault="008F6E91">
      <w:pPr>
        <w:pStyle w:val="ConsPlusNormal"/>
        <w:spacing w:before="220"/>
        <w:ind w:firstLine="540"/>
        <w:jc w:val="both"/>
      </w:pPr>
      <w:r>
        <w:t>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rsidR="008F6E91" w:rsidRDefault="008F6E91">
      <w:pPr>
        <w:pStyle w:val="ConsPlusNormal"/>
        <w:spacing w:before="220"/>
        <w:ind w:firstLine="540"/>
        <w:jc w:val="both"/>
      </w:pPr>
      <w:r>
        <w:t>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rsidR="008F6E91" w:rsidRDefault="008F6E91">
      <w:pPr>
        <w:pStyle w:val="ConsPlusNormal"/>
        <w:spacing w:before="220"/>
        <w:ind w:firstLine="540"/>
        <w:jc w:val="both"/>
      </w:pPr>
      <w:r>
        <w:lastRenderedPageBreak/>
        <w:t>расходов медицинских организаций, не связанных с оказанием медицинской помощи;</w:t>
      </w:r>
    </w:p>
    <w:p w:rsidR="008F6E91" w:rsidRDefault="008F6E91">
      <w:pPr>
        <w:pStyle w:val="ConsPlusNormal"/>
        <w:spacing w:before="220"/>
        <w:ind w:firstLine="540"/>
        <w:jc w:val="both"/>
      </w:pPr>
      <w:r>
        <w:t>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F6E91" w:rsidRDefault="008F6E91">
      <w:pPr>
        <w:pStyle w:val="ConsPlusNormal"/>
        <w:spacing w:before="22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8F6E91" w:rsidRDefault="008F6E91">
      <w:pPr>
        <w:pStyle w:val="ConsPlusNormal"/>
        <w:spacing w:before="22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F6E91" w:rsidRDefault="008F6E9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F6E91" w:rsidRDefault="008F6E91">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F6E91" w:rsidRDefault="008F6E91">
      <w:pPr>
        <w:pStyle w:val="ConsPlusNormal"/>
        <w:spacing w:before="220"/>
        <w:ind w:firstLine="540"/>
        <w:jc w:val="both"/>
      </w:pPr>
      <w:r>
        <w:t>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(COVID-19) методом полимеразной цепной реакции в отношении:</w:t>
      </w:r>
    </w:p>
    <w:p w:rsidR="008F6E91" w:rsidRDefault="008F6E91">
      <w:pPr>
        <w:pStyle w:val="ConsPlusNormal"/>
        <w:spacing w:before="220"/>
        <w:ind w:firstLine="540"/>
        <w:jc w:val="both"/>
      </w:pPr>
      <w:r>
        <w:t>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rsidR="008F6E91" w:rsidRDefault="008F6E91">
      <w:pPr>
        <w:pStyle w:val="ConsPlusNormal"/>
        <w:spacing w:before="220"/>
        <w:ind w:firstLine="540"/>
        <w:jc w:val="both"/>
      </w:pPr>
      <w:r>
        <w:t>новорожденных от матери, у которой за 14 дней до родов был выявлен подозрительный или подтвержденный случай новой коронавирусной инфекции (COVID-19).</w:t>
      </w:r>
    </w:p>
    <w:p w:rsidR="008F6E91" w:rsidRDefault="008F6E91">
      <w:pPr>
        <w:pStyle w:val="ConsPlusNormal"/>
        <w:jc w:val="both"/>
      </w:pPr>
    </w:p>
    <w:p w:rsidR="008F6E91" w:rsidRDefault="008F6E91">
      <w:pPr>
        <w:pStyle w:val="ConsPlusTitle"/>
        <w:jc w:val="center"/>
        <w:outlineLvl w:val="1"/>
      </w:pPr>
      <w:bookmarkStart w:id="6" w:name="P272"/>
      <w:bookmarkEnd w:id="6"/>
      <w:r>
        <w:t>6. НОРМАТИВЫ ОБЪЕМА МЕДИЦИНСКОЙ ПОМОЩИ, НОРМАТИВЫ</w:t>
      </w:r>
    </w:p>
    <w:p w:rsidR="008F6E91" w:rsidRDefault="008F6E91">
      <w:pPr>
        <w:pStyle w:val="ConsPlusTitle"/>
        <w:jc w:val="center"/>
      </w:pPr>
      <w:r>
        <w:t>ФИНАНСОВЫХ ЗАТРАТ НА ЕДИНИЦУ ОБЪЕМА МЕДИЦИНСКОЙ ПОМОЩИ,</w:t>
      </w:r>
    </w:p>
    <w:p w:rsidR="008F6E91" w:rsidRDefault="008F6E91">
      <w:pPr>
        <w:pStyle w:val="ConsPlusTitle"/>
        <w:jc w:val="center"/>
      </w:pPr>
      <w:r>
        <w:t>ПОДУШЕВЫЕ НОРМАТИВЫ ФИНАНСИРОВАНИЯ</w:t>
      </w:r>
    </w:p>
    <w:p w:rsidR="008F6E91" w:rsidRDefault="008F6E91">
      <w:pPr>
        <w:pStyle w:val="ConsPlusNormal"/>
        <w:jc w:val="both"/>
      </w:pPr>
    </w:p>
    <w:p w:rsidR="008F6E91" w:rsidRDefault="008F6E91">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8F6E91" w:rsidRDefault="008F6E91">
      <w:pPr>
        <w:pStyle w:val="ConsPlusNormal"/>
        <w:spacing w:before="220"/>
        <w:ind w:firstLine="540"/>
        <w:jc w:val="both"/>
      </w:pPr>
      <w:r>
        <w:lastRenderedPageBreak/>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8F6E91" w:rsidRDefault="008F6E91">
      <w:pPr>
        <w:pStyle w:val="ConsPlusNormal"/>
        <w:spacing w:before="220"/>
        <w:ind w:firstLine="540"/>
        <w:jc w:val="both"/>
      </w:pPr>
      <w:r>
        <w:t>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в соответствии с порядками оказания медицинской помощи, с учетом использования санитарной авиации, телемедицинских технологий и передвижных форм оказания медицинской помощи.</w:t>
      </w:r>
    </w:p>
    <w:p w:rsidR="008F6E91" w:rsidRDefault="008F6E91">
      <w:pPr>
        <w:pStyle w:val="ConsPlusNormal"/>
        <w:spacing w:before="220"/>
        <w:ind w:firstLine="540"/>
        <w:jc w:val="both"/>
      </w:pPr>
      <w:r>
        <w:t>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8F6E91" w:rsidRDefault="008F6E9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F6E91" w:rsidRDefault="008F6E91">
      <w:pPr>
        <w:pStyle w:val="ConsPlusNormal"/>
        <w:spacing w:before="220"/>
        <w:ind w:firstLine="540"/>
        <w:jc w:val="both"/>
      </w:pPr>
      <w:r>
        <w:t>для медицинских организаций, обслуживающих до 20 тысяч человек, - 1,113;</w:t>
      </w:r>
    </w:p>
    <w:p w:rsidR="008F6E91" w:rsidRDefault="008F6E91">
      <w:pPr>
        <w:pStyle w:val="ConsPlusNormal"/>
        <w:spacing w:before="220"/>
        <w:ind w:firstLine="540"/>
        <w:jc w:val="both"/>
      </w:pPr>
      <w:r>
        <w:t>для медицинских организаций, обслуживающих свыше 20 тысяч человек, - 1,04.</w:t>
      </w:r>
    </w:p>
    <w:p w:rsidR="008F6E91" w:rsidRDefault="008F6E9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F6E91" w:rsidRDefault="008F6E91">
      <w:pPr>
        <w:pStyle w:val="ConsPlusNormal"/>
        <w:spacing w:before="22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8F6E91" w:rsidRDefault="008F6E91">
      <w:pPr>
        <w:pStyle w:val="ConsPlusNormal"/>
        <w:spacing w:before="220"/>
        <w:ind w:firstLine="540"/>
        <w:jc w:val="both"/>
      </w:pPr>
      <w:r>
        <w:t>для фельдшерского или фельдшерско-акушерского пункта, обслуживающего до 100 жителей, - 1149,7 тыс. рублей;</w:t>
      </w:r>
    </w:p>
    <w:p w:rsidR="008F6E91" w:rsidRDefault="008F6E91">
      <w:pPr>
        <w:pStyle w:val="ConsPlusNormal"/>
        <w:spacing w:before="220"/>
        <w:ind w:firstLine="540"/>
        <w:jc w:val="both"/>
      </w:pPr>
      <w:r>
        <w:t>для фельдшерского или фельдшерско-акушерского пункта, обслуживающего от 100 до 900 жителей, - 1642,4 тыс. рублей;</w:t>
      </w:r>
    </w:p>
    <w:p w:rsidR="008F6E91" w:rsidRDefault="008F6E91">
      <w:pPr>
        <w:pStyle w:val="ConsPlusNormal"/>
        <w:spacing w:before="220"/>
        <w:ind w:firstLine="540"/>
        <w:jc w:val="both"/>
      </w:pPr>
      <w:r>
        <w:t>для фельдшерского или фельдшерско-акушерского пункта, обслуживающего от 900 до 1500 жителей, - 2601,9 тыс. рублей;</w:t>
      </w:r>
    </w:p>
    <w:p w:rsidR="008F6E91" w:rsidRDefault="008F6E91">
      <w:pPr>
        <w:pStyle w:val="ConsPlusNormal"/>
        <w:spacing w:before="220"/>
        <w:ind w:firstLine="540"/>
        <w:jc w:val="both"/>
      </w:pPr>
      <w:r>
        <w:lastRenderedPageBreak/>
        <w:t>для фельдшерского или фельдшерско-акушерского пункта, обслуживающего от 1500 до 2000 жителей, - 2921,7 тыс. рублей;</w:t>
      </w:r>
    </w:p>
    <w:p w:rsidR="008F6E91" w:rsidRDefault="008F6E91">
      <w:pPr>
        <w:pStyle w:val="ConsPlusNormal"/>
        <w:spacing w:before="220"/>
        <w:ind w:firstLine="540"/>
        <w:jc w:val="both"/>
      </w:pPr>
      <w:r>
        <w:t>для фельдшерского или фельдшерско-акушерского пункта, обслуживающего свыше 2000 жителей, - 3506,0 тыс. рублей.</w:t>
      </w:r>
    </w:p>
    <w:p w:rsidR="008F6E91" w:rsidRDefault="008F6E91">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8F6E91" w:rsidRDefault="008F6E91">
      <w:pPr>
        <w:pStyle w:val="ConsPlusNormal"/>
        <w:spacing w:before="220"/>
        <w:ind w:firstLine="540"/>
        <w:jc w:val="both"/>
      </w:pPr>
      <w:r>
        <w:t>Размер финансового обеспечения фельдшерских, фельдшерско-акушерских пунктов, обслуживающих свыше 2000 жителей, устанавливается с учетом повышающего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1500 до 2000 жителей.</w:t>
      </w:r>
    </w:p>
    <w:p w:rsidR="008F6E91" w:rsidRDefault="008F6E91">
      <w:pPr>
        <w:pStyle w:val="ConsPlusNormal"/>
        <w:spacing w:before="220"/>
        <w:ind w:firstLine="540"/>
        <w:jc w:val="both"/>
      </w:pPr>
      <w:r>
        <w:t xml:space="preserve">При этом 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29"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Красноярском крае.</w:t>
      </w:r>
    </w:p>
    <w:p w:rsidR="008F6E91" w:rsidRDefault="008F6E91">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rsidR="008F6E91" w:rsidRDefault="008F6E91">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1128"/>
        <w:gridCol w:w="1128"/>
        <w:gridCol w:w="1130"/>
      </w:tblGrid>
      <w:tr w:rsidR="008F6E91">
        <w:tc>
          <w:tcPr>
            <w:tcW w:w="850" w:type="dxa"/>
            <w:vMerge w:val="restart"/>
          </w:tcPr>
          <w:p w:rsidR="008F6E91" w:rsidRDefault="008F6E91">
            <w:pPr>
              <w:pStyle w:val="ConsPlusNormal"/>
              <w:jc w:val="center"/>
            </w:pPr>
            <w:r>
              <w:t>N строки</w:t>
            </w:r>
          </w:p>
        </w:tc>
        <w:tc>
          <w:tcPr>
            <w:tcW w:w="4819" w:type="dxa"/>
            <w:vMerge w:val="restart"/>
          </w:tcPr>
          <w:p w:rsidR="008F6E91" w:rsidRDefault="008F6E91">
            <w:pPr>
              <w:pStyle w:val="ConsPlusNormal"/>
              <w:jc w:val="center"/>
            </w:pPr>
            <w:r>
              <w:t>Источники финансового обеспечения Территориальной программы</w:t>
            </w:r>
          </w:p>
        </w:tc>
        <w:tc>
          <w:tcPr>
            <w:tcW w:w="3386" w:type="dxa"/>
            <w:gridSpan w:val="3"/>
          </w:tcPr>
          <w:p w:rsidR="008F6E91" w:rsidRDefault="008F6E91">
            <w:pPr>
              <w:pStyle w:val="ConsPlusNormal"/>
              <w:jc w:val="center"/>
            </w:pPr>
            <w:r>
              <w:t>Стоимость Территориальной программы на 1 жителя (1 застрахованное лицо) (руб.)</w:t>
            </w:r>
          </w:p>
        </w:tc>
      </w:tr>
      <w:tr w:rsidR="008F6E91">
        <w:tc>
          <w:tcPr>
            <w:tcW w:w="850" w:type="dxa"/>
            <w:vMerge/>
          </w:tcPr>
          <w:p w:rsidR="008F6E91" w:rsidRDefault="008F6E91">
            <w:pPr>
              <w:spacing w:after="1" w:line="0" w:lineRule="atLeast"/>
            </w:pPr>
          </w:p>
        </w:tc>
        <w:tc>
          <w:tcPr>
            <w:tcW w:w="4819" w:type="dxa"/>
            <w:vMerge/>
          </w:tcPr>
          <w:p w:rsidR="008F6E91" w:rsidRDefault="008F6E91">
            <w:pPr>
              <w:spacing w:after="1" w:line="0" w:lineRule="atLeast"/>
            </w:pPr>
          </w:p>
        </w:tc>
        <w:tc>
          <w:tcPr>
            <w:tcW w:w="1128" w:type="dxa"/>
          </w:tcPr>
          <w:p w:rsidR="008F6E91" w:rsidRDefault="008F6E91">
            <w:pPr>
              <w:pStyle w:val="ConsPlusNormal"/>
              <w:jc w:val="center"/>
            </w:pPr>
            <w:r>
              <w:t>2022 год</w:t>
            </w:r>
          </w:p>
        </w:tc>
        <w:tc>
          <w:tcPr>
            <w:tcW w:w="1128" w:type="dxa"/>
          </w:tcPr>
          <w:p w:rsidR="008F6E91" w:rsidRDefault="008F6E91">
            <w:pPr>
              <w:pStyle w:val="ConsPlusNormal"/>
              <w:jc w:val="center"/>
            </w:pPr>
            <w:r>
              <w:t>2023 год</w:t>
            </w:r>
          </w:p>
        </w:tc>
        <w:tc>
          <w:tcPr>
            <w:tcW w:w="1130" w:type="dxa"/>
          </w:tcPr>
          <w:p w:rsidR="008F6E91" w:rsidRDefault="008F6E91">
            <w:pPr>
              <w:pStyle w:val="ConsPlusNormal"/>
              <w:jc w:val="center"/>
            </w:pPr>
            <w:r>
              <w:t>2024 год</w:t>
            </w:r>
          </w:p>
        </w:tc>
      </w:tr>
      <w:tr w:rsidR="008F6E91">
        <w:tc>
          <w:tcPr>
            <w:tcW w:w="850" w:type="dxa"/>
          </w:tcPr>
          <w:p w:rsidR="008F6E91" w:rsidRDefault="008F6E91">
            <w:pPr>
              <w:pStyle w:val="ConsPlusNormal"/>
              <w:jc w:val="center"/>
            </w:pPr>
            <w:r>
              <w:t>1</w:t>
            </w:r>
          </w:p>
        </w:tc>
        <w:tc>
          <w:tcPr>
            <w:tcW w:w="4819" w:type="dxa"/>
          </w:tcPr>
          <w:p w:rsidR="008F6E91" w:rsidRDefault="008F6E91">
            <w:pPr>
              <w:pStyle w:val="ConsPlusNormal"/>
              <w:jc w:val="center"/>
            </w:pPr>
            <w:r>
              <w:t>2</w:t>
            </w:r>
          </w:p>
        </w:tc>
        <w:tc>
          <w:tcPr>
            <w:tcW w:w="1128" w:type="dxa"/>
          </w:tcPr>
          <w:p w:rsidR="008F6E91" w:rsidRDefault="008F6E91">
            <w:pPr>
              <w:pStyle w:val="ConsPlusNormal"/>
              <w:jc w:val="center"/>
            </w:pPr>
            <w:r>
              <w:t>3</w:t>
            </w:r>
          </w:p>
        </w:tc>
        <w:tc>
          <w:tcPr>
            <w:tcW w:w="1128" w:type="dxa"/>
          </w:tcPr>
          <w:p w:rsidR="008F6E91" w:rsidRDefault="008F6E91">
            <w:pPr>
              <w:pStyle w:val="ConsPlusNormal"/>
              <w:jc w:val="center"/>
            </w:pPr>
            <w:r>
              <w:t>4</w:t>
            </w:r>
          </w:p>
        </w:tc>
        <w:tc>
          <w:tcPr>
            <w:tcW w:w="1130" w:type="dxa"/>
          </w:tcPr>
          <w:p w:rsidR="008F6E91" w:rsidRDefault="008F6E91">
            <w:pPr>
              <w:pStyle w:val="ConsPlusNormal"/>
              <w:jc w:val="center"/>
            </w:pPr>
            <w:r>
              <w:t>5</w:t>
            </w:r>
          </w:p>
        </w:tc>
      </w:tr>
      <w:tr w:rsidR="008F6E91">
        <w:tc>
          <w:tcPr>
            <w:tcW w:w="850" w:type="dxa"/>
          </w:tcPr>
          <w:p w:rsidR="008F6E91" w:rsidRDefault="008F6E91">
            <w:pPr>
              <w:pStyle w:val="ConsPlusNormal"/>
            </w:pPr>
            <w:r>
              <w:t>1</w:t>
            </w:r>
          </w:p>
        </w:tc>
        <w:tc>
          <w:tcPr>
            <w:tcW w:w="4819" w:type="dxa"/>
          </w:tcPr>
          <w:p w:rsidR="008F6E91" w:rsidRDefault="008F6E91">
            <w:pPr>
              <w:pStyle w:val="ConsPlusNormal"/>
            </w:pPr>
            <w:r>
              <w:t>1. Подушевые нормативы финансирования, предусмотренные Территориальной программой</w:t>
            </w:r>
          </w:p>
        </w:tc>
        <w:tc>
          <w:tcPr>
            <w:tcW w:w="1128" w:type="dxa"/>
          </w:tcPr>
          <w:p w:rsidR="008F6E91" w:rsidRDefault="008F6E91">
            <w:pPr>
              <w:pStyle w:val="ConsPlusNormal"/>
              <w:jc w:val="center"/>
            </w:pPr>
            <w:r>
              <w:t>29686,3</w:t>
            </w:r>
          </w:p>
        </w:tc>
        <w:tc>
          <w:tcPr>
            <w:tcW w:w="1128" w:type="dxa"/>
          </w:tcPr>
          <w:p w:rsidR="008F6E91" w:rsidRDefault="008F6E91">
            <w:pPr>
              <w:pStyle w:val="ConsPlusNormal"/>
              <w:jc w:val="center"/>
            </w:pPr>
            <w:r>
              <w:t>27526,7</w:t>
            </w:r>
          </w:p>
        </w:tc>
        <w:tc>
          <w:tcPr>
            <w:tcW w:w="1130" w:type="dxa"/>
          </w:tcPr>
          <w:p w:rsidR="008F6E91" w:rsidRDefault="008F6E91">
            <w:pPr>
              <w:pStyle w:val="ConsPlusNormal"/>
              <w:jc w:val="center"/>
            </w:pPr>
            <w:r>
              <w:t>28924,5</w:t>
            </w:r>
          </w:p>
        </w:tc>
      </w:tr>
      <w:tr w:rsidR="008F6E91">
        <w:tc>
          <w:tcPr>
            <w:tcW w:w="850" w:type="dxa"/>
          </w:tcPr>
          <w:p w:rsidR="008F6E91" w:rsidRDefault="008F6E91">
            <w:pPr>
              <w:pStyle w:val="ConsPlusNormal"/>
            </w:pPr>
            <w:r>
              <w:t>2</w:t>
            </w:r>
          </w:p>
        </w:tc>
        <w:tc>
          <w:tcPr>
            <w:tcW w:w="4819" w:type="dxa"/>
          </w:tcPr>
          <w:p w:rsidR="008F6E91" w:rsidRDefault="008F6E91">
            <w:pPr>
              <w:pStyle w:val="ConsPlusNormal"/>
            </w:pPr>
            <w:r>
              <w:t>1.1. За счет бюджетных ассигнований соответствующих бюджетов</w:t>
            </w:r>
          </w:p>
        </w:tc>
        <w:tc>
          <w:tcPr>
            <w:tcW w:w="1128" w:type="dxa"/>
          </w:tcPr>
          <w:p w:rsidR="008F6E91" w:rsidRDefault="008F6E91">
            <w:pPr>
              <w:pStyle w:val="ConsPlusNormal"/>
              <w:jc w:val="center"/>
            </w:pPr>
            <w:r>
              <w:t>8426,7</w:t>
            </w:r>
          </w:p>
        </w:tc>
        <w:tc>
          <w:tcPr>
            <w:tcW w:w="1128" w:type="dxa"/>
          </w:tcPr>
          <w:p w:rsidR="008F6E91" w:rsidRDefault="008F6E91">
            <w:pPr>
              <w:pStyle w:val="ConsPlusNormal"/>
              <w:jc w:val="center"/>
            </w:pPr>
            <w:r>
              <w:t>5095,1</w:t>
            </w:r>
          </w:p>
        </w:tc>
        <w:tc>
          <w:tcPr>
            <w:tcW w:w="1130" w:type="dxa"/>
          </w:tcPr>
          <w:p w:rsidR="008F6E91" w:rsidRDefault="008F6E91">
            <w:pPr>
              <w:pStyle w:val="ConsPlusNormal"/>
              <w:jc w:val="center"/>
            </w:pPr>
            <w:r>
              <w:t>5156,6</w:t>
            </w:r>
          </w:p>
        </w:tc>
      </w:tr>
      <w:tr w:rsidR="008F6E91">
        <w:tc>
          <w:tcPr>
            <w:tcW w:w="850" w:type="dxa"/>
          </w:tcPr>
          <w:p w:rsidR="008F6E91" w:rsidRDefault="008F6E91">
            <w:pPr>
              <w:pStyle w:val="ConsPlusNormal"/>
            </w:pPr>
            <w:r>
              <w:t>3</w:t>
            </w:r>
          </w:p>
        </w:tc>
        <w:tc>
          <w:tcPr>
            <w:tcW w:w="4819" w:type="dxa"/>
          </w:tcPr>
          <w:p w:rsidR="008F6E91" w:rsidRDefault="008F6E91">
            <w:pPr>
              <w:pStyle w:val="ConsPlusNormal"/>
            </w:pPr>
            <w:r>
              <w:t>1.2. За счет средств ОМС на финансирование территориальной программы ОМС</w:t>
            </w:r>
          </w:p>
        </w:tc>
        <w:tc>
          <w:tcPr>
            <w:tcW w:w="1128" w:type="dxa"/>
          </w:tcPr>
          <w:p w:rsidR="008F6E91" w:rsidRDefault="008F6E91">
            <w:pPr>
              <w:pStyle w:val="ConsPlusNormal"/>
              <w:jc w:val="center"/>
            </w:pPr>
            <w:r>
              <w:t>21259,6</w:t>
            </w:r>
          </w:p>
        </w:tc>
        <w:tc>
          <w:tcPr>
            <w:tcW w:w="1128" w:type="dxa"/>
          </w:tcPr>
          <w:p w:rsidR="008F6E91" w:rsidRDefault="008F6E91">
            <w:pPr>
              <w:pStyle w:val="ConsPlusNormal"/>
              <w:jc w:val="center"/>
            </w:pPr>
            <w:r>
              <w:t>22431,6</w:t>
            </w:r>
          </w:p>
        </w:tc>
        <w:tc>
          <w:tcPr>
            <w:tcW w:w="1130" w:type="dxa"/>
          </w:tcPr>
          <w:p w:rsidR="008F6E91" w:rsidRDefault="008F6E91">
            <w:pPr>
              <w:pStyle w:val="ConsPlusNormal"/>
              <w:jc w:val="center"/>
            </w:pPr>
            <w:r>
              <w:t>23767,9</w:t>
            </w:r>
          </w:p>
        </w:tc>
      </w:tr>
      <w:tr w:rsidR="008F6E91">
        <w:tc>
          <w:tcPr>
            <w:tcW w:w="850" w:type="dxa"/>
          </w:tcPr>
          <w:p w:rsidR="008F6E91" w:rsidRDefault="008F6E91">
            <w:pPr>
              <w:pStyle w:val="ConsPlusNormal"/>
            </w:pPr>
            <w:r>
              <w:t>4</w:t>
            </w:r>
          </w:p>
        </w:tc>
        <w:tc>
          <w:tcPr>
            <w:tcW w:w="4819" w:type="dxa"/>
          </w:tcPr>
          <w:p w:rsidR="008F6E91" w:rsidRDefault="008F6E91">
            <w:pPr>
              <w:pStyle w:val="ConsPlusNormal"/>
            </w:pPr>
            <w:r>
              <w:t>1.2.1. За счет субвенций ФОМС</w:t>
            </w:r>
          </w:p>
        </w:tc>
        <w:tc>
          <w:tcPr>
            <w:tcW w:w="1128" w:type="dxa"/>
          </w:tcPr>
          <w:p w:rsidR="008F6E91" w:rsidRDefault="008F6E91">
            <w:pPr>
              <w:pStyle w:val="ConsPlusNormal"/>
              <w:jc w:val="center"/>
            </w:pPr>
            <w:r>
              <w:t>21256,2</w:t>
            </w:r>
          </w:p>
        </w:tc>
        <w:tc>
          <w:tcPr>
            <w:tcW w:w="1128" w:type="dxa"/>
          </w:tcPr>
          <w:p w:rsidR="008F6E91" w:rsidRDefault="008F6E91">
            <w:pPr>
              <w:pStyle w:val="ConsPlusNormal"/>
              <w:jc w:val="center"/>
            </w:pPr>
            <w:r>
              <w:t>22427,9</w:t>
            </w:r>
          </w:p>
        </w:tc>
        <w:tc>
          <w:tcPr>
            <w:tcW w:w="1130" w:type="dxa"/>
          </w:tcPr>
          <w:p w:rsidR="008F6E91" w:rsidRDefault="008F6E91">
            <w:pPr>
              <w:pStyle w:val="ConsPlusNormal"/>
              <w:jc w:val="center"/>
            </w:pPr>
            <w:r>
              <w:t>23764,0</w:t>
            </w:r>
          </w:p>
        </w:tc>
      </w:tr>
      <w:tr w:rsidR="008F6E91">
        <w:tc>
          <w:tcPr>
            <w:tcW w:w="850" w:type="dxa"/>
          </w:tcPr>
          <w:p w:rsidR="008F6E91" w:rsidRDefault="008F6E91">
            <w:pPr>
              <w:pStyle w:val="ConsPlusNormal"/>
            </w:pPr>
            <w:r>
              <w:t>5</w:t>
            </w:r>
          </w:p>
        </w:tc>
        <w:tc>
          <w:tcPr>
            <w:tcW w:w="4819" w:type="dxa"/>
          </w:tcPr>
          <w:p w:rsidR="008F6E91" w:rsidRDefault="008F6E91">
            <w:pPr>
              <w:pStyle w:val="ConsPlusNormal"/>
            </w:pPr>
            <w:r>
              <w:t xml:space="preserve">1.2.2. За счет межбюджетных трансфертов бюджетов субъектов Российской Федерации на финансовое обеспечение базовой программы </w:t>
            </w:r>
            <w:r>
              <w:lastRenderedPageBreak/>
              <w:t>ОМС</w:t>
            </w:r>
          </w:p>
        </w:tc>
        <w:tc>
          <w:tcPr>
            <w:tcW w:w="1128" w:type="dxa"/>
          </w:tcPr>
          <w:p w:rsidR="008F6E91" w:rsidRDefault="008F6E91">
            <w:pPr>
              <w:pStyle w:val="ConsPlusNormal"/>
              <w:jc w:val="center"/>
            </w:pPr>
            <w:r>
              <w:lastRenderedPageBreak/>
              <w:t>0,0</w:t>
            </w:r>
          </w:p>
        </w:tc>
        <w:tc>
          <w:tcPr>
            <w:tcW w:w="1128" w:type="dxa"/>
          </w:tcPr>
          <w:p w:rsidR="008F6E91" w:rsidRDefault="008F6E91">
            <w:pPr>
              <w:pStyle w:val="ConsPlusNormal"/>
              <w:jc w:val="center"/>
            </w:pPr>
            <w:r>
              <w:t>0,0</w:t>
            </w:r>
          </w:p>
        </w:tc>
        <w:tc>
          <w:tcPr>
            <w:tcW w:w="1130" w:type="dxa"/>
          </w:tcPr>
          <w:p w:rsidR="008F6E91" w:rsidRDefault="008F6E91">
            <w:pPr>
              <w:pStyle w:val="ConsPlusNormal"/>
              <w:jc w:val="center"/>
            </w:pPr>
            <w:r>
              <w:t>0,0</w:t>
            </w:r>
          </w:p>
        </w:tc>
      </w:tr>
      <w:tr w:rsidR="008F6E91">
        <w:tc>
          <w:tcPr>
            <w:tcW w:w="850" w:type="dxa"/>
          </w:tcPr>
          <w:p w:rsidR="008F6E91" w:rsidRDefault="008F6E91">
            <w:pPr>
              <w:pStyle w:val="ConsPlusNormal"/>
            </w:pPr>
            <w:r>
              <w:lastRenderedPageBreak/>
              <w:t>6</w:t>
            </w:r>
          </w:p>
        </w:tc>
        <w:tc>
          <w:tcPr>
            <w:tcW w:w="4819" w:type="dxa"/>
          </w:tcPr>
          <w:p w:rsidR="008F6E91" w:rsidRDefault="008F6E91">
            <w:pPr>
              <w:pStyle w:val="ConsPlusNormal"/>
            </w:pPr>
            <w:r>
              <w:t>1.2.3. За счет прочих поступлений</w:t>
            </w:r>
          </w:p>
        </w:tc>
        <w:tc>
          <w:tcPr>
            <w:tcW w:w="1128" w:type="dxa"/>
          </w:tcPr>
          <w:p w:rsidR="008F6E91" w:rsidRDefault="008F6E91">
            <w:pPr>
              <w:pStyle w:val="ConsPlusNormal"/>
              <w:jc w:val="center"/>
            </w:pPr>
            <w:r>
              <w:t>3,4</w:t>
            </w:r>
          </w:p>
        </w:tc>
        <w:tc>
          <w:tcPr>
            <w:tcW w:w="1128" w:type="dxa"/>
          </w:tcPr>
          <w:p w:rsidR="008F6E91" w:rsidRDefault="008F6E91">
            <w:pPr>
              <w:pStyle w:val="ConsPlusNormal"/>
              <w:jc w:val="center"/>
            </w:pPr>
            <w:r>
              <w:t>3,7</w:t>
            </w:r>
          </w:p>
        </w:tc>
        <w:tc>
          <w:tcPr>
            <w:tcW w:w="1130" w:type="dxa"/>
          </w:tcPr>
          <w:p w:rsidR="008F6E91" w:rsidRDefault="008F6E91">
            <w:pPr>
              <w:pStyle w:val="ConsPlusNormal"/>
              <w:jc w:val="center"/>
            </w:pPr>
            <w:r>
              <w:t>3,9</w:t>
            </w:r>
          </w:p>
        </w:tc>
      </w:tr>
    </w:tbl>
    <w:p w:rsidR="008F6E91" w:rsidRDefault="008F6E91">
      <w:pPr>
        <w:pStyle w:val="ConsPlusNormal"/>
        <w:jc w:val="both"/>
      </w:pPr>
    </w:p>
    <w:p w:rsidR="008F6E91" w:rsidRDefault="008F6E91">
      <w:pPr>
        <w:pStyle w:val="ConsPlusTitle"/>
        <w:jc w:val="center"/>
        <w:outlineLvl w:val="2"/>
      </w:pPr>
      <w:r>
        <w:t>НОРМАТИВЫ ОБЪЕМА ОКАЗАНИЯ И НОРМАТИВЫ ФИНАНСОВЫХ ЗАТРАТ</w:t>
      </w:r>
    </w:p>
    <w:p w:rsidR="008F6E91" w:rsidRDefault="008F6E91">
      <w:pPr>
        <w:pStyle w:val="ConsPlusTitle"/>
        <w:jc w:val="center"/>
      </w:pPr>
      <w:r>
        <w:t>НА ЕДИНИЦУ ОБЪЕМА МЕДИЦИНСКОЙ ПОМОЩИ НА 2022 - 2024 ГОДЫ</w:t>
      </w:r>
    </w:p>
    <w:p w:rsidR="008F6E91" w:rsidRDefault="008F6E91">
      <w:pPr>
        <w:pStyle w:val="ConsPlusNormal"/>
        <w:jc w:val="both"/>
      </w:pPr>
    </w:p>
    <w:p w:rsidR="008F6E91" w:rsidRDefault="008F6E91">
      <w:pPr>
        <w:pStyle w:val="ConsPlusTitle"/>
        <w:jc w:val="center"/>
        <w:outlineLvl w:val="3"/>
      </w:pPr>
      <w:r>
        <w:t>Раздел 1. ЗА СЧЕТ БЮДЖЕТНЫХ АССИГНОВАНИЙ КРАЕВОГО БЮДЖЕТА</w:t>
      </w:r>
    </w:p>
    <w:p w:rsidR="008F6E91" w:rsidRDefault="008F6E91">
      <w:pPr>
        <w:pStyle w:val="ConsPlusNormal"/>
        <w:jc w:val="both"/>
      </w:pPr>
    </w:p>
    <w:p w:rsidR="008F6E91" w:rsidRDefault="008F6E91">
      <w:pPr>
        <w:sectPr w:rsidR="008F6E91" w:rsidSect="004841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64"/>
        <w:gridCol w:w="1504"/>
        <w:gridCol w:w="1504"/>
        <w:gridCol w:w="1504"/>
        <w:gridCol w:w="1504"/>
        <w:gridCol w:w="1504"/>
        <w:gridCol w:w="1504"/>
      </w:tblGrid>
      <w:tr w:rsidR="008F6E91">
        <w:tc>
          <w:tcPr>
            <w:tcW w:w="2665" w:type="dxa"/>
            <w:vMerge w:val="restart"/>
          </w:tcPr>
          <w:p w:rsidR="008F6E91" w:rsidRDefault="008F6E91">
            <w:pPr>
              <w:pStyle w:val="ConsPlusNormal"/>
              <w:jc w:val="center"/>
            </w:pPr>
            <w:r>
              <w:lastRenderedPageBreak/>
              <w:t>Виды и условия оказания медицинской помощи</w:t>
            </w:r>
          </w:p>
        </w:tc>
        <w:tc>
          <w:tcPr>
            <w:tcW w:w="1864" w:type="dxa"/>
            <w:vMerge w:val="restart"/>
          </w:tcPr>
          <w:p w:rsidR="008F6E91" w:rsidRDefault="008F6E91">
            <w:pPr>
              <w:pStyle w:val="ConsPlusNormal"/>
              <w:jc w:val="center"/>
            </w:pPr>
            <w:r>
              <w:t>Единица измерения на 1 жителя</w:t>
            </w:r>
          </w:p>
        </w:tc>
        <w:tc>
          <w:tcPr>
            <w:tcW w:w="3008" w:type="dxa"/>
            <w:gridSpan w:val="2"/>
          </w:tcPr>
          <w:p w:rsidR="008F6E91" w:rsidRDefault="008F6E91">
            <w:pPr>
              <w:pStyle w:val="ConsPlusNormal"/>
              <w:jc w:val="center"/>
            </w:pPr>
            <w:r>
              <w:t>2022 год</w:t>
            </w:r>
          </w:p>
        </w:tc>
        <w:tc>
          <w:tcPr>
            <w:tcW w:w="3008" w:type="dxa"/>
            <w:gridSpan w:val="2"/>
          </w:tcPr>
          <w:p w:rsidR="008F6E91" w:rsidRDefault="008F6E91">
            <w:pPr>
              <w:pStyle w:val="ConsPlusNormal"/>
              <w:jc w:val="center"/>
            </w:pPr>
            <w:r>
              <w:t>2023 год</w:t>
            </w:r>
          </w:p>
        </w:tc>
        <w:tc>
          <w:tcPr>
            <w:tcW w:w="3008" w:type="dxa"/>
            <w:gridSpan w:val="2"/>
          </w:tcPr>
          <w:p w:rsidR="008F6E91" w:rsidRDefault="008F6E91">
            <w:pPr>
              <w:pStyle w:val="ConsPlusNormal"/>
              <w:jc w:val="center"/>
            </w:pPr>
            <w:r>
              <w:t>2024 год</w:t>
            </w:r>
          </w:p>
        </w:tc>
      </w:tr>
      <w:tr w:rsidR="008F6E91">
        <w:tc>
          <w:tcPr>
            <w:tcW w:w="2665" w:type="dxa"/>
            <w:vMerge/>
          </w:tcPr>
          <w:p w:rsidR="008F6E91" w:rsidRDefault="008F6E91">
            <w:pPr>
              <w:spacing w:after="1" w:line="0" w:lineRule="atLeast"/>
            </w:pPr>
          </w:p>
        </w:tc>
        <w:tc>
          <w:tcPr>
            <w:tcW w:w="1864" w:type="dxa"/>
            <w:vMerge/>
          </w:tcPr>
          <w:p w:rsidR="008F6E91" w:rsidRDefault="008F6E91">
            <w:pPr>
              <w:spacing w:after="1" w:line="0" w:lineRule="atLeast"/>
            </w:pPr>
          </w:p>
        </w:tc>
        <w:tc>
          <w:tcPr>
            <w:tcW w:w="1504" w:type="dxa"/>
          </w:tcPr>
          <w:p w:rsidR="008F6E91" w:rsidRDefault="008F6E91">
            <w:pPr>
              <w:pStyle w:val="ConsPlusNormal"/>
              <w:jc w:val="center"/>
            </w:pPr>
            <w:r>
              <w:t>нормативы объема медицинской помощи</w:t>
            </w:r>
          </w:p>
        </w:tc>
        <w:tc>
          <w:tcPr>
            <w:tcW w:w="1504" w:type="dxa"/>
          </w:tcPr>
          <w:p w:rsidR="008F6E91" w:rsidRDefault="008F6E91">
            <w:pPr>
              <w:pStyle w:val="ConsPlusNormal"/>
              <w:jc w:val="center"/>
            </w:pPr>
            <w:r>
              <w:t>нормативы финансовых затрат на единицу объема медицинской помощи, руб.</w:t>
            </w:r>
          </w:p>
        </w:tc>
        <w:tc>
          <w:tcPr>
            <w:tcW w:w="1504" w:type="dxa"/>
          </w:tcPr>
          <w:p w:rsidR="008F6E91" w:rsidRDefault="008F6E91">
            <w:pPr>
              <w:pStyle w:val="ConsPlusNormal"/>
              <w:jc w:val="center"/>
            </w:pPr>
            <w:r>
              <w:t>нормативы объема медицинской помощи</w:t>
            </w:r>
          </w:p>
        </w:tc>
        <w:tc>
          <w:tcPr>
            <w:tcW w:w="1504" w:type="dxa"/>
          </w:tcPr>
          <w:p w:rsidR="008F6E91" w:rsidRDefault="008F6E91">
            <w:pPr>
              <w:pStyle w:val="ConsPlusNormal"/>
              <w:jc w:val="center"/>
            </w:pPr>
            <w:r>
              <w:t>нормативы финансовых затрат на единицу объема медицинской помощи, руб.</w:t>
            </w:r>
          </w:p>
        </w:tc>
        <w:tc>
          <w:tcPr>
            <w:tcW w:w="1504" w:type="dxa"/>
          </w:tcPr>
          <w:p w:rsidR="008F6E91" w:rsidRDefault="008F6E91">
            <w:pPr>
              <w:pStyle w:val="ConsPlusNormal"/>
              <w:jc w:val="center"/>
            </w:pPr>
            <w:r>
              <w:t>нормативы объема медицинской помощи</w:t>
            </w:r>
          </w:p>
        </w:tc>
        <w:tc>
          <w:tcPr>
            <w:tcW w:w="1504" w:type="dxa"/>
          </w:tcPr>
          <w:p w:rsidR="008F6E91" w:rsidRDefault="008F6E91">
            <w:pPr>
              <w:pStyle w:val="ConsPlusNormal"/>
              <w:jc w:val="center"/>
            </w:pPr>
            <w:r>
              <w:t>нормативы финансовых затрат на единицу объема медицинской помощи, руб.</w:t>
            </w:r>
          </w:p>
        </w:tc>
      </w:tr>
      <w:tr w:rsidR="008F6E91">
        <w:tc>
          <w:tcPr>
            <w:tcW w:w="2665" w:type="dxa"/>
          </w:tcPr>
          <w:p w:rsidR="008F6E91" w:rsidRDefault="008F6E91">
            <w:pPr>
              <w:pStyle w:val="ConsPlusNormal"/>
              <w:jc w:val="center"/>
            </w:pPr>
            <w:r>
              <w:t>1</w:t>
            </w:r>
          </w:p>
        </w:tc>
        <w:tc>
          <w:tcPr>
            <w:tcW w:w="1864" w:type="dxa"/>
          </w:tcPr>
          <w:p w:rsidR="008F6E91" w:rsidRDefault="008F6E91">
            <w:pPr>
              <w:pStyle w:val="ConsPlusNormal"/>
              <w:jc w:val="center"/>
            </w:pPr>
            <w:r>
              <w:t>2</w:t>
            </w:r>
          </w:p>
        </w:tc>
        <w:tc>
          <w:tcPr>
            <w:tcW w:w="1504" w:type="dxa"/>
          </w:tcPr>
          <w:p w:rsidR="008F6E91" w:rsidRDefault="008F6E91">
            <w:pPr>
              <w:pStyle w:val="ConsPlusNormal"/>
              <w:jc w:val="center"/>
            </w:pPr>
            <w:r>
              <w:t>3</w:t>
            </w:r>
          </w:p>
        </w:tc>
        <w:tc>
          <w:tcPr>
            <w:tcW w:w="1504" w:type="dxa"/>
          </w:tcPr>
          <w:p w:rsidR="008F6E91" w:rsidRDefault="008F6E91">
            <w:pPr>
              <w:pStyle w:val="ConsPlusNormal"/>
              <w:jc w:val="center"/>
            </w:pPr>
            <w:r>
              <w:t>4</w:t>
            </w:r>
          </w:p>
        </w:tc>
        <w:tc>
          <w:tcPr>
            <w:tcW w:w="1504" w:type="dxa"/>
          </w:tcPr>
          <w:p w:rsidR="008F6E91" w:rsidRDefault="008F6E91">
            <w:pPr>
              <w:pStyle w:val="ConsPlusNormal"/>
              <w:jc w:val="center"/>
            </w:pPr>
            <w:r>
              <w:t>5</w:t>
            </w:r>
          </w:p>
        </w:tc>
        <w:tc>
          <w:tcPr>
            <w:tcW w:w="1504" w:type="dxa"/>
          </w:tcPr>
          <w:p w:rsidR="008F6E91" w:rsidRDefault="008F6E91">
            <w:pPr>
              <w:pStyle w:val="ConsPlusNormal"/>
              <w:jc w:val="center"/>
            </w:pPr>
            <w:r>
              <w:t>6</w:t>
            </w:r>
          </w:p>
        </w:tc>
        <w:tc>
          <w:tcPr>
            <w:tcW w:w="1504" w:type="dxa"/>
          </w:tcPr>
          <w:p w:rsidR="008F6E91" w:rsidRDefault="008F6E91">
            <w:pPr>
              <w:pStyle w:val="ConsPlusNormal"/>
              <w:jc w:val="center"/>
            </w:pPr>
            <w:r>
              <w:t>7</w:t>
            </w:r>
          </w:p>
        </w:tc>
        <w:tc>
          <w:tcPr>
            <w:tcW w:w="1504" w:type="dxa"/>
          </w:tcPr>
          <w:p w:rsidR="008F6E91" w:rsidRDefault="008F6E91">
            <w:pPr>
              <w:pStyle w:val="ConsPlusNormal"/>
              <w:jc w:val="center"/>
            </w:pPr>
            <w:r>
              <w:t>8</w:t>
            </w:r>
          </w:p>
        </w:tc>
      </w:tr>
      <w:tr w:rsidR="008F6E91">
        <w:tc>
          <w:tcPr>
            <w:tcW w:w="2665" w:type="dxa"/>
          </w:tcPr>
          <w:p w:rsidR="008F6E91" w:rsidRDefault="008F6E91">
            <w:pPr>
              <w:pStyle w:val="ConsPlusNormal"/>
            </w:pPr>
            <w:r>
              <w:t>1. Скорая, в том числе скорая специализированная, медицинская помощь</w:t>
            </w:r>
          </w:p>
        </w:tc>
        <w:tc>
          <w:tcPr>
            <w:tcW w:w="1864" w:type="dxa"/>
          </w:tcPr>
          <w:p w:rsidR="008F6E91" w:rsidRDefault="008F6E91">
            <w:pPr>
              <w:pStyle w:val="ConsPlusNormal"/>
            </w:pPr>
            <w:r>
              <w:t>вызов</w:t>
            </w:r>
          </w:p>
        </w:tc>
        <w:tc>
          <w:tcPr>
            <w:tcW w:w="1504" w:type="dxa"/>
          </w:tcPr>
          <w:p w:rsidR="008F6E91" w:rsidRDefault="008F6E91">
            <w:pPr>
              <w:pStyle w:val="ConsPlusNormal"/>
              <w:jc w:val="center"/>
            </w:pPr>
            <w:r>
              <w:t>0,0208</w:t>
            </w:r>
          </w:p>
        </w:tc>
        <w:tc>
          <w:tcPr>
            <w:tcW w:w="1504" w:type="dxa"/>
          </w:tcPr>
          <w:p w:rsidR="008F6E91" w:rsidRDefault="008F6E91">
            <w:pPr>
              <w:pStyle w:val="ConsPlusNormal"/>
              <w:jc w:val="center"/>
            </w:pPr>
            <w:r>
              <w:t>105431,1</w:t>
            </w:r>
          </w:p>
        </w:tc>
        <w:tc>
          <w:tcPr>
            <w:tcW w:w="1504" w:type="dxa"/>
          </w:tcPr>
          <w:p w:rsidR="008F6E91" w:rsidRDefault="008F6E91">
            <w:pPr>
              <w:pStyle w:val="ConsPlusNormal"/>
              <w:jc w:val="center"/>
            </w:pPr>
            <w:r>
              <w:t>0,0208</w:t>
            </w:r>
          </w:p>
        </w:tc>
        <w:tc>
          <w:tcPr>
            <w:tcW w:w="1504" w:type="dxa"/>
          </w:tcPr>
          <w:p w:rsidR="008F6E91" w:rsidRDefault="008F6E91">
            <w:pPr>
              <w:pStyle w:val="ConsPlusNormal"/>
              <w:jc w:val="center"/>
            </w:pPr>
            <w:r>
              <w:t>87663,1</w:t>
            </w:r>
          </w:p>
        </w:tc>
        <w:tc>
          <w:tcPr>
            <w:tcW w:w="1504" w:type="dxa"/>
          </w:tcPr>
          <w:p w:rsidR="008F6E91" w:rsidRDefault="008F6E91">
            <w:pPr>
              <w:pStyle w:val="ConsPlusNormal"/>
              <w:jc w:val="center"/>
            </w:pPr>
            <w:r>
              <w:t>0,0208</w:t>
            </w:r>
          </w:p>
        </w:tc>
        <w:tc>
          <w:tcPr>
            <w:tcW w:w="1504" w:type="dxa"/>
          </w:tcPr>
          <w:p w:rsidR="008F6E91" w:rsidRDefault="008F6E91">
            <w:pPr>
              <w:pStyle w:val="ConsPlusNormal"/>
              <w:jc w:val="center"/>
            </w:pPr>
            <w:r>
              <w:t>87663,1</w:t>
            </w:r>
          </w:p>
        </w:tc>
      </w:tr>
      <w:tr w:rsidR="008F6E91">
        <w:tc>
          <w:tcPr>
            <w:tcW w:w="2665" w:type="dxa"/>
          </w:tcPr>
          <w:p w:rsidR="008F6E91" w:rsidRDefault="008F6E91">
            <w:pPr>
              <w:pStyle w:val="ConsPlusNormal"/>
            </w:pPr>
            <w:r>
              <w:t>2. Первичная медико-санитарная помощь</w:t>
            </w:r>
          </w:p>
        </w:tc>
        <w:tc>
          <w:tcPr>
            <w:tcW w:w="186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r>
      <w:tr w:rsidR="008F6E91">
        <w:tc>
          <w:tcPr>
            <w:tcW w:w="2665" w:type="dxa"/>
          </w:tcPr>
          <w:p w:rsidR="008F6E91" w:rsidRDefault="008F6E91">
            <w:pPr>
              <w:pStyle w:val="ConsPlusNormal"/>
            </w:pPr>
            <w:r>
              <w:t>2.1. В амбулаторных условиях:</w:t>
            </w:r>
          </w:p>
        </w:tc>
        <w:tc>
          <w:tcPr>
            <w:tcW w:w="186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r>
      <w:tr w:rsidR="008F6E91">
        <w:tc>
          <w:tcPr>
            <w:tcW w:w="2665" w:type="dxa"/>
          </w:tcPr>
          <w:p w:rsidR="008F6E91" w:rsidRDefault="008F6E91">
            <w:pPr>
              <w:pStyle w:val="ConsPlusNormal"/>
            </w:pPr>
            <w:r>
              <w:t xml:space="preserve">2.1.1) с профилактической и иными целями </w:t>
            </w:r>
            <w:hyperlink w:anchor="P460" w:history="1">
              <w:r>
                <w:rPr>
                  <w:color w:val="0000FF"/>
                </w:rPr>
                <w:t>&lt;1&gt;</w:t>
              </w:r>
            </w:hyperlink>
          </w:p>
        </w:tc>
        <w:tc>
          <w:tcPr>
            <w:tcW w:w="1864" w:type="dxa"/>
          </w:tcPr>
          <w:p w:rsidR="008F6E91" w:rsidRDefault="008F6E91">
            <w:pPr>
              <w:pStyle w:val="ConsPlusNormal"/>
            </w:pPr>
            <w:r>
              <w:t>посещения</w:t>
            </w:r>
          </w:p>
        </w:tc>
        <w:tc>
          <w:tcPr>
            <w:tcW w:w="1504" w:type="dxa"/>
          </w:tcPr>
          <w:p w:rsidR="008F6E91" w:rsidRDefault="008F6E91">
            <w:pPr>
              <w:pStyle w:val="ConsPlusNormal"/>
              <w:jc w:val="center"/>
            </w:pPr>
            <w:r>
              <w:t>0,73</w:t>
            </w:r>
          </w:p>
        </w:tc>
        <w:tc>
          <w:tcPr>
            <w:tcW w:w="1504" w:type="dxa"/>
          </w:tcPr>
          <w:p w:rsidR="008F6E91" w:rsidRDefault="008F6E91">
            <w:pPr>
              <w:pStyle w:val="ConsPlusNormal"/>
              <w:jc w:val="center"/>
            </w:pPr>
            <w:r>
              <w:t>710,1</w:t>
            </w:r>
          </w:p>
        </w:tc>
        <w:tc>
          <w:tcPr>
            <w:tcW w:w="1504" w:type="dxa"/>
          </w:tcPr>
          <w:p w:rsidR="008F6E91" w:rsidRDefault="008F6E91">
            <w:pPr>
              <w:pStyle w:val="ConsPlusNormal"/>
              <w:jc w:val="center"/>
            </w:pPr>
            <w:r>
              <w:t>0,73</w:t>
            </w:r>
          </w:p>
        </w:tc>
        <w:tc>
          <w:tcPr>
            <w:tcW w:w="1504" w:type="dxa"/>
          </w:tcPr>
          <w:p w:rsidR="008F6E91" w:rsidRDefault="008F6E91">
            <w:pPr>
              <w:pStyle w:val="ConsPlusNormal"/>
              <w:jc w:val="center"/>
            </w:pPr>
            <w:r>
              <w:t>738,4</w:t>
            </w:r>
          </w:p>
        </w:tc>
        <w:tc>
          <w:tcPr>
            <w:tcW w:w="1504" w:type="dxa"/>
          </w:tcPr>
          <w:p w:rsidR="008F6E91" w:rsidRDefault="008F6E91">
            <w:pPr>
              <w:pStyle w:val="ConsPlusNormal"/>
              <w:jc w:val="center"/>
            </w:pPr>
            <w:r>
              <w:t>0,73</w:t>
            </w:r>
          </w:p>
        </w:tc>
        <w:tc>
          <w:tcPr>
            <w:tcW w:w="1504" w:type="dxa"/>
          </w:tcPr>
          <w:p w:rsidR="008F6E91" w:rsidRDefault="008F6E91">
            <w:pPr>
              <w:pStyle w:val="ConsPlusNormal"/>
              <w:jc w:val="center"/>
            </w:pPr>
            <w:r>
              <w:t>768,0</w:t>
            </w:r>
          </w:p>
        </w:tc>
      </w:tr>
      <w:tr w:rsidR="008F6E91">
        <w:tc>
          <w:tcPr>
            <w:tcW w:w="2665" w:type="dxa"/>
          </w:tcPr>
          <w:p w:rsidR="008F6E91" w:rsidRDefault="008F6E91">
            <w:pPr>
              <w:pStyle w:val="ConsPlusNormal"/>
            </w:pPr>
            <w:r>
              <w:t xml:space="preserve">2.1.2) в связи с заболеваниями - обращений </w:t>
            </w:r>
            <w:hyperlink w:anchor="P461" w:history="1">
              <w:r>
                <w:rPr>
                  <w:color w:val="0000FF"/>
                </w:rPr>
                <w:t>&lt;2&gt;</w:t>
              </w:r>
            </w:hyperlink>
          </w:p>
        </w:tc>
        <w:tc>
          <w:tcPr>
            <w:tcW w:w="1864" w:type="dxa"/>
          </w:tcPr>
          <w:p w:rsidR="008F6E91" w:rsidRDefault="008F6E91">
            <w:pPr>
              <w:pStyle w:val="ConsPlusNormal"/>
            </w:pPr>
            <w:r>
              <w:t>обращения</w:t>
            </w:r>
          </w:p>
        </w:tc>
        <w:tc>
          <w:tcPr>
            <w:tcW w:w="1504" w:type="dxa"/>
          </w:tcPr>
          <w:p w:rsidR="008F6E91" w:rsidRDefault="008F6E91">
            <w:pPr>
              <w:pStyle w:val="ConsPlusNormal"/>
              <w:jc w:val="center"/>
            </w:pPr>
            <w:r>
              <w:t>0,144</w:t>
            </w:r>
          </w:p>
        </w:tc>
        <w:tc>
          <w:tcPr>
            <w:tcW w:w="1504" w:type="dxa"/>
          </w:tcPr>
          <w:p w:rsidR="008F6E91" w:rsidRDefault="008F6E91">
            <w:pPr>
              <w:pStyle w:val="ConsPlusNormal"/>
              <w:jc w:val="center"/>
            </w:pPr>
            <w:r>
              <w:t>2059,1</w:t>
            </w:r>
          </w:p>
        </w:tc>
        <w:tc>
          <w:tcPr>
            <w:tcW w:w="1504" w:type="dxa"/>
          </w:tcPr>
          <w:p w:rsidR="008F6E91" w:rsidRDefault="008F6E91">
            <w:pPr>
              <w:pStyle w:val="ConsPlusNormal"/>
              <w:jc w:val="center"/>
            </w:pPr>
            <w:r>
              <w:t>0,144</w:t>
            </w:r>
          </w:p>
        </w:tc>
        <w:tc>
          <w:tcPr>
            <w:tcW w:w="1504" w:type="dxa"/>
          </w:tcPr>
          <w:p w:rsidR="008F6E91" w:rsidRDefault="008F6E91">
            <w:pPr>
              <w:pStyle w:val="ConsPlusNormal"/>
              <w:jc w:val="center"/>
            </w:pPr>
            <w:r>
              <w:t>2141,4</w:t>
            </w:r>
          </w:p>
        </w:tc>
        <w:tc>
          <w:tcPr>
            <w:tcW w:w="1504" w:type="dxa"/>
          </w:tcPr>
          <w:p w:rsidR="008F6E91" w:rsidRDefault="008F6E91">
            <w:pPr>
              <w:pStyle w:val="ConsPlusNormal"/>
              <w:jc w:val="center"/>
            </w:pPr>
            <w:r>
              <w:t>0,144</w:t>
            </w:r>
          </w:p>
        </w:tc>
        <w:tc>
          <w:tcPr>
            <w:tcW w:w="1504" w:type="dxa"/>
          </w:tcPr>
          <w:p w:rsidR="008F6E91" w:rsidRDefault="008F6E91">
            <w:pPr>
              <w:pStyle w:val="ConsPlusNormal"/>
              <w:jc w:val="center"/>
            </w:pPr>
            <w:r>
              <w:t>2227,1</w:t>
            </w:r>
          </w:p>
        </w:tc>
      </w:tr>
      <w:tr w:rsidR="008F6E91">
        <w:tc>
          <w:tcPr>
            <w:tcW w:w="2665" w:type="dxa"/>
          </w:tcPr>
          <w:p w:rsidR="008F6E91" w:rsidRDefault="008F6E91">
            <w:pPr>
              <w:pStyle w:val="ConsPlusNormal"/>
            </w:pPr>
            <w:r>
              <w:t xml:space="preserve">3. В условиях дневных стационаров (первичная медико-санитарная помощь, специализированная </w:t>
            </w:r>
            <w:r>
              <w:lastRenderedPageBreak/>
              <w:t xml:space="preserve">медицинская помощь) </w:t>
            </w:r>
            <w:hyperlink w:anchor="P462" w:history="1">
              <w:r>
                <w:rPr>
                  <w:color w:val="0000FF"/>
                </w:rPr>
                <w:t>&lt;3&gt;</w:t>
              </w:r>
            </w:hyperlink>
          </w:p>
        </w:tc>
        <w:tc>
          <w:tcPr>
            <w:tcW w:w="1864" w:type="dxa"/>
          </w:tcPr>
          <w:p w:rsidR="008F6E91" w:rsidRDefault="008F6E91">
            <w:pPr>
              <w:pStyle w:val="ConsPlusNormal"/>
            </w:pPr>
            <w:r>
              <w:lastRenderedPageBreak/>
              <w:t>случай лечения</w:t>
            </w:r>
          </w:p>
        </w:tc>
        <w:tc>
          <w:tcPr>
            <w:tcW w:w="1504" w:type="dxa"/>
          </w:tcPr>
          <w:p w:rsidR="008F6E91" w:rsidRDefault="008F6E91">
            <w:pPr>
              <w:pStyle w:val="ConsPlusNormal"/>
              <w:jc w:val="center"/>
            </w:pPr>
            <w:r>
              <w:t>0,004</w:t>
            </w:r>
          </w:p>
        </w:tc>
        <w:tc>
          <w:tcPr>
            <w:tcW w:w="1504" w:type="dxa"/>
          </w:tcPr>
          <w:p w:rsidR="008F6E91" w:rsidRDefault="008F6E91">
            <w:pPr>
              <w:pStyle w:val="ConsPlusNormal"/>
              <w:jc w:val="center"/>
            </w:pPr>
            <w:r>
              <w:t>21029,6</w:t>
            </w:r>
          </w:p>
        </w:tc>
        <w:tc>
          <w:tcPr>
            <w:tcW w:w="1504" w:type="dxa"/>
          </w:tcPr>
          <w:p w:rsidR="008F6E91" w:rsidRDefault="008F6E91">
            <w:pPr>
              <w:pStyle w:val="ConsPlusNormal"/>
              <w:jc w:val="center"/>
            </w:pPr>
            <w:r>
              <w:t>0,004</w:t>
            </w:r>
          </w:p>
        </w:tc>
        <w:tc>
          <w:tcPr>
            <w:tcW w:w="1504" w:type="dxa"/>
          </w:tcPr>
          <w:p w:rsidR="008F6E91" w:rsidRDefault="008F6E91">
            <w:pPr>
              <w:pStyle w:val="ConsPlusNormal"/>
              <w:jc w:val="center"/>
            </w:pPr>
            <w:r>
              <w:t>21870,7</w:t>
            </w:r>
          </w:p>
        </w:tc>
        <w:tc>
          <w:tcPr>
            <w:tcW w:w="1504" w:type="dxa"/>
          </w:tcPr>
          <w:p w:rsidR="008F6E91" w:rsidRDefault="008F6E91">
            <w:pPr>
              <w:pStyle w:val="ConsPlusNormal"/>
              <w:jc w:val="center"/>
            </w:pPr>
            <w:r>
              <w:t>0,004</w:t>
            </w:r>
          </w:p>
        </w:tc>
        <w:tc>
          <w:tcPr>
            <w:tcW w:w="1504" w:type="dxa"/>
          </w:tcPr>
          <w:p w:rsidR="008F6E91" w:rsidRDefault="008F6E91">
            <w:pPr>
              <w:pStyle w:val="ConsPlusNormal"/>
              <w:jc w:val="center"/>
            </w:pPr>
            <w:r>
              <w:t>22745,7</w:t>
            </w:r>
          </w:p>
        </w:tc>
      </w:tr>
      <w:tr w:rsidR="008F6E91">
        <w:tc>
          <w:tcPr>
            <w:tcW w:w="2665" w:type="dxa"/>
          </w:tcPr>
          <w:p w:rsidR="008F6E91" w:rsidRDefault="008F6E91">
            <w:pPr>
              <w:pStyle w:val="ConsPlusNormal"/>
            </w:pPr>
            <w:r>
              <w:lastRenderedPageBreak/>
              <w:t>4. Специализированная, в том числе высокотехнологичная, медицинская помощь в условиях круглосуточного стационара</w:t>
            </w:r>
          </w:p>
        </w:tc>
        <w:tc>
          <w:tcPr>
            <w:tcW w:w="1864" w:type="dxa"/>
          </w:tcPr>
          <w:p w:rsidR="008F6E91" w:rsidRDefault="008F6E91">
            <w:pPr>
              <w:pStyle w:val="ConsPlusNormal"/>
            </w:pPr>
            <w:r>
              <w:t>случай госпитализации</w:t>
            </w:r>
          </w:p>
        </w:tc>
        <w:tc>
          <w:tcPr>
            <w:tcW w:w="1504" w:type="dxa"/>
          </w:tcPr>
          <w:p w:rsidR="008F6E91" w:rsidRDefault="008F6E91">
            <w:pPr>
              <w:pStyle w:val="ConsPlusNormal"/>
              <w:jc w:val="center"/>
            </w:pPr>
            <w:r>
              <w:t>0,0146</w:t>
            </w:r>
          </w:p>
        </w:tc>
        <w:tc>
          <w:tcPr>
            <w:tcW w:w="1504" w:type="dxa"/>
          </w:tcPr>
          <w:p w:rsidR="008F6E91" w:rsidRDefault="008F6E91">
            <w:pPr>
              <w:pStyle w:val="ConsPlusNormal"/>
              <w:jc w:val="center"/>
            </w:pPr>
            <w:r>
              <w:t>121806,0</w:t>
            </w:r>
          </w:p>
        </w:tc>
        <w:tc>
          <w:tcPr>
            <w:tcW w:w="1504" w:type="dxa"/>
          </w:tcPr>
          <w:p w:rsidR="008F6E91" w:rsidRDefault="008F6E91">
            <w:pPr>
              <w:pStyle w:val="ConsPlusNormal"/>
              <w:jc w:val="center"/>
            </w:pPr>
            <w:r>
              <w:t>0,0146</w:t>
            </w:r>
          </w:p>
        </w:tc>
        <w:tc>
          <w:tcPr>
            <w:tcW w:w="1504" w:type="dxa"/>
          </w:tcPr>
          <w:p w:rsidR="008F6E91" w:rsidRDefault="008F6E91">
            <w:pPr>
              <w:pStyle w:val="ConsPlusNormal"/>
              <w:jc w:val="center"/>
            </w:pPr>
            <w:r>
              <w:t>126678,2</w:t>
            </w:r>
          </w:p>
        </w:tc>
        <w:tc>
          <w:tcPr>
            <w:tcW w:w="1504" w:type="dxa"/>
          </w:tcPr>
          <w:p w:rsidR="008F6E91" w:rsidRDefault="008F6E91">
            <w:pPr>
              <w:pStyle w:val="ConsPlusNormal"/>
              <w:jc w:val="center"/>
            </w:pPr>
            <w:r>
              <w:t>0,0146</w:t>
            </w:r>
          </w:p>
        </w:tc>
        <w:tc>
          <w:tcPr>
            <w:tcW w:w="1504" w:type="dxa"/>
          </w:tcPr>
          <w:p w:rsidR="008F6E91" w:rsidRDefault="008F6E91">
            <w:pPr>
              <w:pStyle w:val="ConsPlusNormal"/>
              <w:jc w:val="center"/>
            </w:pPr>
            <w:r>
              <w:t>131745,3</w:t>
            </w:r>
          </w:p>
        </w:tc>
      </w:tr>
      <w:tr w:rsidR="008F6E91">
        <w:tc>
          <w:tcPr>
            <w:tcW w:w="2665" w:type="dxa"/>
          </w:tcPr>
          <w:p w:rsidR="008F6E91" w:rsidRDefault="008F6E91">
            <w:pPr>
              <w:pStyle w:val="ConsPlusNormal"/>
            </w:pPr>
            <w:r>
              <w:t>5. Паллиативная медицинская помощь</w:t>
            </w:r>
          </w:p>
        </w:tc>
        <w:tc>
          <w:tcPr>
            <w:tcW w:w="186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r>
      <w:tr w:rsidR="008F6E91">
        <w:tc>
          <w:tcPr>
            <w:tcW w:w="2665" w:type="dxa"/>
          </w:tcPr>
          <w:p w:rsidR="008F6E91" w:rsidRDefault="008F6E91">
            <w:pPr>
              <w:pStyle w:val="ConsPlusNormal"/>
            </w:pPr>
            <w:r>
              <w:t xml:space="preserve">5.1. Первичная медицинская помощь, в том числе доврачебная и врачебная </w:t>
            </w:r>
            <w:hyperlink w:anchor="P463" w:history="1">
              <w:r>
                <w:rPr>
                  <w:color w:val="0000FF"/>
                </w:rPr>
                <w:t>&lt;4&gt;</w:t>
              </w:r>
            </w:hyperlink>
            <w:r>
              <w:t>, всего, в том числе:</w:t>
            </w:r>
          </w:p>
        </w:tc>
        <w:tc>
          <w:tcPr>
            <w:tcW w:w="1864" w:type="dxa"/>
          </w:tcPr>
          <w:p w:rsidR="008F6E91" w:rsidRDefault="008F6E91">
            <w:pPr>
              <w:pStyle w:val="ConsPlusNormal"/>
            </w:pPr>
            <w:r>
              <w:t>посещения</w:t>
            </w:r>
          </w:p>
        </w:tc>
        <w:tc>
          <w:tcPr>
            <w:tcW w:w="1504" w:type="dxa"/>
          </w:tcPr>
          <w:p w:rsidR="008F6E91" w:rsidRDefault="008F6E91">
            <w:pPr>
              <w:pStyle w:val="ConsPlusNormal"/>
              <w:jc w:val="center"/>
            </w:pPr>
            <w:r>
              <w:t>0,028</w:t>
            </w:r>
          </w:p>
        </w:tc>
        <w:tc>
          <w:tcPr>
            <w:tcW w:w="1504" w:type="dxa"/>
          </w:tcPr>
          <w:p w:rsidR="008F6E91" w:rsidRDefault="008F6E91">
            <w:pPr>
              <w:pStyle w:val="ConsPlusNormal"/>
            </w:pPr>
          </w:p>
        </w:tc>
        <w:tc>
          <w:tcPr>
            <w:tcW w:w="1504" w:type="dxa"/>
          </w:tcPr>
          <w:p w:rsidR="008F6E91" w:rsidRDefault="008F6E91">
            <w:pPr>
              <w:pStyle w:val="ConsPlusNormal"/>
              <w:jc w:val="center"/>
            </w:pPr>
            <w:r>
              <w:t>0,03</w:t>
            </w:r>
          </w:p>
        </w:tc>
        <w:tc>
          <w:tcPr>
            <w:tcW w:w="1504" w:type="dxa"/>
          </w:tcPr>
          <w:p w:rsidR="008F6E91" w:rsidRDefault="008F6E91">
            <w:pPr>
              <w:pStyle w:val="ConsPlusNormal"/>
            </w:pPr>
          </w:p>
        </w:tc>
        <w:tc>
          <w:tcPr>
            <w:tcW w:w="1504" w:type="dxa"/>
          </w:tcPr>
          <w:p w:rsidR="008F6E91" w:rsidRDefault="008F6E91">
            <w:pPr>
              <w:pStyle w:val="ConsPlusNormal"/>
              <w:jc w:val="center"/>
            </w:pPr>
            <w:r>
              <w:t>0,03</w:t>
            </w:r>
          </w:p>
        </w:tc>
        <w:tc>
          <w:tcPr>
            <w:tcW w:w="1504" w:type="dxa"/>
          </w:tcPr>
          <w:p w:rsidR="008F6E91" w:rsidRDefault="008F6E91">
            <w:pPr>
              <w:pStyle w:val="ConsPlusNormal"/>
            </w:pPr>
          </w:p>
        </w:tc>
      </w:tr>
      <w:tr w:rsidR="008F6E91">
        <w:tc>
          <w:tcPr>
            <w:tcW w:w="2665" w:type="dxa"/>
          </w:tcPr>
          <w:p w:rsidR="008F6E91" w:rsidRDefault="008F6E91">
            <w:pPr>
              <w:pStyle w:val="ConsPlusNormal"/>
            </w:pPr>
            <w:r>
              <w:t>посещение по паллиативной медицинской помощи без учета посещений на дому патронажными бригадами</w:t>
            </w:r>
          </w:p>
        </w:tc>
        <w:tc>
          <w:tcPr>
            <w:tcW w:w="1864" w:type="dxa"/>
          </w:tcPr>
          <w:p w:rsidR="008F6E91" w:rsidRDefault="008F6E91">
            <w:pPr>
              <w:pStyle w:val="ConsPlusNormal"/>
            </w:pPr>
            <w:r>
              <w:t>посещения</w:t>
            </w:r>
          </w:p>
        </w:tc>
        <w:tc>
          <w:tcPr>
            <w:tcW w:w="1504" w:type="dxa"/>
          </w:tcPr>
          <w:p w:rsidR="008F6E91" w:rsidRDefault="008F6E91">
            <w:pPr>
              <w:pStyle w:val="ConsPlusNormal"/>
              <w:jc w:val="center"/>
            </w:pPr>
            <w:r>
              <w:t>0,0208</w:t>
            </w:r>
          </w:p>
        </w:tc>
        <w:tc>
          <w:tcPr>
            <w:tcW w:w="1504" w:type="dxa"/>
          </w:tcPr>
          <w:p w:rsidR="008F6E91" w:rsidRDefault="008F6E91">
            <w:pPr>
              <w:pStyle w:val="ConsPlusNormal"/>
              <w:jc w:val="center"/>
            </w:pPr>
            <w:r>
              <w:t>638,2</w:t>
            </w:r>
          </w:p>
        </w:tc>
        <w:tc>
          <w:tcPr>
            <w:tcW w:w="1504" w:type="dxa"/>
          </w:tcPr>
          <w:p w:rsidR="008F6E91" w:rsidRDefault="008F6E91">
            <w:pPr>
              <w:pStyle w:val="ConsPlusNormal"/>
              <w:jc w:val="center"/>
            </w:pPr>
            <w:r>
              <w:t>0,022</w:t>
            </w:r>
          </w:p>
        </w:tc>
        <w:tc>
          <w:tcPr>
            <w:tcW w:w="1504" w:type="dxa"/>
          </w:tcPr>
          <w:p w:rsidR="008F6E91" w:rsidRDefault="008F6E91">
            <w:pPr>
              <w:pStyle w:val="ConsPlusNormal"/>
              <w:jc w:val="center"/>
            </w:pPr>
            <w:r>
              <w:t>663,8</w:t>
            </w:r>
          </w:p>
        </w:tc>
        <w:tc>
          <w:tcPr>
            <w:tcW w:w="1504" w:type="dxa"/>
          </w:tcPr>
          <w:p w:rsidR="008F6E91" w:rsidRDefault="008F6E91">
            <w:pPr>
              <w:pStyle w:val="ConsPlusNormal"/>
              <w:jc w:val="center"/>
            </w:pPr>
            <w:r>
              <w:t>0,022</w:t>
            </w:r>
          </w:p>
        </w:tc>
        <w:tc>
          <w:tcPr>
            <w:tcW w:w="1504" w:type="dxa"/>
          </w:tcPr>
          <w:p w:rsidR="008F6E91" w:rsidRDefault="008F6E91">
            <w:pPr>
              <w:pStyle w:val="ConsPlusNormal"/>
              <w:jc w:val="center"/>
            </w:pPr>
            <w:r>
              <w:t>690,3</w:t>
            </w:r>
          </w:p>
        </w:tc>
      </w:tr>
      <w:tr w:rsidR="008F6E91">
        <w:tc>
          <w:tcPr>
            <w:tcW w:w="2665" w:type="dxa"/>
          </w:tcPr>
          <w:p w:rsidR="008F6E91" w:rsidRDefault="008F6E91">
            <w:pPr>
              <w:pStyle w:val="ConsPlusNormal"/>
            </w:pPr>
            <w:r>
              <w:t>посещения на дому выездными патронажными бригадами</w:t>
            </w:r>
          </w:p>
        </w:tc>
        <w:tc>
          <w:tcPr>
            <w:tcW w:w="1864" w:type="dxa"/>
          </w:tcPr>
          <w:p w:rsidR="008F6E91" w:rsidRDefault="008F6E91">
            <w:pPr>
              <w:pStyle w:val="ConsPlusNormal"/>
            </w:pPr>
            <w:r>
              <w:t>посещения</w:t>
            </w:r>
          </w:p>
        </w:tc>
        <w:tc>
          <w:tcPr>
            <w:tcW w:w="1504" w:type="dxa"/>
          </w:tcPr>
          <w:p w:rsidR="008F6E91" w:rsidRDefault="008F6E91">
            <w:pPr>
              <w:pStyle w:val="ConsPlusNormal"/>
              <w:jc w:val="center"/>
            </w:pPr>
            <w:r>
              <w:t>0,0072</w:t>
            </w:r>
          </w:p>
        </w:tc>
        <w:tc>
          <w:tcPr>
            <w:tcW w:w="1504" w:type="dxa"/>
          </w:tcPr>
          <w:p w:rsidR="008F6E91" w:rsidRDefault="008F6E91">
            <w:pPr>
              <w:pStyle w:val="ConsPlusNormal"/>
              <w:jc w:val="center"/>
            </w:pPr>
            <w:r>
              <w:t>3191,6</w:t>
            </w:r>
          </w:p>
        </w:tc>
        <w:tc>
          <w:tcPr>
            <w:tcW w:w="1504" w:type="dxa"/>
          </w:tcPr>
          <w:p w:rsidR="008F6E91" w:rsidRDefault="008F6E91">
            <w:pPr>
              <w:pStyle w:val="ConsPlusNormal"/>
              <w:jc w:val="center"/>
            </w:pPr>
            <w:r>
              <w:t>0,008</w:t>
            </w:r>
          </w:p>
        </w:tc>
        <w:tc>
          <w:tcPr>
            <w:tcW w:w="1504" w:type="dxa"/>
          </w:tcPr>
          <w:p w:rsidR="008F6E91" w:rsidRDefault="008F6E91">
            <w:pPr>
              <w:pStyle w:val="ConsPlusNormal"/>
              <w:jc w:val="center"/>
            </w:pPr>
            <w:r>
              <w:t>3319,3</w:t>
            </w:r>
          </w:p>
        </w:tc>
        <w:tc>
          <w:tcPr>
            <w:tcW w:w="1504" w:type="dxa"/>
          </w:tcPr>
          <w:p w:rsidR="008F6E91" w:rsidRDefault="008F6E91">
            <w:pPr>
              <w:pStyle w:val="ConsPlusNormal"/>
              <w:jc w:val="center"/>
            </w:pPr>
            <w:r>
              <w:t>0,008</w:t>
            </w:r>
          </w:p>
        </w:tc>
        <w:tc>
          <w:tcPr>
            <w:tcW w:w="1504" w:type="dxa"/>
          </w:tcPr>
          <w:p w:rsidR="008F6E91" w:rsidRDefault="008F6E91">
            <w:pPr>
              <w:pStyle w:val="ConsPlusNormal"/>
              <w:jc w:val="center"/>
            </w:pPr>
            <w:r>
              <w:t>3452,1</w:t>
            </w:r>
          </w:p>
        </w:tc>
      </w:tr>
      <w:tr w:rsidR="008F6E91">
        <w:tc>
          <w:tcPr>
            <w:tcW w:w="2665" w:type="dxa"/>
          </w:tcPr>
          <w:p w:rsidR="008F6E91" w:rsidRDefault="008F6E91">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864" w:type="dxa"/>
          </w:tcPr>
          <w:p w:rsidR="008F6E91" w:rsidRDefault="008F6E91">
            <w:pPr>
              <w:pStyle w:val="ConsPlusNormal"/>
            </w:pPr>
            <w:r>
              <w:t>койко-дни</w:t>
            </w:r>
          </w:p>
        </w:tc>
        <w:tc>
          <w:tcPr>
            <w:tcW w:w="1504" w:type="dxa"/>
          </w:tcPr>
          <w:p w:rsidR="008F6E91" w:rsidRDefault="008F6E91">
            <w:pPr>
              <w:pStyle w:val="ConsPlusNormal"/>
              <w:jc w:val="center"/>
            </w:pPr>
            <w:r>
              <w:t>0,092</w:t>
            </w:r>
          </w:p>
        </w:tc>
        <w:tc>
          <w:tcPr>
            <w:tcW w:w="1504" w:type="dxa"/>
          </w:tcPr>
          <w:p w:rsidR="008F6E91" w:rsidRDefault="008F6E91">
            <w:pPr>
              <w:pStyle w:val="ConsPlusNormal"/>
              <w:jc w:val="center"/>
            </w:pPr>
            <w:r>
              <w:t>3773,7</w:t>
            </w:r>
          </w:p>
        </w:tc>
        <w:tc>
          <w:tcPr>
            <w:tcW w:w="1504" w:type="dxa"/>
          </w:tcPr>
          <w:p w:rsidR="008F6E91" w:rsidRDefault="008F6E91">
            <w:pPr>
              <w:pStyle w:val="ConsPlusNormal"/>
              <w:jc w:val="center"/>
            </w:pPr>
            <w:r>
              <w:t>0,092</w:t>
            </w:r>
          </w:p>
        </w:tc>
        <w:tc>
          <w:tcPr>
            <w:tcW w:w="1504" w:type="dxa"/>
          </w:tcPr>
          <w:p w:rsidR="008F6E91" w:rsidRDefault="008F6E91">
            <w:pPr>
              <w:pStyle w:val="ConsPlusNormal"/>
              <w:jc w:val="center"/>
            </w:pPr>
            <w:r>
              <w:t>3924,6</w:t>
            </w:r>
          </w:p>
        </w:tc>
        <w:tc>
          <w:tcPr>
            <w:tcW w:w="1504" w:type="dxa"/>
          </w:tcPr>
          <w:p w:rsidR="008F6E91" w:rsidRDefault="008F6E91">
            <w:pPr>
              <w:pStyle w:val="ConsPlusNormal"/>
              <w:jc w:val="center"/>
            </w:pPr>
            <w:r>
              <w:t>0,092</w:t>
            </w:r>
          </w:p>
        </w:tc>
        <w:tc>
          <w:tcPr>
            <w:tcW w:w="1504" w:type="dxa"/>
          </w:tcPr>
          <w:p w:rsidR="008F6E91" w:rsidRDefault="008F6E91">
            <w:pPr>
              <w:pStyle w:val="ConsPlusNormal"/>
              <w:jc w:val="center"/>
            </w:pPr>
            <w:r>
              <w:t>4081,5</w:t>
            </w:r>
          </w:p>
        </w:tc>
      </w:tr>
    </w:tbl>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7" w:name="P460"/>
      <w:bookmarkEnd w:id="7"/>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F6E91" w:rsidRDefault="008F6E91">
      <w:pPr>
        <w:pStyle w:val="ConsPlusNormal"/>
        <w:spacing w:before="220"/>
        <w:ind w:firstLine="540"/>
        <w:jc w:val="both"/>
      </w:pPr>
      <w:bookmarkStart w:id="8" w:name="P461"/>
      <w:bookmarkEnd w:id="8"/>
      <w:r>
        <w:t>&lt;2&gt; Законченных случаев лечения заболевания в амбулаторных условиях с кратностью посещений по поводу одного заболевания не менее 2;</w:t>
      </w:r>
    </w:p>
    <w:p w:rsidR="008F6E91" w:rsidRDefault="008F6E91">
      <w:pPr>
        <w:pStyle w:val="ConsPlusNormal"/>
        <w:spacing w:before="220"/>
        <w:ind w:firstLine="540"/>
        <w:jc w:val="both"/>
      </w:pPr>
      <w:bookmarkStart w:id="9" w:name="P462"/>
      <w:bookmarkEnd w:id="9"/>
      <w:r>
        <w:t>&lt;3&gt; Включая случаи оказания паллиативной медицинской помощи в условиях дневного стационара;</w:t>
      </w:r>
    </w:p>
    <w:p w:rsidR="008F6E91" w:rsidRDefault="008F6E91">
      <w:pPr>
        <w:pStyle w:val="ConsPlusNormal"/>
        <w:spacing w:before="220"/>
        <w:ind w:firstLine="540"/>
        <w:jc w:val="both"/>
      </w:pPr>
      <w:bookmarkStart w:id="10" w:name="P463"/>
      <w:bookmarkEnd w:id="10"/>
      <w:r>
        <w:t>&lt;4&gt; Включены в норматив объема первичной медико-санитарной помощи в амбулаторных условиях.</w:t>
      </w:r>
    </w:p>
    <w:p w:rsidR="008F6E91" w:rsidRDefault="008F6E91">
      <w:pPr>
        <w:pStyle w:val="ConsPlusNormal"/>
        <w:jc w:val="both"/>
      </w:pPr>
    </w:p>
    <w:p w:rsidR="008F6E91" w:rsidRDefault="008F6E91">
      <w:pPr>
        <w:pStyle w:val="ConsPlusTitle"/>
        <w:jc w:val="center"/>
        <w:outlineLvl w:val="3"/>
      </w:pPr>
      <w:r>
        <w:t>Раздел 2. В РАМКАХ ТЕРРИТОРИАЛЬНОЙ ПРОГРАММЫ</w:t>
      </w:r>
    </w:p>
    <w:p w:rsidR="008F6E91" w:rsidRDefault="008F6E91">
      <w:pPr>
        <w:pStyle w:val="ConsPlusTitle"/>
        <w:jc w:val="center"/>
      </w:pPr>
      <w:r>
        <w:t>ОБЯЗАТЕЛЬНОГО МЕДИЦИНСКОГО СТРАХОВАНИЯ</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4"/>
        <w:gridCol w:w="1774"/>
        <w:gridCol w:w="1504"/>
        <w:gridCol w:w="1504"/>
        <w:gridCol w:w="1504"/>
        <w:gridCol w:w="1504"/>
        <w:gridCol w:w="1504"/>
        <w:gridCol w:w="1504"/>
      </w:tblGrid>
      <w:tr w:rsidR="008F6E91">
        <w:tc>
          <w:tcPr>
            <w:tcW w:w="2854" w:type="dxa"/>
            <w:vMerge w:val="restart"/>
          </w:tcPr>
          <w:p w:rsidR="008F6E91" w:rsidRDefault="008F6E91">
            <w:pPr>
              <w:pStyle w:val="ConsPlusNormal"/>
              <w:jc w:val="center"/>
            </w:pPr>
            <w:r>
              <w:t>Виды и условия оказания медицинской помощи</w:t>
            </w:r>
          </w:p>
        </w:tc>
        <w:tc>
          <w:tcPr>
            <w:tcW w:w="1774" w:type="dxa"/>
            <w:vMerge w:val="restart"/>
          </w:tcPr>
          <w:p w:rsidR="008F6E91" w:rsidRDefault="008F6E91">
            <w:pPr>
              <w:pStyle w:val="ConsPlusNormal"/>
              <w:jc w:val="center"/>
            </w:pPr>
            <w:r>
              <w:t>Единица измерения на 1 застрахованное лицо</w:t>
            </w:r>
          </w:p>
        </w:tc>
        <w:tc>
          <w:tcPr>
            <w:tcW w:w="3008" w:type="dxa"/>
            <w:gridSpan w:val="2"/>
          </w:tcPr>
          <w:p w:rsidR="008F6E91" w:rsidRDefault="008F6E91">
            <w:pPr>
              <w:pStyle w:val="ConsPlusNormal"/>
              <w:jc w:val="center"/>
            </w:pPr>
            <w:r>
              <w:t>2022 год</w:t>
            </w:r>
          </w:p>
        </w:tc>
        <w:tc>
          <w:tcPr>
            <w:tcW w:w="3008" w:type="dxa"/>
            <w:gridSpan w:val="2"/>
          </w:tcPr>
          <w:p w:rsidR="008F6E91" w:rsidRDefault="008F6E91">
            <w:pPr>
              <w:pStyle w:val="ConsPlusNormal"/>
              <w:jc w:val="center"/>
            </w:pPr>
            <w:r>
              <w:t>2023 год</w:t>
            </w:r>
          </w:p>
        </w:tc>
        <w:tc>
          <w:tcPr>
            <w:tcW w:w="3008" w:type="dxa"/>
            <w:gridSpan w:val="2"/>
          </w:tcPr>
          <w:p w:rsidR="008F6E91" w:rsidRDefault="008F6E91">
            <w:pPr>
              <w:pStyle w:val="ConsPlusNormal"/>
              <w:jc w:val="center"/>
            </w:pPr>
            <w:r>
              <w:t>2024 год</w:t>
            </w:r>
          </w:p>
        </w:tc>
      </w:tr>
      <w:tr w:rsidR="008F6E91">
        <w:tc>
          <w:tcPr>
            <w:tcW w:w="2854" w:type="dxa"/>
            <w:vMerge/>
          </w:tcPr>
          <w:p w:rsidR="008F6E91" w:rsidRDefault="008F6E91">
            <w:pPr>
              <w:spacing w:after="1" w:line="0" w:lineRule="atLeast"/>
            </w:pPr>
          </w:p>
        </w:tc>
        <w:tc>
          <w:tcPr>
            <w:tcW w:w="1774" w:type="dxa"/>
            <w:vMerge/>
          </w:tcPr>
          <w:p w:rsidR="008F6E91" w:rsidRDefault="008F6E91">
            <w:pPr>
              <w:spacing w:after="1" w:line="0" w:lineRule="atLeast"/>
            </w:pPr>
          </w:p>
        </w:tc>
        <w:tc>
          <w:tcPr>
            <w:tcW w:w="1504" w:type="dxa"/>
          </w:tcPr>
          <w:p w:rsidR="008F6E91" w:rsidRDefault="008F6E91">
            <w:pPr>
              <w:pStyle w:val="ConsPlusNormal"/>
              <w:jc w:val="center"/>
            </w:pPr>
            <w:r>
              <w:t>нормативы объема медицинской помощи</w:t>
            </w:r>
          </w:p>
        </w:tc>
        <w:tc>
          <w:tcPr>
            <w:tcW w:w="1504" w:type="dxa"/>
          </w:tcPr>
          <w:p w:rsidR="008F6E91" w:rsidRDefault="008F6E91">
            <w:pPr>
              <w:pStyle w:val="ConsPlusNormal"/>
              <w:jc w:val="center"/>
            </w:pPr>
            <w:r>
              <w:t>нормативы финансовых затрат на единицу объема медицинской помощи, руб.</w:t>
            </w:r>
          </w:p>
        </w:tc>
        <w:tc>
          <w:tcPr>
            <w:tcW w:w="1504" w:type="dxa"/>
          </w:tcPr>
          <w:p w:rsidR="008F6E91" w:rsidRDefault="008F6E91">
            <w:pPr>
              <w:pStyle w:val="ConsPlusNormal"/>
              <w:jc w:val="center"/>
            </w:pPr>
            <w:r>
              <w:t>нормативы объема медицинской помощи</w:t>
            </w:r>
          </w:p>
        </w:tc>
        <w:tc>
          <w:tcPr>
            <w:tcW w:w="1504" w:type="dxa"/>
          </w:tcPr>
          <w:p w:rsidR="008F6E91" w:rsidRDefault="008F6E91">
            <w:pPr>
              <w:pStyle w:val="ConsPlusNormal"/>
              <w:jc w:val="center"/>
            </w:pPr>
            <w:r>
              <w:t>нормативы финансовых затрат на единицу объема медицинской помощи, руб.</w:t>
            </w:r>
          </w:p>
        </w:tc>
        <w:tc>
          <w:tcPr>
            <w:tcW w:w="1504" w:type="dxa"/>
          </w:tcPr>
          <w:p w:rsidR="008F6E91" w:rsidRDefault="008F6E91">
            <w:pPr>
              <w:pStyle w:val="ConsPlusNormal"/>
              <w:jc w:val="center"/>
            </w:pPr>
            <w:r>
              <w:t>нормативы объема медицинской помощи</w:t>
            </w:r>
          </w:p>
        </w:tc>
        <w:tc>
          <w:tcPr>
            <w:tcW w:w="1504" w:type="dxa"/>
          </w:tcPr>
          <w:p w:rsidR="008F6E91" w:rsidRDefault="008F6E91">
            <w:pPr>
              <w:pStyle w:val="ConsPlusNormal"/>
              <w:jc w:val="center"/>
            </w:pPr>
            <w:r>
              <w:t>нормативы финансовых затрат на единицу объема медицинской помощи, руб.</w:t>
            </w:r>
          </w:p>
        </w:tc>
      </w:tr>
      <w:tr w:rsidR="008F6E91">
        <w:tc>
          <w:tcPr>
            <w:tcW w:w="2854" w:type="dxa"/>
          </w:tcPr>
          <w:p w:rsidR="008F6E91" w:rsidRDefault="008F6E91">
            <w:pPr>
              <w:pStyle w:val="ConsPlusNormal"/>
              <w:jc w:val="center"/>
            </w:pPr>
            <w:r>
              <w:t>1</w:t>
            </w:r>
          </w:p>
        </w:tc>
        <w:tc>
          <w:tcPr>
            <w:tcW w:w="1774" w:type="dxa"/>
          </w:tcPr>
          <w:p w:rsidR="008F6E91" w:rsidRDefault="008F6E91">
            <w:pPr>
              <w:pStyle w:val="ConsPlusNormal"/>
              <w:jc w:val="center"/>
            </w:pPr>
            <w:r>
              <w:t>2</w:t>
            </w:r>
          </w:p>
        </w:tc>
        <w:tc>
          <w:tcPr>
            <w:tcW w:w="1504" w:type="dxa"/>
          </w:tcPr>
          <w:p w:rsidR="008F6E91" w:rsidRDefault="008F6E91">
            <w:pPr>
              <w:pStyle w:val="ConsPlusNormal"/>
              <w:jc w:val="center"/>
            </w:pPr>
            <w:r>
              <w:t>3</w:t>
            </w:r>
          </w:p>
        </w:tc>
        <w:tc>
          <w:tcPr>
            <w:tcW w:w="1504" w:type="dxa"/>
          </w:tcPr>
          <w:p w:rsidR="008F6E91" w:rsidRDefault="008F6E91">
            <w:pPr>
              <w:pStyle w:val="ConsPlusNormal"/>
              <w:jc w:val="center"/>
            </w:pPr>
            <w:r>
              <w:t>4</w:t>
            </w:r>
          </w:p>
        </w:tc>
        <w:tc>
          <w:tcPr>
            <w:tcW w:w="1504" w:type="dxa"/>
          </w:tcPr>
          <w:p w:rsidR="008F6E91" w:rsidRDefault="008F6E91">
            <w:pPr>
              <w:pStyle w:val="ConsPlusNormal"/>
              <w:jc w:val="center"/>
            </w:pPr>
            <w:r>
              <w:t>5</w:t>
            </w:r>
          </w:p>
        </w:tc>
        <w:tc>
          <w:tcPr>
            <w:tcW w:w="1504" w:type="dxa"/>
          </w:tcPr>
          <w:p w:rsidR="008F6E91" w:rsidRDefault="008F6E91">
            <w:pPr>
              <w:pStyle w:val="ConsPlusNormal"/>
              <w:jc w:val="center"/>
            </w:pPr>
            <w:r>
              <w:t>6</w:t>
            </w:r>
          </w:p>
        </w:tc>
        <w:tc>
          <w:tcPr>
            <w:tcW w:w="1504" w:type="dxa"/>
          </w:tcPr>
          <w:p w:rsidR="008F6E91" w:rsidRDefault="008F6E91">
            <w:pPr>
              <w:pStyle w:val="ConsPlusNormal"/>
              <w:jc w:val="center"/>
            </w:pPr>
            <w:r>
              <w:t>7</w:t>
            </w:r>
          </w:p>
        </w:tc>
        <w:tc>
          <w:tcPr>
            <w:tcW w:w="1504" w:type="dxa"/>
          </w:tcPr>
          <w:p w:rsidR="008F6E91" w:rsidRDefault="008F6E91">
            <w:pPr>
              <w:pStyle w:val="ConsPlusNormal"/>
              <w:jc w:val="center"/>
            </w:pPr>
            <w:r>
              <w:t>8</w:t>
            </w:r>
          </w:p>
        </w:tc>
      </w:tr>
      <w:tr w:rsidR="008F6E91">
        <w:tc>
          <w:tcPr>
            <w:tcW w:w="2854" w:type="dxa"/>
          </w:tcPr>
          <w:p w:rsidR="008F6E91" w:rsidRDefault="008F6E91">
            <w:pPr>
              <w:pStyle w:val="ConsPlusNormal"/>
            </w:pPr>
            <w:r>
              <w:t>1. Скорая, в том числе скорая специализированная, медицинская помощь</w:t>
            </w:r>
          </w:p>
        </w:tc>
        <w:tc>
          <w:tcPr>
            <w:tcW w:w="1774" w:type="dxa"/>
          </w:tcPr>
          <w:p w:rsidR="008F6E91" w:rsidRDefault="008F6E91">
            <w:pPr>
              <w:pStyle w:val="ConsPlusNormal"/>
            </w:pPr>
            <w:r>
              <w:t>вызов</w:t>
            </w:r>
          </w:p>
        </w:tc>
        <w:tc>
          <w:tcPr>
            <w:tcW w:w="1504" w:type="dxa"/>
          </w:tcPr>
          <w:p w:rsidR="008F6E91" w:rsidRDefault="008F6E91">
            <w:pPr>
              <w:pStyle w:val="ConsPlusNormal"/>
              <w:jc w:val="center"/>
            </w:pPr>
            <w:r>
              <w:t>0,29</w:t>
            </w:r>
          </w:p>
        </w:tc>
        <w:tc>
          <w:tcPr>
            <w:tcW w:w="1504" w:type="dxa"/>
          </w:tcPr>
          <w:p w:rsidR="008F6E91" w:rsidRDefault="008F6E91">
            <w:pPr>
              <w:pStyle w:val="ConsPlusNormal"/>
              <w:jc w:val="center"/>
            </w:pPr>
            <w:r>
              <w:t>4355,9</w:t>
            </w:r>
          </w:p>
        </w:tc>
        <w:tc>
          <w:tcPr>
            <w:tcW w:w="1504" w:type="dxa"/>
          </w:tcPr>
          <w:p w:rsidR="008F6E91" w:rsidRDefault="008F6E91">
            <w:pPr>
              <w:pStyle w:val="ConsPlusNormal"/>
              <w:jc w:val="center"/>
            </w:pPr>
            <w:r>
              <w:t>0,29</w:t>
            </w:r>
          </w:p>
        </w:tc>
        <w:tc>
          <w:tcPr>
            <w:tcW w:w="1504" w:type="dxa"/>
          </w:tcPr>
          <w:p w:rsidR="008F6E91" w:rsidRDefault="008F6E91">
            <w:pPr>
              <w:pStyle w:val="ConsPlusNormal"/>
              <w:jc w:val="center"/>
            </w:pPr>
            <w:r>
              <w:t>4617,0</w:t>
            </w:r>
          </w:p>
        </w:tc>
        <w:tc>
          <w:tcPr>
            <w:tcW w:w="1504" w:type="dxa"/>
          </w:tcPr>
          <w:p w:rsidR="008F6E91" w:rsidRDefault="008F6E91">
            <w:pPr>
              <w:pStyle w:val="ConsPlusNormal"/>
              <w:jc w:val="center"/>
            </w:pPr>
            <w:r>
              <w:t>0,29</w:t>
            </w:r>
          </w:p>
        </w:tc>
        <w:tc>
          <w:tcPr>
            <w:tcW w:w="1504" w:type="dxa"/>
          </w:tcPr>
          <w:p w:rsidR="008F6E91" w:rsidRDefault="008F6E91">
            <w:pPr>
              <w:pStyle w:val="ConsPlusNormal"/>
              <w:jc w:val="center"/>
            </w:pPr>
            <w:r>
              <w:t>4897,4</w:t>
            </w:r>
          </w:p>
        </w:tc>
      </w:tr>
      <w:tr w:rsidR="008F6E91">
        <w:tc>
          <w:tcPr>
            <w:tcW w:w="2854" w:type="dxa"/>
          </w:tcPr>
          <w:p w:rsidR="008F6E91" w:rsidRDefault="008F6E91">
            <w:pPr>
              <w:pStyle w:val="ConsPlusNormal"/>
            </w:pPr>
            <w:r>
              <w:t>2. Первичная медико-санитарная помощь</w:t>
            </w:r>
          </w:p>
        </w:tc>
        <w:tc>
          <w:tcPr>
            <w:tcW w:w="177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r>
      <w:tr w:rsidR="008F6E91">
        <w:tc>
          <w:tcPr>
            <w:tcW w:w="2854" w:type="dxa"/>
          </w:tcPr>
          <w:p w:rsidR="008F6E91" w:rsidRDefault="008F6E91">
            <w:pPr>
              <w:pStyle w:val="ConsPlusNormal"/>
            </w:pPr>
            <w:r>
              <w:lastRenderedPageBreak/>
              <w:t>2.1. В амбулаторных условиях:</w:t>
            </w:r>
          </w:p>
        </w:tc>
        <w:tc>
          <w:tcPr>
            <w:tcW w:w="177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r>
      <w:tr w:rsidR="008F6E91">
        <w:tc>
          <w:tcPr>
            <w:tcW w:w="2854" w:type="dxa"/>
          </w:tcPr>
          <w:p w:rsidR="008F6E91" w:rsidRDefault="008F6E91">
            <w:pPr>
              <w:pStyle w:val="ConsPlusNormal"/>
            </w:pPr>
            <w:r>
              <w:t>2.1.1. Посещения с профилактическими и иными целями:</w:t>
            </w:r>
          </w:p>
        </w:tc>
        <w:tc>
          <w:tcPr>
            <w:tcW w:w="1774" w:type="dxa"/>
          </w:tcPr>
          <w:p w:rsidR="008F6E91" w:rsidRDefault="008F6E91">
            <w:pPr>
              <w:pStyle w:val="ConsPlusNormal"/>
            </w:pPr>
            <w:r>
              <w:t>посещения/комплексные посещения</w:t>
            </w:r>
          </w:p>
        </w:tc>
        <w:tc>
          <w:tcPr>
            <w:tcW w:w="1504" w:type="dxa"/>
          </w:tcPr>
          <w:p w:rsidR="008F6E91" w:rsidRDefault="008F6E91">
            <w:pPr>
              <w:pStyle w:val="ConsPlusNormal"/>
              <w:jc w:val="center"/>
            </w:pPr>
            <w:r>
              <w:t>2,93</w:t>
            </w:r>
          </w:p>
        </w:tc>
        <w:tc>
          <w:tcPr>
            <w:tcW w:w="1504" w:type="dxa"/>
          </w:tcPr>
          <w:p w:rsidR="008F6E91" w:rsidRDefault="008F6E91">
            <w:pPr>
              <w:pStyle w:val="ConsPlusNormal"/>
              <w:jc w:val="center"/>
            </w:pPr>
            <w:r>
              <w:t>1026,5</w:t>
            </w:r>
          </w:p>
        </w:tc>
        <w:tc>
          <w:tcPr>
            <w:tcW w:w="1504" w:type="dxa"/>
          </w:tcPr>
          <w:p w:rsidR="008F6E91" w:rsidRDefault="008F6E91">
            <w:pPr>
              <w:pStyle w:val="ConsPlusNormal"/>
              <w:jc w:val="center"/>
            </w:pPr>
            <w:r>
              <w:t>2,93</w:t>
            </w:r>
          </w:p>
        </w:tc>
        <w:tc>
          <w:tcPr>
            <w:tcW w:w="1504" w:type="dxa"/>
          </w:tcPr>
          <w:p w:rsidR="008F6E91" w:rsidRDefault="008F6E91">
            <w:pPr>
              <w:pStyle w:val="ConsPlusNormal"/>
              <w:jc w:val="center"/>
            </w:pPr>
            <w:r>
              <w:t>1062,7</w:t>
            </w:r>
          </w:p>
        </w:tc>
        <w:tc>
          <w:tcPr>
            <w:tcW w:w="1504" w:type="dxa"/>
          </w:tcPr>
          <w:p w:rsidR="008F6E91" w:rsidRDefault="008F6E91">
            <w:pPr>
              <w:pStyle w:val="ConsPlusNormal"/>
              <w:jc w:val="center"/>
            </w:pPr>
            <w:r>
              <w:t>2,93</w:t>
            </w:r>
          </w:p>
        </w:tc>
        <w:tc>
          <w:tcPr>
            <w:tcW w:w="1504" w:type="dxa"/>
          </w:tcPr>
          <w:p w:rsidR="008F6E91" w:rsidRDefault="008F6E91">
            <w:pPr>
              <w:pStyle w:val="ConsPlusNormal"/>
              <w:jc w:val="center"/>
            </w:pPr>
            <w:r>
              <w:t>1127,4</w:t>
            </w:r>
          </w:p>
        </w:tc>
      </w:tr>
      <w:tr w:rsidR="008F6E91">
        <w:tc>
          <w:tcPr>
            <w:tcW w:w="2854" w:type="dxa"/>
          </w:tcPr>
          <w:p w:rsidR="008F6E91" w:rsidRDefault="008F6E91">
            <w:pPr>
              <w:pStyle w:val="ConsPlusNormal"/>
            </w:pPr>
            <w:r>
              <w:t xml:space="preserve">для проведения профилактических медицинских осмотров </w:t>
            </w:r>
            <w:hyperlink w:anchor="P681" w:history="1">
              <w:r>
                <w:rPr>
                  <w:color w:val="0000FF"/>
                </w:rPr>
                <w:t>&lt;1&gt;</w:t>
              </w:r>
            </w:hyperlink>
          </w:p>
        </w:tc>
        <w:tc>
          <w:tcPr>
            <w:tcW w:w="1774" w:type="dxa"/>
          </w:tcPr>
          <w:p w:rsidR="008F6E91" w:rsidRDefault="008F6E91">
            <w:pPr>
              <w:pStyle w:val="ConsPlusNormal"/>
            </w:pPr>
            <w:r>
              <w:t>комплексное посещение</w:t>
            </w:r>
          </w:p>
        </w:tc>
        <w:tc>
          <w:tcPr>
            <w:tcW w:w="1504" w:type="dxa"/>
          </w:tcPr>
          <w:p w:rsidR="008F6E91" w:rsidRDefault="008F6E91">
            <w:pPr>
              <w:pStyle w:val="ConsPlusNormal"/>
              <w:jc w:val="center"/>
            </w:pPr>
            <w:r>
              <w:t>0,272</w:t>
            </w:r>
          </w:p>
        </w:tc>
        <w:tc>
          <w:tcPr>
            <w:tcW w:w="1504" w:type="dxa"/>
          </w:tcPr>
          <w:p w:rsidR="008F6E91" w:rsidRDefault="008F6E91">
            <w:pPr>
              <w:pStyle w:val="ConsPlusNormal"/>
              <w:jc w:val="center"/>
            </w:pPr>
            <w:r>
              <w:t>3044,0</w:t>
            </w:r>
          </w:p>
        </w:tc>
        <w:tc>
          <w:tcPr>
            <w:tcW w:w="1504" w:type="dxa"/>
          </w:tcPr>
          <w:p w:rsidR="008F6E91" w:rsidRDefault="008F6E91">
            <w:pPr>
              <w:pStyle w:val="ConsPlusNormal"/>
              <w:jc w:val="center"/>
            </w:pPr>
            <w:r>
              <w:t>0,272</w:t>
            </w:r>
          </w:p>
        </w:tc>
        <w:tc>
          <w:tcPr>
            <w:tcW w:w="1504" w:type="dxa"/>
          </w:tcPr>
          <w:p w:rsidR="008F6E91" w:rsidRDefault="008F6E91">
            <w:pPr>
              <w:pStyle w:val="ConsPlusNormal"/>
              <w:jc w:val="center"/>
            </w:pPr>
            <w:r>
              <w:t>3226,0</w:t>
            </w:r>
          </w:p>
        </w:tc>
        <w:tc>
          <w:tcPr>
            <w:tcW w:w="1504" w:type="dxa"/>
          </w:tcPr>
          <w:p w:rsidR="008F6E91" w:rsidRDefault="008F6E91">
            <w:pPr>
              <w:pStyle w:val="ConsPlusNormal"/>
              <w:jc w:val="center"/>
            </w:pPr>
            <w:r>
              <w:t>0,272</w:t>
            </w:r>
          </w:p>
        </w:tc>
        <w:tc>
          <w:tcPr>
            <w:tcW w:w="1504" w:type="dxa"/>
          </w:tcPr>
          <w:p w:rsidR="008F6E91" w:rsidRDefault="008F6E91">
            <w:pPr>
              <w:pStyle w:val="ConsPlusNormal"/>
              <w:jc w:val="center"/>
            </w:pPr>
            <w:r>
              <w:t>3421,4</w:t>
            </w:r>
          </w:p>
        </w:tc>
      </w:tr>
      <w:tr w:rsidR="008F6E91">
        <w:tc>
          <w:tcPr>
            <w:tcW w:w="2854" w:type="dxa"/>
          </w:tcPr>
          <w:p w:rsidR="008F6E91" w:rsidRDefault="008F6E91">
            <w:pPr>
              <w:pStyle w:val="ConsPlusNormal"/>
            </w:pPr>
            <w:r>
              <w:t>для проведения диспансеризации, всего</w:t>
            </w:r>
          </w:p>
        </w:tc>
        <w:tc>
          <w:tcPr>
            <w:tcW w:w="1774" w:type="dxa"/>
          </w:tcPr>
          <w:p w:rsidR="008F6E91" w:rsidRDefault="008F6E91">
            <w:pPr>
              <w:pStyle w:val="ConsPlusNormal"/>
            </w:pPr>
            <w:r>
              <w:t>комплексное посещение</w:t>
            </w:r>
          </w:p>
        </w:tc>
        <w:tc>
          <w:tcPr>
            <w:tcW w:w="1504" w:type="dxa"/>
          </w:tcPr>
          <w:p w:rsidR="008F6E91" w:rsidRDefault="008F6E91">
            <w:pPr>
              <w:pStyle w:val="ConsPlusNormal"/>
              <w:jc w:val="center"/>
            </w:pPr>
            <w:r>
              <w:t>0,263</w:t>
            </w:r>
          </w:p>
        </w:tc>
        <w:tc>
          <w:tcPr>
            <w:tcW w:w="1504" w:type="dxa"/>
          </w:tcPr>
          <w:p w:rsidR="008F6E91" w:rsidRDefault="008F6E91">
            <w:pPr>
              <w:pStyle w:val="ConsPlusNormal"/>
              <w:jc w:val="center"/>
            </w:pPr>
            <w:r>
              <w:t>3763,7</w:t>
            </w:r>
          </w:p>
        </w:tc>
        <w:tc>
          <w:tcPr>
            <w:tcW w:w="1504" w:type="dxa"/>
          </w:tcPr>
          <w:p w:rsidR="008F6E91" w:rsidRDefault="008F6E91">
            <w:pPr>
              <w:pStyle w:val="ConsPlusNormal"/>
              <w:jc w:val="center"/>
            </w:pPr>
            <w:r>
              <w:t>0,263</w:t>
            </w:r>
          </w:p>
        </w:tc>
        <w:tc>
          <w:tcPr>
            <w:tcW w:w="1504" w:type="dxa"/>
          </w:tcPr>
          <w:p w:rsidR="008F6E91" w:rsidRDefault="008F6E91">
            <w:pPr>
              <w:pStyle w:val="ConsPlusNormal"/>
              <w:jc w:val="center"/>
            </w:pPr>
            <w:r>
              <w:t>3708,3</w:t>
            </w:r>
          </w:p>
        </w:tc>
        <w:tc>
          <w:tcPr>
            <w:tcW w:w="1504" w:type="dxa"/>
          </w:tcPr>
          <w:p w:rsidR="008F6E91" w:rsidRDefault="008F6E91">
            <w:pPr>
              <w:pStyle w:val="ConsPlusNormal"/>
              <w:jc w:val="center"/>
            </w:pPr>
            <w:r>
              <w:t>0,263</w:t>
            </w:r>
          </w:p>
        </w:tc>
        <w:tc>
          <w:tcPr>
            <w:tcW w:w="1504" w:type="dxa"/>
          </w:tcPr>
          <w:p w:rsidR="008F6E91" w:rsidRDefault="008F6E91">
            <w:pPr>
              <w:pStyle w:val="ConsPlusNormal"/>
              <w:jc w:val="center"/>
            </w:pPr>
            <w:r>
              <w:t>3932,9</w:t>
            </w:r>
          </w:p>
        </w:tc>
      </w:tr>
      <w:tr w:rsidR="008F6E91">
        <w:tc>
          <w:tcPr>
            <w:tcW w:w="2854" w:type="dxa"/>
          </w:tcPr>
          <w:p w:rsidR="008F6E91" w:rsidRDefault="008F6E91">
            <w:pPr>
              <w:pStyle w:val="ConsPlusNormal"/>
            </w:pPr>
            <w:r>
              <w:t>в том числе для проведения углубленной диспансеризации</w:t>
            </w:r>
          </w:p>
        </w:tc>
        <w:tc>
          <w:tcPr>
            <w:tcW w:w="1774" w:type="dxa"/>
          </w:tcPr>
          <w:p w:rsidR="008F6E91" w:rsidRDefault="008F6E91">
            <w:pPr>
              <w:pStyle w:val="ConsPlusNormal"/>
            </w:pPr>
            <w:r>
              <w:t>комплексное посещение</w:t>
            </w:r>
          </w:p>
        </w:tc>
        <w:tc>
          <w:tcPr>
            <w:tcW w:w="1504" w:type="dxa"/>
          </w:tcPr>
          <w:p w:rsidR="008F6E91" w:rsidRDefault="008F6E91">
            <w:pPr>
              <w:pStyle w:val="ConsPlusNormal"/>
              <w:jc w:val="center"/>
            </w:pPr>
            <w:r>
              <w:t>0</w:t>
            </w:r>
          </w:p>
        </w:tc>
        <w:tc>
          <w:tcPr>
            <w:tcW w:w="1504" w:type="dxa"/>
          </w:tcPr>
          <w:p w:rsidR="008F6E91" w:rsidRDefault="008F6E91">
            <w:pPr>
              <w:pStyle w:val="ConsPlusNormal"/>
              <w:jc w:val="center"/>
            </w:pPr>
            <w:r>
              <w:t>1536,4</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0</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0</w:t>
            </w:r>
          </w:p>
        </w:tc>
      </w:tr>
      <w:tr w:rsidR="008F6E91">
        <w:tc>
          <w:tcPr>
            <w:tcW w:w="2854" w:type="dxa"/>
          </w:tcPr>
          <w:p w:rsidR="008F6E91" w:rsidRDefault="008F6E91">
            <w:pPr>
              <w:pStyle w:val="ConsPlusNormal"/>
            </w:pPr>
            <w:r>
              <w:t>для посещений с иными целями</w:t>
            </w:r>
          </w:p>
        </w:tc>
        <w:tc>
          <w:tcPr>
            <w:tcW w:w="1774" w:type="dxa"/>
          </w:tcPr>
          <w:p w:rsidR="008F6E91" w:rsidRDefault="008F6E91">
            <w:pPr>
              <w:pStyle w:val="ConsPlusNormal"/>
            </w:pPr>
            <w:r>
              <w:t>посещения</w:t>
            </w:r>
          </w:p>
        </w:tc>
        <w:tc>
          <w:tcPr>
            <w:tcW w:w="1504" w:type="dxa"/>
          </w:tcPr>
          <w:p w:rsidR="008F6E91" w:rsidRDefault="008F6E91">
            <w:pPr>
              <w:pStyle w:val="ConsPlusNormal"/>
              <w:jc w:val="center"/>
            </w:pPr>
            <w:r>
              <w:t>2,395</w:t>
            </w:r>
          </w:p>
        </w:tc>
        <w:tc>
          <w:tcPr>
            <w:tcW w:w="1504" w:type="dxa"/>
          </w:tcPr>
          <w:p w:rsidR="008F6E91" w:rsidRDefault="008F6E91">
            <w:pPr>
              <w:pStyle w:val="ConsPlusNormal"/>
              <w:jc w:val="center"/>
            </w:pPr>
            <w:r>
              <w:t>496,8</w:t>
            </w:r>
          </w:p>
        </w:tc>
        <w:tc>
          <w:tcPr>
            <w:tcW w:w="1504" w:type="dxa"/>
          </w:tcPr>
          <w:p w:rsidR="008F6E91" w:rsidRDefault="008F6E91">
            <w:pPr>
              <w:pStyle w:val="ConsPlusNormal"/>
              <w:jc w:val="center"/>
            </w:pPr>
            <w:r>
              <w:t>2,395</w:t>
            </w:r>
          </w:p>
        </w:tc>
        <w:tc>
          <w:tcPr>
            <w:tcW w:w="1504" w:type="dxa"/>
          </w:tcPr>
          <w:p w:rsidR="008F6E91" w:rsidRDefault="008F6E91">
            <w:pPr>
              <w:pStyle w:val="ConsPlusNormal"/>
              <w:jc w:val="center"/>
            </w:pPr>
            <w:r>
              <w:t>526,5</w:t>
            </w:r>
          </w:p>
        </w:tc>
        <w:tc>
          <w:tcPr>
            <w:tcW w:w="1504" w:type="dxa"/>
          </w:tcPr>
          <w:p w:rsidR="008F6E91" w:rsidRDefault="008F6E91">
            <w:pPr>
              <w:pStyle w:val="ConsPlusNormal"/>
              <w:jc w:val="center"/>
            </w:pPr>
            <w:r>
              <w:t>2,395</w:t>
            </w:r>
          </w:p>
        </w:tc>
        <w:tc>
          <w:tcPr>
            <w:tcW w:w="1504" w:type="dxa"/>
          </w:tcPr>
          <w:p w:rsidR="008F6E91" w:rsidRDefault="008F6E91">
            <w:pPr>
              <w:pStyle w:val="ConsPlusNormal"/>
              <w:jc w:val="center"/>
            </w:pPr>
            <w:r>
              <w:t>558,4</w:t>
            </w:r>
          </w:p>
        </w:tc>
      </w:tr>
      <w:tr w:rsidR="008F6E91">
        <w:tc>
          <w:tcPr>
            <w:tcW w:w="2854" w:type="dxa"/>
          </w:tcPr>
          <w:p w:rsidR="008F6E91" w:rsidRDefault="008F6E91">
            <w:pPr>
              <w:pStyle w:val="ConsPlusNormal"/>
            </w:pPr>
            <w:r>
              <w:t>2.1.2. В неотложной форме</w:t>
            </w:r>
          </w:p>
        </w:tc>
        <w:tc>
          <w:tcPr>
            <w:tcW w:w="1774" w:type="dxa"/>
          </w:tcPr>
          <w:p w:rsidR="008F6E91" w:rsidRDefault="008F6E91">
            <w:pPr>
              <w:pStyle w:val="ConsPlusNormal"/>
            </w:pPr>
            <w:r>
              <w:t>посещения</w:t>
            </w:r>
          </w:p>
        </w:tc>
        <w:tc>
          <w:tcPr>
            <w:tcW w:w="1504" w:type="dxa"/>
          </w:tcPr>
          <w:p w:rsidR="008F6E91" w:rsidRDefault="008F6E91">
            <w:pPr>
              <w:pStyle w:val="ConsPlusNormal"/>
              <w:jc w:val="center"/>
            </w:pPr>
            <w:r>
              <w:t>0,54</w:t>
            </w:r>
          </w:p>
        </w:tc>
        <w:tc>
          <w:tcPr>
            <w:tcW w:w="1504" w:type="dxa"/>
          </w:tcPr>
          <w:p w:rsidR="008F6E91" w:rsidRDefault="008F6E91">
            <w:pPr>
              <w:pStyle w:val="ConsPlusNormal"/>
              <w:jc w:val="center"/>
            </w:pPr>
            <w:r>
              <w:t>1077,7</w:t>
            </w:r>
          </w:p>
        </w:tc>
        <w:tc>
          <w:tcPr>
            <w:tcW w:w="1504" w:type="dxa"/>
          </w:tcPr>
          <w:p w:rsidR="008F6E91" w:rsidRDefault="008F6E91">
            <w:pPr>
              <w:pStyle w:val="ConsPlusNormal"/>
              <w:jc w:val="center"/>
            </w:pPr>
            <w:r>
              <w:t>0,54</w:t>
            </w:r>
          </w:p>
        </w:tc>
        <w:tc>
          <w:tcPr>
            <w:tcW w:w="1504" w:type="dxa"/>
          </w:tcPr>
          <w:p w:rsidR="008F6E91" w:rsidRDefault="008F6E91">
            <w:pPr>
              <w:pStyle w:val="ConsPlusNormal"/>
              <w:jc w:val="center"/>
            </w:pPr>
            <w:r>
              <w:t>1142,2</w:t>
            </w:r>
          </w:p>
        </w:tc>
        <w:tc>
          <w:tcPr>
            <w:tcW w:w="1504" w:type="dxa"/>
          </w:tcPr>
          <w:p w:rsidR="008F6E91" w:rsidRDefault="008F6E91">
            <w:pPr>
              <w:pStyle w:val="ConsPlusNormal"/>
              <w:jc w:val="center"/>
            </w:pPr>
            <w:r>
              <w:t>0,54</w:t>
            </w:r>
          </w:p>
        </w:tc>
        <w:tc>
          <w:tcPr>
            <w:tcW w:w="1504" w:type="dxa"/>
          </w:tcPr>
          <w:p w:rsidR="008F6E91" w:rsidRDefault="008F6E91">
            <w:pPr>
              <w:pStyle w:val="ConsPlusNormal"/>
              <w:jc w:val="center"/>
            </w:pPr>
            <w:r>
              <w:t>1211,3</w:t>
            </w:r>
          </w:p>
        </w:tc>
      </w:tr>
      <w:tr w:rsidR="008F6E91">
        <w:tc>
          <w:tcPr>
            <w:tcW w:w="2854" w:type="dxa"/>
          </w:tcPr>
          <w:p w:rsidR="008F6E91" w:rsidRDefault="008F6E91">
            <w:pPr>
              <w:pStyle w:val="ConsPlusNormal"/>
            </w:pPr>
            <w:r>
              <w:t xml:space="preserve">2.1.3. В связи с заболеваниями - обращений, и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w:t>
            </w:r>
            <w:hyperlink w:anchor="P682" w:history="1">
              <w:r>
                <w:rPr>
                  <w:color w:val="0000FF"/>
                </w:rPr>
                <w:t>&lt;2&gt;</w:t>
              </w:r>
            </w:hyperlink>
          </w:p>
        </w:tc>
        <w:tc>
          <w:tcPr>
            <w:tcW w:w="1774" w:type="dxa"/>
          </w:tcPr>
          <w:p w:rsidR="008F6E91" w:rsidRDefault="008F6E91">
            <w:pPr>
              <w:pStyle w:val="ConsPlusNormal"/>
            </w:pPr>
            <w:r>
              <w:t>обращения</w:t>
            </w:r>
          </w:p>
        </w:tc>
        <w:tc>
          <w:tcPr>
            <w:tcW w:w="1504" w:type="dxa"/>
          </w:tcPr>
          <w:p w:rsidR="008F6E91" w:rsidRDefault="008F6E91">
            <w:pPr>
              <w:pStyle w:val="ConsPlusNormal"/>
              <w:jc w:val="center"/>
            </w:pPr>
            <w:r>
              <w:t>1,7877</w:t>
            </w:r>
          </w:p>
        </w:tc>
        <w:tc>
          <w:tcPr>
            <w:tcW w:w="1504" w:type="dxa"/>
          </w:tcPr>
          <w:p w:rsidR="008F6E91" w:rsidRDefault="008F6E91">
            <w:pPr>
              <w:pStyle w:val="ConsPlusNormal"/>
              <w:jc w:val="center"/>
            </w:pPr>
            <w:r>
              <w:t>2437,3</w:t>
            </w:r>
          </w:p>
        </w:tc>
        <w:tc>
          <w:tcPr>
            <w:tcW w:w="1504" w:type="dxa"/>
          </w:tcPr>
          <w:p w:rsidR="008F6E91" w:rsidRDefault="008F6E91">
            <w:pPr>
              <w:pStyle w:val="ConsPlusNormal"/>
              <w:jc w:val="center"/>
            </w:pPr>
            <w:r>
              <w:t>1,7877</w:t>
            </w:r>
          </w:p>
        </w:tc>
        <w:tc>
          <w:tcPr>
            <w:tcW w:w="1504" w:type="dxa"/>
          </w:tcPr>
          <w:p w:rsidR="008F6E91" w:rsidRDefault="008F6E91">
            <w:pPr>
              <w:pStyle w:val="ConsPlusNormal"/>
              <w:jc w:val="center"/>
            </w:pPr>
            <w:r>
              <w:t>2587,7</w:t>
            </w:r>
          </w:p>
        </w:tc>
        <w:tc>
          <w:tcPr>
            <w:tcW w:w="1504" w:type="dxa"/>
          </w:tcPr>
          <w:p w:rsidR="008F6E91" w:rsidRDefault="008F6E91">
            <w:pPr>
              <w:pStyle w:val="ConsPlusNormal"/>
              <w:jc w:val="center"/>
            </w:pPr>
            <w:r>
              <w:t>1,7877</w:t>
            </w:r>
          </w:p>
        </w:tc>
        <w:tc>
          <w:tcPr>
            <w:tcW w:w="1504" w:type="dxa"/>
          </w:tcPr>
          <w:p w:rsidR="008F6E91" w:rsidRDefault="008F6E91">
            <w:pPr>
              <w:pStyle w:val="ConsPlusNormal"/>
              <w:jc w:val="center"/>
            </w:pPr>
            <w:r>
              <w:t>2748,5</w:t>
            </w:r>
          </w:p>
        </w:tc>
      </w:tr>
      <w:tr w:rsidR="008F6E91">
        <w:tc>
          <w:tcPr>
            <w:tcW w:w="2854" w:type="dxa"/>
          </w:tcPr>
          <w:p w:rsidR="008F6E91" w:rsidRDefault="008F6E91">
            <w:pPr>
              <w:pStyle w:val="ConsPlusNormal"/>
            </w:pPr>
            <w:r>
              <w:lastRenderedPageBreak/>
              <w:t>компьютерная томография</w:t>
            </w:r>
          </w:p>
        </w:tc>
        <w:tc>
          <w:tcPr>
            <w:tcW w:w="1774" w:type="dxa"/>
          </w:tcPr>
          <w:p w:rsidR="008F6E91" w:rsidRDefault="008F6E91">
            <w:pPr>
              <w:pStyle w:val="ConsPlusNormal"/>
            </w:pPr>
            <w:r>
              <w:t>исследования</w:t>
            </w:r>
          </w:p>
        </w:tc>
        <w:tc>
          <w:tcPr>
            <w:tcW w:w="1504" w:type="dxa"/>
          </w:tcPr>
          <w:p w:rsidR="008F6E91" w:rsidRDefault="008F6E91">
            <w:pPr>
              <w:pStyle w:val="ConsPlusNormal"/>
              <w:jc w:val="center"/>
            </w:pPr>
            <w:r>
              <w:t>0,048910</w:t>
            </w:r>
          </w:p>
        </w:tc>
        <w:tc>
          <w:tcPr>
            <w:tcW w:w="1504" w:type="dxa"/>
          </w:tcPr>
          <w:p w:rsidR="008F6E91" w:rsidRDefault="008F6E91">
            <w:pPr>
              <w:pStyle w:val="ConsPlusNormal"/>
              <w:jc w:val="center"/>
            </w:pPr>
            <w:r>
              <w:t>3100,0</w:t>
            </w:r>
          </w:p>
        </w:tc>
        <w:tc>
          <w:tcPr>
            <w:tcW w:w="1504" w:type="dxa"/>
          </w:tcPr>
          <w:p w:rsidR="008F6E91" w:rsidRDefault="008F6E91">
            <w:pPr>
              <w:pStyle w:val="ConsPlusNormal"/>
              <w:jc w:val="center"/>
            </w:pPr>
            <w:r>
              <w:t>0,04632</w:t>
            </w:r>
          </w:p>
        </w:tc>
        <w:tc>
          <w:tcPr>
            <w:tcW w:w="1504" w:type="dxa"/>
          </w:tcPr>
          <w:p w:rsidR="008F6E91" w:rsidRDefault="008F6E91">
            <w:pPr>
              <w:pStyle w:val="ConsPlusNormal"/>
              <w:jc w:val="center"/>
            </w:pPr>
            <w:r>
              <w:t>4067,9</w:t>
            </w:r>
          </w:p>
        </w:tc>
        <w:tc>
          <w:tcPr>
            <w:tcW w:w="1504" w:type="dxa"/>
          </w:tcPr>
          <w:p w:rsidR="008F6E91" w:rsidRDefault="008F6E91">
            <w:pPr>
              <w:pStyle w:val="ConsPlusNormal"/>
              <w:jc w:val="center"/>
            </w:pPr>
            <w:r>
              <w:t>0,04632</w:t>
            </w:r>
          </w:p>
        </w:tc>
        <w:tc>
          <w:tcPr>
            <w:tcW w:w="1504" w:type="dxa"/>
          </w:tcPr>
          <w:p w:rsidR="008F6E91" w:rsidRDefault="008F6E91">
            <w:pPr>
              <w:pStyle w:val="ConsPlusNormal"/>
              <w:jc w:val="center"/>
            </w:pPr>
            <w:r>
              <w:t>4314,4</w:t>
            </w:r>
          </w:p>
        </w:tc>
      </w:tr>
      <w:tr w:rsidR="008F6E91">
        <w:tc>
          <w:tcPr>
            <w:tcW w:w="2854" w:type="dxa"/>
          </w:tcPr>
          <w:p w:rsidR="008F6E91" w:rsidRDefault="008F6E91">
            <w:pPr>
              <w:pStyle w:val="ConsPlusNormal"/>
            </w:pPr>
            <w:r>
              <w:t>магнитно-резонансная томография</w:t>
            </w:r>
          </w:p>
        </w:tc>
        <w:tc>
          <w:tcPr>
            <w:tcW w:w="1774" w:type="dxa"/>
          </w:tcPr>
          <w:p w:rsidR="008F6E91" w:rsidRDefault="008F6E91">
            <w:pPr>
              <w:pStyle w:val="ConsPlusNormal"/>
            </w:pPr>
            <w:r>
              <w:t>исследования</w:t>
            </w:r>
          </w:p>
        </w:tc>
        <w:tc>
          <w:tcPr>
            <w:tcW w:w="1504" w:type="dxa"/>
          </w:tcPr>
          <w:p w:rsidR="008F6E91" w:rsidRDefault="008F6E91">
            <w:pPr>
              <w:pStyle w:val="ConsPlusNormal"/>
              <w:jc w:val="center"/>
            </w:pPr>
            <w:r>
              <w:t>0,014673</w:t>
            </w:r>
          </w:p>
        </w:tc>
        <w:tc>
          <w:tcPr>
            <w:tcW w:w="1504" w:type="dxa"/>
          </w:tcPr>
          <w:p w:rsidR="008F6E91" w:rsidRDefault="008F6E91">
            <w:pPr>
              <w:pStyle w:val="ConsPlusNormal"/>
              <w:jc w:val="center"/>
            </w:pPr>
            <w:r>
              <w:t>4972,2</w:t>
            </w:r>
          </w:p>
        </w:tc>
        <w:tc>
          <w:tcPr>
            <w:tcW w:w="1504" w:type="dxa"/>
          </w:tcPr>
          <w:p w:rsidR="008F6E91" w:rsidRDefault="008F6E91">
            <w:pPr>
              <w:pStyle w:val="ConsPlusNormal"/>
              <w:jc w:val="center"/>
            </w:pPr>
            <w:r>
              <w:t>0,02634</w:t>
            </w:r>
          </w:p>
        </w:tc>
        <w:tc>
          <w:tcPr>
            <w:tcW w:w="1504" w:type="dxa"/>
          </w:tcPr>
          <w:p w:rsidR="008F6E91" w:rsidRDefault="008F6E91">
            <w:pPr>
              <w:pStyle w:val="ConsPlusNormal"/>
              <w:jc w:val="center"/>
            </w:pPr>
            <w:r>
              <w:t>5720,9</w:t>
            </w:r>
          </w:p>
        </w:tc>
        <w:tc>
          <w:tcPr>
            <w:tcW w:w="1504" w:type="dxa"/>
          </w:tcPr>
          <w:p w:rsidR="008F6E91" w:rsidRDefault="008F6E91">
            <w:pPr>
              <w:pStyle w:val="ConsPlusNormal"/>
              <w:jc w:val="center"/>
            </w:pPr>
            <w:r>
              <w:t>0,02634</w:t>
            </w:r>
          </w:p>
        </w:tc>
        <w:tc>
          <w:tcPr>
            <w:tcW w:w="1504" w:type="dxa"/>
          </w:tcPr>
          <w:p w:rsidR="008F6E91" w:rsidRDefault="008F6E91">
            <w:pPr>
              <w:pStyle w:val="ConsPlusNormal"/>
              <w:jc w:val="center"/>
            </w:pPr>
            <w:r>
              <w:t>6067,5</w:t>
            </w:r>
          </w:p>
        </w:tc>
      </w:tr>
      <w:tr w:rsidR="008F6E91">
        <w:tc>
          <w:tcPr>
            <w:tcW w:w="2854" w:type="dxa"/>
          </w:tcPr>
          <w:p w:rsidR="008F6E91" w:rsidRDefault="008F6E91">
            <w:pPr>
              <w:pStyle w:val="ConsPlusNormal"/>
            </w:pPr>
            <w:r>
              <w:t>ультразвуковое исследование сердечно-сосудистой системы</w:t>
            </w:r>
          </w:p>
        </w:tc>
        <w:tc>
          <w:tcPr>
            <w:tcW w:w="1774" w:type="dxa"/>
          </w:tcPr>
          <w:p w:rsidR="008F6E91" w:rsidRDefault="008F6E91">
            <w:pPr>
              <w:pStyle w:val="ConsPlusNormal"/>
            </w:pPr>
            <w:r>
              <w:t>исследования</w:t>
            </w:r>
          </w:p>
        </w:tc>
        <w:tc>
          <w:tcPr>
            <w:tcW w:w="1504" w:type="dxa"/>
          </w:tcPr>
          <w:p w:rsidR="008F6E91" w:rsidRDefault="008F6E91">
            <w:pPr>
              <w:pStyle w:val="ConsPlusNormal"/>
              <w:jc w:val="center"/>
            </w:pPr>
            <w:r>
              <w:t>0,08286</w:t>
            </w:r>
          </w:p>
        </w:tc>
        <w:tc>
          <w:tcPr>
            <w:tcW w:w="1504" w:type="dxa"/>
          </w:tcPr>
          <w:p w:rsidR="008F6E91" w:rsidRDefault="008F6E91">
            <w:pPr>
              <w:pStyle w:val="ConsPlusNormal"/>
              <w:jc w:val="center"/>
            </w:pPr>
            <w:r>
              <w:t>743,1</w:t>
            </w:r>
          </w:p>
        </w:tc>
        <w:tc>
          <w:tcPr>
            <w:tcW w:w="1504" w:type="dxa"/>
          </w:tcPr>
          <w:p w:rsidR="008F6E91" w:rsidRDefault="008F6E91">
            <w:pPr>
              <w:pStyle w:val="ConsPlusNormal"/>
              <w:jc w:val="center"/>
            </w:pPr>
            <w:r>
              <w:t>0,08286</w:t>
            </w:r>
          </w:p>
        </w:tc>
        <w:tc>
          <w:tcPr>
            <w:tcW w:w="1504" w:type="dxa"/>
          </w:tcPr>
          <w:p w:rsidR="008F6E91" w:rsidRDefault="008F6E91">
            <w:pPr>
              <w:pStyle w:val="ConsPlusNormal"/>
              <w:jc w:val="center"/>
            </w:pPr>
            <w:r>
              <w:t>787,5</w:t>
            </w:r>
          </w:p>
        </w:tc>
        <w:tc>
          <w:tcPr>
            <w:tcW w:w="1504" w:type="dxa"/>
          </w:tcPr>
          <w:p w:rsidR="008F6E91" w:rsidRDefault="008F6E91">
            <w:pPr>
              <w:pStyle w:val="ConsPlusNormal"/>
              <w:jc w:val="center"/>
            </w:pPr>
            <w:r>
              <w:t>0,08286</w:t>
            </w:r>
          </w:p>
        </w:tc>
        <w:tc>
          <w:tcPr>
            <w:tcW w:w="1504" w:type="dxa"/>
          </w:tcPr>
          <w:p w:rsidR="008F6E91" w:rsidRDefault="008F6E91">
            <w:pPr>
              <w:pStyle w:val="ConsPlusNormal"/>
              <w:jc w:val="center"/>
            </w:pPr>
            <w:r>
              <w:t>835,2</w:t>
            </w:r>
          </w:p>
        </w:tc>
      </w:tr>
      <w:tr w:rsidR="008F6E91">
        <w:tc>
          <w:tcPr>
            <w:tcW w:w="2854" w:type="dxa"/>
          </w:tcPr>
          <w:p w:rsidR="008F6E91" w:rsidRDefault="008F6E91">
            <w:pPr>
              <w:pStyle w:val="ConsPlusNormal"/>
            </w:pPr>
            <w:r>
              <w:t>эндоскопическое диагностическое исследование</w:t>
            </w:r>
          </w:p>
        </w:tc>
        <w:tc>
          <w:tcPr>
            <w:tcW w:w="1774" w:type="dxa"/>
          </w:tcPr>
          <w:p w:rsidR="008F6E91" w:rsidRDefault="008F6E91">
            <w:pPr>
              <w:pStyle w:val="ConsPlusNormal"/>
            </w:pPr>
            <w:r>
              <w:t>исследования</w:t>
            </w:r>
          </w:p>
        </w:tc>
        <w:tc>
          <w:tcPr>
            <w:tcW w:w="1504" w:type="dxa"/>
          </w:tcPr>
          <w:p w:rsidR="008F6E91" w:rsidRDefault="008F6E91">
            <w:pPr>
              <w:pStyle w:val="ConsPlusNormal"/>
              <w:jc w:val="center"/>
            </w:pPr>
            <w:r>
              <w:t>0,041224</w:t>
            </w:r>
          </w:p>
        </w:tc>
        <w:tc>
          <w:tcPr>
            <w:tcW w:w="1504" w:type="dxa"/>
          </w:tcPr>
          <w:p w:rsidR="008F6E91" w:rsidRDefault="008F6E91">
            <w:pPr>
              <w:pStyle w:val="ConsPlusNormal"/>
              <w:jc w:val="center"/>
            </w:pPr>
            <w:r>
              <w:t>1394,2</w:t>
            </w:r>
          </w:p>
        </w:tc>
        <w:tc>
          <w:tcPr>
            <w:tcW w:w="1504" w:type="dxa"/>
          </w:tcPr>
          <w:p w:rsidR="008F6E91" w:rsidRDefault="008F6E91">
            <w:pPr>
              <w:pStyle w:val="ConsPlusNormal"/>
              <w:jc w:val="center"/>
            </w:pPr>
            <w:r>
              <w:t>0,02994</w:t>
            </w:r>
          </w:p>
        </w:tc>
        <w:tc>
          <w:tcPr>
            <w:tcW w:w="1504" w:type="dxa"/>
          </w:tcPr>
          <w:p w:rsidR="008F6E91" w:rsidRDefault="008F6E91">
            <w:pPr>
              <w:pStyle w:val="ConsPlusNormal"/>
              <w:jc w:val="center"/>
            </w:pPr>
            <w:r>
              <w:t>1477,5</w:t>
            </w:r>
          </w:p>
        </w:tc>
        <w:tc>
          <w:tcPr>
            <w:tcW w:w="1504" w:type="dxa"/>
          </w:tcPr>
          <w:p w:rsidR="008F6E91" w:rsidRDefault="008F6E91">
            <w:pPr>
              <w:pStyle w:val="ConsPlusNormal"/>
              <w:jc w:val="center"/>
            </w:pPr>
            <w:r>
              <w:t>0,02994</w:t>
            </w:r>
          </w:p>
        </w:tc>
        <w:tc>
          <w:tcPr>
            <w:tcW w:w="1504" w:type="dxa"/>
          </w:tcPr>
          <w:p w:rsidR="008F6E91" w:rsidRDefault="008F6E91">
            <w:pPr>
              <w:pStyle w:val="ConsPlusNormal"/>
              <w:jc w:val="center"/>
            </w:pPr>
            <w:r>
              <w:t>1567,1</w:t>
            </w:r>
          </w:p>
        </w:tc>
      </w:tr>
      <w:tr w:rsidR="008F6E91">
        <w:tc>
          <w:tcPr>
            <w:tcW w:w="2854" w:type="dxa"/>
          </w:tcPr>
          <w:p w:rsidR="008F6E91" w:rsidRDefault="008F6E91">
            <w:pPr>
              <w:pStyle w:val="ConsPlusNormal"/>
            </w:pPr>
            <w:r>
              <w:t>молекулярно-генетическое исследование с целью диагностики онкологических заболеваний</w:t>
            </w:r>
          </w:p>
        </w:tc>
        <w:tc>
          <w:tcPr>
            <w:tcW w:w="1774" w:type="dxa"/>
          </w:tcPr>
          <w:p w:rsidR="008F6E91" w:rsidRDefault="008F6E91">
            <w:pPr>
              <w:pStyle w:val="ConsPlusNormal"/>
            </w:pPr>
            <w:r>
              <w:t>исследования</w:t>
            </w:r>
          </w:p>
        </w:tc>
        <w:tc>
          <w:tcPr>
            <w:tcW w:w="1504" w:type="dxa"/>
          </w:tcPr>
          <w:p w:rsidR="008F6E91" w:rsidRDefault="008F6E91">
            <w:pPr>
              <w:pStyle w:val="ConsPlusNormal"/>
              <w:jc w:val="center"/>
            </w:pPr>
            <w:r>
              <w:t>0,001048</w:t>
            </w:r>
          </w:p>
        </w:tc>
        <w:tc>
          <w:tcPr>
            <w:tcW w:w="1504" w:type="dxa"/>
          </w:tcPr>
          <w:p w:rsidR="008F6E91" w:rsidRDefault="008F6E91">
            <w:pPr>
              <w:pStyle w:val="ConsPlusNormal"/>
              <w:jc w:val="center"/>
            </w:pPr>
            <w:r>
              <w:t>12343,0</w:t>
            </w:r>
          </w:p>
        </w:tc>
        <w:tc>
          <w:tcPr>
            <w:tcW w:w="1504" w:type="dxa"/>
          </w:tcPr>
          <w:p w:rsidR="008F6E91" w:rsidRDefault="008F6E91">
            <w:pPr>
              <w:pStyle w:val="ConsPlusNormal"/>
              <w:jc w:val="center"/>
            </w:pPr>
            <w:r>
              <w:t>0,00092</w:t>
            </w:r>
          </w:p>
        </w:tc>
        <w:tc>
          <w:tcPr>
            <w:tcW w:w="1504" w:type="dxa"/>
          </w:tcPr>
          <w:p w:rsidR="008F6E91" w:rsidRDefault="008F6E91">
            <w:pPr>
              <w:pStyle w:val="ConsPlusNormal"/>
              <w:jc w:val="center"/>
            </w:pPr>
            <w:r>
              <w:t>13081,0</w:t>
            </w:r>
          </w:p>
        </w:tc>
        <w:tc>
          <w:tcPr>
            <w:tcW w:w="1504" w:type="dxa"/>
          </w:tcPr>
          <w:p w:rsidR="008F6E91" w:rsidRDefault="008F6E91">
            <w:pPr>
              <w:pStyle w:val="ConsPlusNormal"/>
              <w:jc w:val="center"/>
            </w:pPr>
            <w:r>
              <w:t>0,00092</w:t>
            </w:r>
          </w:p>
        </w:tc>
        <w:tc>
          <w:tcPr>
            <w:tcW w:w="1504" w:type="dxa"/>
          </w:tcPr>
          <w:p w:rsidR="008F6E91" w:rsidRDefault="008F6E91">
            <w:pPr>
              <w:pStyle w:val="ConsPlusNormal"/>
              <w:jc w:val="center"/>
            </w:pPr>
            <w:r>
              <w:t>13873,4</w:t>
            </w:r>
          </w:p>
        </w:tc>
      </w:tr>
      <w:tr w:rsidR="008F6E91">
        <w:tc>
          <w:tcPr>
            <w:tcW w:w="2854" w:type="dxa"/>
          </w:tcPr>
          <w:p w:rsidR="008F6E91" w:rsidRDefault="008F6E9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rsidR="008F6E91" w:rsidRDefault="008F6E91">
            <w:pPr>
              <w:pStyle w:val="ConsPlusNormal"/>
            </w:pPr>
            <w:r>
              <w:t>исследования</w:t>
            </w:r>
          </w:p>
        </w:tc>
        <w:tc>
          <w:tcPr>
            <w:tcW w:w="1504" w:type="dxa"/>
          </w:tcPr>
          <w:p w:rsidR="008F6E91" w:rsidRDefault="008F6E91">
            <w:pPr>
              <w:pStyle w:val="ConsPlusNormal"/>
              <w:jc w:val="center"/>
            </w:pPr>
            <w:r>
              <w:t>0,01321</w:t>
            </w:r>
          </w:p>
        </w:tc>
        <w:tc>
          <w:tcPr>
            <w:tcW w:w="1504" w:type="dxa"/>
          </w:tcPr>
          <w:p w:rsidR="008F6E91" w:rsidRDefault="008F6E91">
            <w:pPr>
              <w:pStyle w:val="ConsPlusNormal"/>
              <w:jc w:val="center"/>
            </w:pPr>
            <w:r>
              <w:t>1800,0</w:t>
            </w:r>
          </w:p>
        </w:tc>
        <w:tc>
          <w:tcPr>
            <w:tcW w:w="1504" w:type="dxa"/>
          </w:tcPr>
          <w:p w:rsidR="008F6E91" w:rsidRDefault="008F6E91">
            <w:pPr>
              <w:pStyle w:val="ConsPlusNormal"/>
              <w:jc w:val="center"/>
            </w:pPr>
            <w:r>
              <w:t>0,01321</w:t>
            </w:r>
          </w:p>
        </w:tc>
        <w:tc>
          <w:tcPr>
            <w:tcW w:w="1504" w:type="dxa"/>
          </w:tcPr>
          <w:p w:rsidR="008F6E91" w:rsidRDefault="008F6E91">
            <w:pPr>
              <w:pStyle w:val="ConsPlusNormal"/>
              <w:jc w:val="center"/>
            </w:pPr>
            <w:r>
              <w:t>3234,6</w:t>
            </w:r>
          </w:p>
        </w:tc>
        <w:tc>
          <w:tcPr>
            <w:tcW w:w="1504" w:type="dxa"/>
          </w:tcPr>
          <w:p w:rsidR="008F6E91" w:rsidRDefault="008F6E91">
            <w:pPr>
              <w:pStyle w:val="ConsPlusNormal"/>
              <w:jc w:val="center"/>
            </w:pPr>
            <w:r>
              <w:t>0,01321</w:t>
            </w:r>
          </w:p>
        </w:tc>
        <w:tc>
          <w:tcPr>
            <w:tcW w:w="1504" w:type="dxa"/>
          </w:tcPr>
          <w:p w:rsidR="008F6E91" w:rsidRDefault="008F6E91">
            <w:pPr>
              <w:pStyle w:val="ConsPlusNormal"/>
              <w:jc w:val="center"/>
            </w:pPr>
            <w:r>
              <w:t>3430,6</w:t>
            </w:r>
          </w:p>
        </w:tc>
      </w:tr>
      <w:tr w:rsidR="008F6E91">
        <w:tc>
          <w:tcPr>
            <w:tcW w:w="2854" w:type="dxa"/>
          </w:tcPr>
          <w:p w:rsidR="008F6E91" w:rsidRDefault="008F6E91">
            <w:pPr>
              <w:pStyle w:val="ConsPlusNormal"/>
            </w:pPr>
            <w:r>
              <w:t>тестирование на выявление новой коронавирусной инфекции (COVID-19)</w:t>
            </w:r>
          </w:p>
        </w:tc>
        <w:tc>
          <w:tcPr>
            <w:tcW w:w="1774" w:type="dxa"/>
          </w:tcPr>
          <w:p w:rsidR="008F6E91" w:rsidRDefault="008F6E91">
            <w:pPr>
              <w:pStyle w:val="ConsPlusNormal"/>
            </w:pPr>
            <w:r>
              <w:t>исследования</w:t>
            </w:r>
          </w:p>
        </w:tc>
        <w:tc>
          <w:tcPr>
            <w:tcW w:w="1504" w:type="dxa"/>
          </w:tcPr>
          <w:p w:rsidR="008F6E91" w:rsidRDefault="008F6E91">
            <w:pPr>
              <w:pStyle w:val="ConsPlusNormal"/>
              <w:jc w:val="center"/>
            </w:pPr>
            <w:r>
              <w:t>0,349357</w:t>
            </w:r>
          </w:p>
        </w:tc>
        <w:tc>
          <w:tcPr>
            <w:tcW w:w="1504" w:type="dxa"/>
          </w:tcPr>
          <w:p w:rsidR="008F6E91" w:rsidRDefault="008F6E91">
            <w:pPr>
              <w:pStyle w:val="ConsPlusNormal"/>
              <w:jc w:val="center"/>
            </w:pPr>
            <w:r>
              <w:t>906,8</w:t>
            </w:r>
          </w:p>
        </w:tc>
        <w:tc>
          <w:tcPr>
            <w:tcW w:w="1504" w:type="dxa"/>
          </w:tcPr>
          <w:p w:rsidR="008F6E91" w:rsidRDefault="008F6E91">
            <w:pPr>
              <w:pStyle w:val="ConsPlusNormal"/>
              <w:jc w:val="center"/>
            </w:pPr>
            <w:r>
              <w:t>0,08987</w:t>
            </w:r>
          </w:p>
        </w:tc>
        <w:tc>
          <w:tcPr>
            <w:tcW w:w="1504" w:type="dxa"/>
          </w:tcPr>
          <w:p w:rsidR="008F6E91" w:rsidRDefault="008F6E91">
            <w:pPr>
              <w:pStyle w:val="ConsPlusNormal"/>
              <w:jc w:val="center"/>
            </w:pPr>
            <w:r>
              <w:t>961,0</w:t>
            </w:r>
          </w:p>
        </w:tc>
        <w:tc>
          <w:tcPr>
            <w:tcW w:w="1504" w:type="dxa"/>
          </w:tcPr>
          <w:p w:rsidR="008F6E91" w:rsidRDefault="008F6E91">
            <w:pPr>
              <w:pStyle w:val="ConsPlusNormal"/>
              <w:jc w:val="center"/>
            </w:pPr>
            <w:r>
              <w:t>0,07189</w:t>
            </w:r>
          </w:p>
        </w:tc>
        <w:tc>
          <w:tcPr>
            <w:tcW w:w="1504" w:type="dxa"/>
          </w:tcPr>
          <w:p w:rsidR="008F6E91" w:rsidRDefault="008F6E91">
            <w:pPr>
              <w:pStyle w:val="ConsPlusNormal"/>
              <w:jc w:val="center"/>
            </w:pPr>
            <w:r>
              <w:t>1019,3</w:t>
            </w:r>
          </w:p>
        </w:tc>
      </w:tr>
      <w:tr w:rsidR="008F6E91">
        <w:tc>
          <w:tcPr>
            <w:tcW w:w="2854" w:type="dxa"/>
          </w:tcPr>
          <w:p w:rsidR="008F6E91" w:rsidRDefault="008F6E91">
            <w:pPr>
              <w:pStyle w:val="ConsPlusNormal"/>
            </w:pPr>
            <w:r>
              <w:t xml:space="preserve">2.1.4. Обращение по заболеванию при оказании медицинской помощи по профилю "Медицинская </w:t>
            </w:r>
            <w:r>
              <w:lastRenderedPageBreak/>
              <w:t>реабилитация"</w:t>
            </w:r>
          </w:p>
        </w:tc>
        <w:tc>
          <w:tcPr>
            <w:tcW w:w="1774" w:type="dxa"/>
          </w:tcPr>
          <w:p w:rsidR="008F6E91" w:rsidRDefault="008F6E91">
            <w:pPr>
              <w:pStyle w:val="ConsPlusNormal"/>
            </w:pPr>
            <w:r>
              <w:lastRenderedPageBreak/>
              <w:t>комплексное посещение</w:t>
            </w:r>
          </w:p>
        </w:tc>
        <w:tc>
          <w:tcPr>
            <w:tcW w:w="1504" w:type="dxa"/>
          </w:tcPr>
          <w:p w:rsidR="008F6E91" w:rsidRDefault="008F6E91">
            <w:pPr>
              <w:pStyle w:val="ConsPlusNormal"/>
              <w:jc w:val="center"/>
            </w:pPr>
            <w:r>
              <w:t>0,00287</w:t>
            </w:r>
          </w:p>
        </w:tc>
        <w:tc>
          <w:tcPr>
            <w:tcW w:w="1504" w:type="dxa"/>
          </w:tcPr>
          <w:p w:rsidR="008F6E91" w:rsidRDefault="008F6E91">
            <w:pPr>
              <w:pStyle w:val="ConsPlusNormal"/>
              <w:jc w:val="center"/>
            </w:pPr>
            <w:r>
              <w:t>27842,0</w:t>
            </w:r>
          </w:p>
        </w:tc>
        <w:tc>
          <w:tcPr>
            <w:tcW w:w="1504" w:type="dxa"/>
          </w:tcPr>
          <w:p w:rsidR="008F6E91" w:rsidRDefault="008F6E91">
            <w:pPr>
              <w:pStyle w:val="ConsPlusNormal"/>
              <w:jc w:val="center"/>
            </w:pPr>
            <w:r>
              <w:t>0,00294</w:t>
            </w:r>
          </w:p>
        </w:tc>
        <w:tc>
          <w:tcPr>
            <w:tcW w:w="1504" w:type="dxa"/>
          </w:tcPr>
          <w:p w:rsidR="008F6E91" w:rsidRDefault="008F6E91">
            <w:pPr>
              <w:pStyle w:val="ConsPlusNormal"/>
              <w:jc w:val="center"/>
            </w:pPr>
            <w:r>
              <w:t>29528,6</w:t>
            </w:r>
          </w:p>
        </w:tc>
        <w:tc>
          <w:tcPr>
            <w:tcW w:w="1504" w:type="dxa"/>
          </w:tcPr>
          <w:p w:rsidR="008F6E91" w:rsidRDefault="008F6E91">
            <w:pPr>
              <w:pStyle w:val="ConsPlusNormal"/>
              <w:jc w:val="center"/>
            </w:pPr>
            <w:r>
              <w:t>0,00294</w:t>
            </w:r>
          </w:p>
        </w:tc>
        <w:tc>
          <w:tcPr>
            <w:tcW w:w="1504" w:type="dxa"/>
          </w:tcPr>
          <w:p w:rsidR="008F6E91" w:rsidRDefault="008F6E91">
            <w:pPr>
              <w:pStyle w:val="ConsPlusNormal"/>
              <w:jc w:val="center"/>
            </w:pPr>
            <w:r>
              <w:t>29528,6</w:t>
            </w:r>
          </w:p>
        </w:tc>
      </w:tr>
      <w:tr w:rsidR="008F6E91">
        <w:tc>
          <w:tcPr>
            <w:tcW w:w="2854" w:type="dxa"/>
          </w:tcPr>
          <w:p w:rsidR="008F6E91" w:rsidRDefault="008F6E91">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1774" w:type="dxa"/>
          </w:tcPr>
          <w:p w:rsidR="008F6E91" w:rsidRDefault="008F6E91">
            <w:pPr>
              <w:pStyle w:val="ConsPlusNormal"/>
            </w:pPr>
            <w:r>
              <w:t>случай лечения</w:t>
            </w:r>
          </w:p>
        </w:tc>
        <w:tc>
          <w:tcPr>
            <w:tcW w:w="1504" w:type="dxa"/>
          </w:tcPr>
          <w:p w:rsidR="008F6E91" w:rsidRDefault="008F6E91">
            <w:pPr>
              <w:pStyle w:val="ConsPlusNormal"/>
              <w:jc w:val="center"/>
            </w:pPr>
            <w:r>
              <w:t>0,068591</w:t>
            </w:r>
          </w:p>
        </w:tc>
        <w:tc>
          <w:tcPr>
            <w:tcW w:w="1504" w:type="dxa"/>
          </w:tcPr>
          <w:p w:rsidR="008F6E91" w:rsidRDefault="008F6E91">
            <w:pPr>
              <w:pStyle w:val="ConsPlusNormal"/>
              <w:jc w:val="center"/>
            </w:pPr>
            <w:r>
              <w:t>37712,0</w:t>
            </w:r>
          </w:p>
        </w:tc>
        <w:tc>
          <w:tcPr>
            <w:tcW w:w="1504" w:type="dxa"/>
          </w:tcPr>
          <w:p w:rsidR="008F6E91" w:rsidRDefault="008F6E91">
            <w:pPr>
              <w:pStyle w:val="ConsPlusNormal"/>
              <w:jc w:val="center"/>
            </w:pPr>
            <w:r>
              <w:t>0,068605</w:t>
            </w:r>
          </w:p>
        </w:tc>
        <w:tc>
          <w:tcPr>
            <w:tcW w:w="1504" w:type="dxa"/>
          </w:tcPr>
          <w:p w:rsidR="008F6E91" w:rsidRDefault="008F6E91">
            <w:pPr>
              <w:pStyle w:val="ConsPlusNormal"/>
              <w:jc w:val="center"/>
            </w:pPr>
            <w:r>
              <w:t>36705,5</w:t>
            </w:r>
          </w:p>
        </w:tc>
        <w:tc>
          <w:tcPr>
            <w:tcW w:w="1504" w:type="dxa"/>
          </w:tcPr>
          <w:p w:rsidR="008F6E91" w:rsidRDefault="008F6E91">
            <w:pPr>
              <w:pStyle w:val="ConsPlusNormal"/>
              <w:jc w:val="center"/>
            </w:pPr>
            <w:r>
              <w:t>0,068619</w:t>
            </w:r>
          </w:p>
        </w:tc>
        <w:tc>
          <w:tcPr>
            <w:tcW w:w="1504" w:type="dxa"/>
          </w:tcPr>
          <w:p w:rsidR="008F6E91" w:rsidRDefault="008F6E91">
            <w:pPr>
              <w:pStyle w:val="ConsPlusNormal"/>
              <w:jc w:val="center"/>
            </w:pPr>
            <w:r>
              <w:t>38935,2</w:t>
            </w:r>
          </w:p>
        </w:tc>
      </w:tr>
      <w:tr w:rsidR="008F6E91">
        <w:tc>
          <w:tcPr>
            <w:tcW w:w="2854" w:type="dxa"/>
          </w:tcPr>
          <w:p w:rsidR="008F6E91" w:rsidRDefault="008F6E91">
            <w:pPr>
              <w:pStyle w:val="ConsPlusNormal"/>
            </w:pPr>
            <w:r>
              <w:t>3.1. Для медицинской помощи по профилю "онкология"</w:t>
            </w:r>
          </w:p>
        </w:tc>
        <w:tc>
          <w:tcPr>
            <w:tcW w:w="1774" w:type="dxa"/>
          </w:tcPr>
          <w:p w:rsidR="008F6E91" w:rsidRDefault="008F6E91">
            <w:pPr>
              <w:pStyle w:val="ConsPlusNormal"/>
            </w:pPr>
            <w:r>
              <w:t>случай лечения</w:t>
            </w:r>
          </w:p>
        </w:tc>
        <w:tc>
          <w:tcPr>
            <w:tcW w:w="1504" w:type="dxa"/>
          </w:tcPr>
          <w:p w:rsidR="008F6E91" w:rsidRDefault="008F6E91">
            <w:pPr>
              <w:pStyle w:val="ConsPlusNormal"/>
              <w:jc w:val="center"/>
            </w:pPr>
            <w:r>
              <w:t>0,0100552</w:t>
            </w:r>
          </w:p>
        </w:tc>
        <w:tc>
          <w:tcPr>
            <w:tcW w:w="1504" w:type="dxa"/>
          </w:tcPr>
          <w:p w:rsidR="008F6E91" w:rsidRDefault="008F6E91">
            <w:pPr>
              <w:pStyle w:val="ConsPlusNormal"/>
              <w:jc w:val="center"/>
            </w:pPr>
            <w:r>
              <w:t>131000,0</w:t>
            </w:r>
          </w:p>
        </w:tc>
        <w:tc>
          <w:tcPr>
            <w:tcW w:w="1504" w:type="dxa"/>
          </w:tcPr>
          <w:p w:rsidR="008F6E91" w:rsidRDefault="008F6E91">
            <w:pPr>
              <w:pStyle w:val="ConsPlusNormal"/>
              <w:jc w:val="center"/>
            </w:pPr>
            <w:r>
              <w:t>0,009007</w:t>
            </w:r>
          </w:p>
        </w:tc>
        <w:tc>
          <w:tcPr>
            <w:tcW w:w="1504" w:type="dxa"/>
          </w:tcPr>
          <w:p w:rsidR="008F6E91" w:rsidRDefault="008F6E91">
            <w:pPr>
              <w:pStyle w:val="ConsPlusNormal"/>
              <w:jc w:val="center"/>
            </w:pPr>
            <w:r>
              <w:t>125429,8</w:t>
            </w:r>
          </w:p>
        </w:tc>
        <w:tc>
          <w:tcPr>
            <w:tcW w:w="1504" w:type="dxa"/>
          </w:tcPr>
          <w:p w:rsidR="008F6E91" w:rsidRDefault="008F6E91">
            <w:pPr>
              <w:pStyle w:val="ConsPlusNormal"/>
              <w:jc w:val="center"/>
            </w:pPr>
            <w:r>
              <w:t>0,009007</w:t>
            </w:r>
          </w:p>
        </w:tc>
        <w:tc>
          <w:tcPr>
            <w:tcW w:w="1504" w:type="dxa"/>
          </w:tcPr>
          <w:p w:rsidR="008F6E91" w:rsidRDefault="008F6E91">
            <w:pPr>
              <w:pStyle w:val="ConsPlusNormal"/>
              <w:jc w:val="center"/>
            </w:pPr>
            <w:r>
              <w:t>131620,4</w:t>
            </w:r>
          </w:p>
        </w:tc>
      </w:tr>
      <w:tr w:rsidR="008F6E91">
        <w:tc>
          <w:tcPr>
            <w:tcW w:w="2854" w:type="dxa"/>
          </w:tcPr>
          <w:p w:rsidR="008F6E91" w:rsidRDefault="008F6E91">
            <w:pPr>
              <w:pStyle w:val="ConsPlusNormal"/>
            </w:pPr>
            <w:r>
              <w:t>3.2. Для медицинской помощи при экстракорпоральном оплодотворении</w:t>
            </w:r>
          </w:p>
        </w:tc>
        <w:tc>
          <w:tcPr>
            <w:tcW w:w="1774" w:type="dxa"/>
          </w:tcPr>
          <w:p w:rsidR="008F6E91" w:rsidRDefault="008F6E91">
            <w:pPr>
              <w:pStyle w:val="ConsPlusNormal"/>
            </w:pPr>
            <w:r>
              <w:t>случай лечения</w:t>
            </w:r>
          </w:p>
        </w:tc>
        <w:tc>
          <w:tcPr>
            <w:tcW w:w="1504" w:type="dxa"/>
          </w:tcPr>
          <w:p w:rsidR="008F6E91" w:rsidRDefault="008F6E91">
            <w:pPr>
              <w:pStyle w:val="ConsPlusNormal"/>
              <w:jc w:val="center"/>
            </w:pPr>
            <w:r>
              <w:t>0,000542</w:t>
            </w:r>
          </w:p>
        </w:tc>
        <w:tc>
          <w:tcPr>
            <w:tcW w:w="1504" w:type="dxa"/>
          </w:tcPr>
          <w:p w:rsidR="008F6E91" w:rsidRDefault="008F6E91">
            <w:pPr>
              <w:pStyle w:val="ConsPlusNormal"/>
              <w:jc w:val="center"/>
            </w:pPr>
            <w:r>
              <w:t>148800,0</w:t>
            </w:r>
          </w:p>
        </w:tc>
        <w:tc>
          <w:tcPr>
            <w:tcW w:w="1504" w:type="dxa"/>
          </w:tcPr>
          <w:p w:rsidR="008F6E91" w:rsidRDefault="008F6E91">
            <w:pPr>
              <w:pStyle w:val="ConsPlusNormal"/>
              <w:jc w:val="center"/>
            </w:pPr>
            <w:r>
              <w:t>0,000477</w:t>
            </w:r>
          </w:p>
        </w:tc>
        <w:tc>
          <w:tcPr>
            <w:tcW w:w="1504" w:type="dxa"/>
          </w:tcPr>
          <w:p w:rsidR="008F6E91" w:rsidRDefault="008F6E91">
            <w:pPr>
              <w:pStyle w:val="ConsPlusNormal"/>
              <w:jc w:val="center"/>
            </w:pPr>
            <w:r>
              <w:t>188340,0</w:t>
            </w:r>
          </w:p>
        </w:tc>
        <w:tc>
          <w:tcPr>
            <w:tcW w:w="1504" w:type="dxa"/>
          </w:tcPr>
          <w:p w:rsidR="008F6E91" w:rsidRDefault="008F6E91">
            <w:pPr>
              <w:pStyle w:val="ConsPlusNormal"/>
              <w:jc w:val="center"/>
            </w:pPr>
            <w:r>
              <w:t>0,000491</w:t>
            </w:r>
          </w:p>
        </w:tc>
        <w:tc>
          <w:tcPr>
            <w:tcW w:w="1504" w:type="dxa"/>
          </w:tcPr>
          <w:p w:rsidR="008F6E91" w:rsidRDefault="008F6E91">
            <w:pPr>
              <w:pStyle w:val="ConsPlusNormal"/>
              <w:jc w:val="center"/>
            </w:pPr>
            <w:r>
              <w:t>188340,0</w:t>
            </w:r>
          </w:p>
        </w:tc>
      </w:tr>
      <w:tr w:rsidR="008F6E91">
        <w:tc>
          <w:tcPr>
            <w:tcW w:w="2854" w:type="dxa"/>
          </w:tcPr>
          <w:p w:rsidR="008F6E91" w:rsidRDefault="008F6E91">
            <w:pPr>
              <w:pStyle w:val="ConsPlusNormal"/>
            </w:pPr>
            <w:r>
              <w:t xml:space="preserve">4. Специализированная, в том числе высокотехнологичная, медицинская помощь в условиях круглосуточного стационара, в том числе </w:t>
            </w:r>
            <w:hyperlink w:anchor="P683" w:history="1">
              <w:r>
                <w:rPr>
                  <w:color w:val="0000FF"/>
                </w:rPr>
                <w:t>&lt;3&gt;</w:t>
              </w:r>
            </w:hyperlink>
            <w:r>
              <w:t>:</w:t>
            </w:r>
          </w:p>
        </w:tc>
        <w:tc>
          <w:tcPr>
            <w:tcW w:w="1774" w:type="dxa"/>
          </w:tcPr>
          <w:p w:rsidR="008F6E91" w:rsidRDefault="008F6E91">
            <w:pPr>
              <w:pStyle w:val="ConsPlusNormal"/>
            </w:pPr>
            <w:r>
              <w:t>случай госпитализации</w:t>
            </w:r>
          </w:p>
        </w:tc>
        <w:tc>
          <w:tcPr>
            <w:tcW w:w="1504" w:type="dxa"/>
          </w:tcPr>
          <w:p w:rsidR="008F6E91" w:rsidRDefault="008F6E91">
            <w:pPr>
              <w:pStyle w:val="ConsPlusNormal"/>
              <w:jc w:val="center"/>
            </w:pPr>
            <w:r>
              <w:t>0,166336</w:t>
            </w:r>
          </w:p>
        </w:tc>
        <w:tc>
          <w:tcPr>
            <w:tcW w:w="1504" w:type="dxa"/>
          </w:tcPr>
          <w:p w:rsidR="008F6E91" w:rsidRDefault="008F6E91">
            <w:pPr>
              <w:pStyle w:val="ConsPlusNormal"/>
              <w:jc w:val="center"/>
            </w:pPr>
            <w:r>
              <w:t>55235,2</w:t>
            </w:r>
          </w:p>
        </w:tc>
        <w:tc>
          <w:tcPr>
            <w:tcW w:w="1504" w:type="dxa"/>
          </w:tcPr>
          <w:p w:rsidR="008F6E91" w:rsidRDefault="008F6E91">
            <w:pPr>
              <w:pStyle w:val="ConsPlusNormal"/>
              <w:jc w:val="center"/>
            </w:pPr>
            <w:r>
              <w:t>0,166342</w:t>
            </w:r>
          </w:p>
        </w:tc>
        <w:tc>
          <w:tcPr>
            <w:tcW w:w="1504" w:type="dxa"/>
          </w:tcPr>
          <w:p w:rsidR="008F6E91" w:rsidRDefault="008F6E91">
            <w:pPr>
              <w:pStyle w:val="ConsPlusNormal"/>
              <w:jc w:val="center"/>
            </w:pPr>
            <w:r>
              <w:t>59666,0</w:t>
            </w:r>
          </w:p>
        </w:tc>
        <w:tc>
          <w:tcPr>
            <w:tcW w:w="1504" w:type="dxa"/>
          </w:tcPr>
          <w:p w:rsidR="008F6E91" w:rsidRDefault="008F6E91">
            <w:pPr>
              <w:pStyle w:val="ConsPlusNormal"/>
              <w:jc w:val="center"/>
            </w:pPr>
            <w:r>
              <w:t>0,166356</w:t>
            </w:r>
          </w:p>
        </w:tc>
        <w:tc>
          <w:tcPr>
            <w:tcW w:w="1504" w:type="dxa"/>
          </w:tcPr>
          <w:p w:rsidR="008F6E91" w:rsidRDefault="008F6E91">
            <w:pPr>
              <w:pStyle w:val="ConsPlusNormal"/>
              <w:jc w:val="center"/>
            </w:pPr>
            <w:r>
              <w:t>63122,7</w:t>
            </w:r>
          </w:p>
        </w:tc>
      </w:tr>
      <w:tr w:rsidR="008F6E91">
        <w:tc>
          <w:tcPr>
            <w:tcW w:w="2854" w:type="dxa"/>
          </w:tcPr>
          <w:p w:rsidR="008F6E91" w:rsidRDefault="008F6E91">
            <w:pPr>
              <w:pStyle w:val="ConsPlusNormal"/>
            </w:pPr>
            <w:r>
              <w:t>4.1. По профилю "онкология"</w:t>
            </w:r>
          </w:p>
        </w:tc>
        <w:tc>
          <w:tcPr>
            <w:tcW w:w="1774" w:type="dxa"/>
          </w:tcPr>
          <w:p w:rsidR="008F6E91" w:rsidRDefault="008F6E91">
            <w:pPr>
              <w:pStyle w:val="ConsPlusNormal"/>
            </w:pPr>
            <w:r>
              <w:t>случай госпитализации</w:t>
            </w:r>
          </w:p>
        </w:tc>
        <w:tc>
          <w:tcPr>
            <w:tcW w:w="1504" w:type="dxa"/>
          </w:tcPr>
          <w:p w:rsidR="008F6E91" w:rsidRDefault="008F6E91">
            <w:pPr>
              <w:pStyle w:val="ConsPlusNormal"/>
              <w:jc w:val="center"/>
            </w:pPr>
            <w:r>
              <w:t>0,0084398</w:t>
            </w:r>
          </w:p>
        </w:tc>
        <w:tc>
          <w:tcPr>
            <w:tcW w:w="1504" w:type="dxa"/>
          </w:tcPr>
          <w:p w:rsidR="008F6E91" w:rsidRDefault="008F6E91">
            <w:pPr>
              <w:pStyle w:val="ConsPlusNormal"/>
              <w:jc w:val="center"/>
            </w:pPr>
            <w:r>
              <w:t>143409,0</w:t>
            </w:r>
          </w:p>
        </w:tc>
        <w:tc>
          <w:tcPr>
            <w:tcW w:w="1504" w:type="dxa"/>
          </w:tcPr>
          <w:p w:rsidR="008F6E91" w:rsidRDefault="008F6E91">
            <w:pPr>
              <w:pStyle w:val="ConsPlusNormal"/>
              <w:jc w:val="center"/>
            </w:pPr>
            <w:r>
              <w:t>0,009488</w:t>
            </w:r>
          </w:p>
        </w:tc>
        <w:tc>
          <w:tcPr>
            <w:tcW w:w="1504" w:type="dxa"/>
          </w:tcPr>
          <w:p w:rsidR="008F6E91" w:rsidRDefault="008F6E91">
            <w:pPr>
              <w:pStyle w:val="ConsPlusNormal"/>
              <w:jc w:val="center"/>
            </w:pPr>
            <w:r>
              <w:t>161329,3</w:t>
            </w:r>
          </w:p>
        </w:tc>
        <w:tc>
          <w:tcPr>
            <w:tcW w:w="1504" w:type="dxa"/>
          </w:tcPr>
          <w:p w:rsidR="008F6E91" w:rsidRDefault="008F6E91">
            <w:pPr>
              <w:pStyle w:val="ConsPlusNormal"/>
              <w:jc w:val="center"/>
            </w:pPr>
            <w:r>
              <w:t>0,009488</w:t>
            </w:r>
          </w:p>
        </w:tc>
        <w:tc>
          <w:tcPr>
            <w:tcW w:w="1504" w:type="dxa"/>
          </w:tcPr>
          <w:p w:rsidR="008F6E91" w:rsidRDefault="008F6E91">
            <w:pPr>
              <w:pStyle w:val="ConsPlusNormal"/>
              <w:jc w:val="center"/>
            </w:pPr>
            <w:r>
              <w:t>170335,2</w:t>
            </w:r>
          </w:p>
        </w:tc>
      </w:tr>
      <w:tr w:rsidR="008F6E91">
        <w:tc>
          <w:tcPr>
            <w:tcW w:w="2854" w:type="dxa"/>
          </w:tcPr>
          <w:p w:rsidR="008F6E91" w:rsidRDefault="008F6E91">
            <w:pPr>
              <w:pStyle w:val="ConsPlusNormal"/>
            </w:pPr>
            <w:r>
              <w:t xml:space="preserve">4.2. Для медицинской реабилитации в специализированных медицинских организациях и реабилитационных отделениях медицинских организаций </w:t>
            </w:r>
            <w:hyperlink w:anchor="P684" w:history="1">
              <w:r>
                <w:rPr>
                  <w:color w:val="0000FF"/>
                </w:rPr>
                <w:t>&lt;4&gt;</w:t>
              </w:r>
            </w:hyperlink>
          </w:p>
        </w:tc>
        <w:tc>
          <w:tcPr>
            <w:tcW w:w="1774" w:type="dxa"/>
          </w:tcPr>
          <w:p w:rsidR="008F6E91" w:rsidRDefault="008F6E91">
            <w:pPr>
              <w:pStyle w:val="ConsPlusNormal"/>
            </w:pPr>
            <w:r>
              <w:t>случай госпитализации</w:t>
            </w:r>
          </w:p>
        </w:tc>
        <w:tc>
          <w:tcPr>
            <w:tcW w:w="1504" w:type="dxa"/>
          </w:tcPr>
          <w:p w:rsidR="008F6E91" w:rsidRDefault="008F6E91">
            <w:pPr>
              <w:pStyle w:val="ConsPlusNormal"/>
              <w:jc w:val="center"/>
            </w:pPr>
            <w:r>
              <w:t>0,004443</w:t>
            </w:r>
          </w:p>
        </w:tc>
        <w:tc>
          <w:tcPr>
            <w:tcW w:w="1504" w:type="dxa"/>
          </w:tcPr>
          <w:p w:rsidR="008F6E91" w:rsidRDefault="008F6E91">
            <w:pPr>
              <w:pStyle w:val="ConsPlusNormal"/>
              <w:jc w:val="center"/>
            </w:pPr>
            <w:r>
              <w:t>58380,4</w:t>
            </w:r>
          </w:p>
        </w:tc>
        <w:tc>
          <w:tcPr>
            <w:tcW w:w="1504" w:type="dxa"/>
          </w:tcPr>
          <w:p w:rsidR="008F6E91" w:rsidRDefault="008F6E91">
            <w:pPr>
              <w:pStyle w:val="ConsPlusNormal"/>
              <w:jc w:val="center"/>
            </w:pPr>
            <w:r>
              <w:t>0,004443</w:t>
            </w:r>
          </w:p>
        </w:tc>
        <w:tc>
          <w:tcPr>
            <w:tcW w:w="1504" w:type="dxa"/>
          </w:tcPr>
          <w:p w:rsidR="008F6E91" w:rsidRDefault="008F6E91">
            <w:pPr>
              <w:pStyle w:val="ConsPlusNormal"/>
              <w:jc w:val="center"/>
            </w:pPr>
            <w:r>
              <w:t>61603,8</w:t>
            </w:r>
          </w:p>
        </w:tc>
        <w:tc>
          <w:tcPr>
            <w:tcW w:w="1504" w:type="dxa"/>
          </w:tcPr>
          <w:p w:rsidR="008F6E91" w:rsidRDefault="008F6E91">
            <w:pPr>
              <w:pStyle w:val="ConsPlusNormal"/>
              <w:jc w:val="center"/>
            </w:pPr>
            <w:r>
              <w:t>0,004443</w:t>
            </w:r>
          </w:p>
        </w:tc>
        <w:tc>
          <w:tcPr>
            <w:tcW w:w="1504" w:type="dxa"/>
          </w:tcPr>
          <w:p w:rsidR="008F6E91" w:rsidRDefault="008F6E91">
            <w:pPr>
              <w:pStyle w:val="ConsPlusNormal"/>
              <w:jc w:val="center"/>
            </w:pPr>
            <w:r>
              <w:t>65042,6</w:t>
            </w:r>
          </w:p>
        </w:tc>
      </w:tr>
    </w:tbl>
    <w:p w:rsidR="008F6E91" w:rsidRDefault="008F6E91">
      <w:pPr>
        <w:sectPr w:rsidR="008F6E91">
          <w:pgSz w:w="16838" w:h="11905" w:orient="landscape"/>
          <w:pgMar w:top="1701" w:right="1134" w:bottom="850" w:left="1134" w:header="0" w:footer="0" w:gutter="0"/>
          <w:cols w:space="720"/>
        </w:sectPr>
      </w:pPr>
    </w:p>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1" w:name="P681"/>
      <w:bookmarkEnd w:id="11"/>
      <w: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8F6E91" w:rsidRDefault="008F6E91">
      <w:pPr>
        <w:pStyle w:val="ConsPlusNormal"/>
        <w:spacing w:before="220"/>
        <w:ind w:firstLine="540"/>
        <w:jc w:val="both"/>
      </w:pPr>
      <w:bookmarkStart w:id="12" w:name="P682"/>
      <w:bookmarkEnd w:id="12"/>
      <w:r>
        <w:t>&lt;2&gt; Законченных случаев лечения заболевания в амбулаторных условиях с кратностью посещений по поводу одного заболевания не менее 2;</w:t>
      </w:r>
    </w:p>
    <w:p w:rsidR="008F6E91" w:rsidRDefault="008F6E91">
      <w:pPr>
        <w:pStyle w:val="ConsPlusNormal"/>
        <w:spacing w:before="220"/>
        <w:ind w:firstLine="540"/>
        <w:jc w:val="both"/>
      </w:pPr>
      <w:bookmarkStart w:id="13" w:name="P683"/>
      <w:bookmarkEnd w:id="13"/>
      <w:r>
        <w:t>&lt;3&gt; Оплата специализированной медицинской помощи пациентам с новой коронавирусной инфекцией (COVID-19) осуществляется по соответствующим КСГ, при этом стоимость одного случая госпитализации на 2022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8F6E91" w:rsidRDefault="008F6E91">
      <w:pPr>
        <w:pStyle w:val="ConsPlusNormal"/>
        <w:spacing w:before="220"/>
        <w:ind w:firstLine="540"/>
        <w:jc w:val="both"/>
      </w:pPr>
      <w:bookmarkStart w:id="14" w:name="P684"/>
      <w:bookmarkEnd w:id="14"/>
      <w:r>
        <w:t>&lt;4&gt; нормативы объема включают не менее 25 процентов для медицинской реабилитации детей в возрасте 0 - 17 лет с учетом реальной потребности.</w:t>
      </w:r>
    </w:p>
    <w:p w:rsidR="008F6E91" w:rsidRDefault="008F6E91">
      <w:pPr>
        <w:pStyle w:val="ConsPlusNormal"/>
        <w:jc w:val="both"/>
      </w:pPr>
    </w:p>
    <w:p w:rsidR="008F6E91" w:rsidRDefault="008F6E91">
      <w:pPr>
        <w:pStyle w:val="ConsPlusTitle"/>
        <w:jc w:val="center"/>
        <w:outlineLvl w:val="2"/>
      </w:pPr>
      <w:r>
        <w:t>ДИФФЕРЕНЦИРОВАННЫЕ НОРМАТИВЫ ОБЪЕМА ОКАЗАНИЯ</w:t>
      </w:r>
    </w:p>
    <w:p w:rsidR="008F6E91" w:rsidRDefault="008F6E91">
      <w:pPr>
        <w:pStyle w:val="ConsPlusTitle"/>
        <w:jc w:val="center"/>
      </w:pPr>
      <w:r>
        <w:t>МЕДИЦИНСКОЙ ПОМОЩИ НА 2022 - 2024 ГОДЫ</w:t>
      </w:r>
    </w:p>
    <w:p w:rsidR="008F6E91" w:rsidRDefault="008F6E91">
      <w:pPr>
        <w:pStyle w:val="ConsPlusNormal"/>
        <w:jc w:val="both"/>
      </w:pPr>
    </w:p>
    <w:p w:rsidR="008F6E91" w:rsidRDefault="008F6E91">
      <w:pPr>
        <w:pStyle w:val="ConsPlusTitle"/>
        <w:jc w:val="center"/>
        <w:outlineLvl w:val="3"/>
      </w:pPr>
      <w:r>
        <w:t>Раздел 1. ЗА СЧЕТ БЮДЖЕТНЫХ АССИГНОВАНИЙ КРАЕВОГО БЮДЖЕТА</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774"/>
        <w:gridCol w:w="1504"/>
        <w:gridCol w:w="1504"/>
        <w:gridCol w:w="1504"/>
      </w:tblGrid>
      <w:tr w:rsidR="008F6E91">
        <w:tc>
          <w:tcPr>
            <w:tcW w:w="2778" w:type="dxa"/>
            <w:vMerge w:val="restart"/>
          </w:tcPr>
          <w:p w:rsidR="008F6E91" w:rsidRDefault="008F6E91">
            <w:pPr>
              <w:pStyle w:val="ConsPlusNormal"/>
              <w:jc w:val="center"/>
            </w:pPr>
            <w:r>
              <w:t>Виды и условия оказания медицинской помощи</w:t>
            </w:r>
          </w:p>
        </w:tc>
        <w:tc>
          <w:tcPr>
            <w:tcW w:w="1774" w:type="dxa"/>
            <w:vMerge w:val="restart"/>
          </w:tcPr>
          <w:p w:rsidR="008F6E91" w:rsidRDefault="008F6E91">
            <w:pPr>
              <w:pStyle w:val="ConsPlusNormal"/>
              <w:jc w:val="center"/>
            </w:pPr>
            <w:r>
              <w:t>Единица измерения на 1 жителя</w:t>
            </w:r>
          </w:p>
        </w:tc>
        <w:tc>
          <w:tcPr>
            <w:tcW w:w="1504" w:type="dxa"/>
          </w:tcPr>
          <w:p w:rsidR="008F6E91" w:rsidRDefault="008F6E91">
            <w:pPr>
              <w:pStyle w:val="ConsPlusNormal"/>
              <w:jc w:val="center"/>
            </w:pPr>
            <w:r>
              <w:t>2022 год</w:t>
            </w:r>
          </w:p>
        </w:tc>
        <w:tc>
          <w:tcPr>
            <w:tcW w:w="1504" w:type="dxa"/>
          </w:tcPr>
          <w:p w:rsidR="008F6E91" w:rsidRDefault="008F6E91">
            <w:pPr>
              <w:pStyle w:val="ConsPlusNormal"/>
              <w:jc w:val="center"/>
            </w:pPr>
            <w:r>
              <w:t>2023 год</w:t>
            </w:r>
          </w:p>
        </w:tc>
        <w:tc>
          <w:tcPr>
            <w:tcW w:w="1504" w:type="dxa"/>
          </w:tcPr>
          <w:p w:rsidR="008F6E91" w:rsidRDefault="008F6E91">
            <w:pPr>
              <w:pStyle w:val="ConsPlusNormal"/>
              <w:jc w:val="center"/>
            </w:pPr>
            <w:r>
              <w:t>2024 год</w:t>
            </w:r>
          </w:p>
        </w:tc>
      </w:tr>
      <w:tr w:rsidR="008F6E91">
        <w:tc>
          <w:tcPr>
            <w:tcW w:w="2778" w:type="dxa"/>
            <w:vMerge/>
          </w:tcPr>
          <w:p w:rsidR="008F6E91" w:rsidRDefault="008F6E91">
            <w:pPr>
              <w:spacing w:after="1" w:line="0" w:lineRule="atLeast"/>
            </w:pPr>
          </w:p>
        </w:tc>
        <w:tc>
          <w:tcPr>
            <w:tcW w:w="1774" w:type="dxa"/>
            <w:vMerge/>
          </w:tcPr>
          <w:p w:rsidR="008F6E91" w:rsidRDefault="008F6E91">
            <w:pPr>
              <w:spacing w:after="1" w:line="0" w:lineRule="atLeast"/>
            </w:pPr>
          </w:p>
        </w:tc>
        <w:tc>
          <w:tcPr>
            <w:tcW w:w="1504" w:type="dxa"/>
          </w:tcPr>
          <w:p w:rsidR="008F6E91" w:rsidRDefault="008F6E91">
            <w:pPr>
              <w:pStyle w:val="ConsPlusNormal"/>
              <w:jc w:val="center"/>
            </w:pPr>
            <w:r>
              <w:t>нормативы объема медицинской помощи</w:t>
            </w:r>
          </w:p>
        </w:tc>
        <w:tc>
          <w:tcPr>
            <w:tcW w:w="1504" w:type="dxa"/>
          </w:tcPr>
          <w:p w:rsidR="008F6E91" w:rsidRDefault="008F6E91">
            <w:pPr>
              <w:pStyle w:val="ConsPlusNormal"/>
              <w:jc w:val="center"/>
            </w:pPr>
            <w:r>
              <w:t>нормативы объема медицинской помощи</w:t>
            </w:r>
          </w:p>
        </w:tc>
        <w:tc>
          <w:tcPr>
            <w:tcW w:w="1504" w:type="dxa"/>
          </w:tcPr>
          <w:p w:rsidR="008F6E91" w:rsidRDefault="008F6E91">
            <w:pPr>
              <w:pStyle w:val="ConsPlusNormal"/>
              <w:jc w:val="center"/>
            </w:pPr>
            <w:r>
              <w:t>нормативы объема медицинской помощи</w:t>
            </w:r>
          </w:p>
        </w:tc>
      </w:tr>
      <w:tr w:rsidR="008F6E91">
        <w:tc>
          <w:tcPr>
            <w:tcW w:w="2778" w:type="dxa"/>
          </w:tcPr>
          <w:p w:rsidR="008F6E91" w:rsidRDefault="008F6E91">
            <w:pPr>
              <w:pStyle w:val="ConsPlusNormal"/>
              <w:jc w:val="center"/>
            </w:pPr>
            <w:r>
              <w:t>1</w:t>
            </w:r>
          </w:p>
        </w:tc>
        <w:tc>
          <w:tcPr>
            <w:tcW w:w="1774" w:type="dxa"/>
          </w:tcPr>
          <w:p w:rsidR="008F6E91" w:rsidRDefault="008F6E91">
            <w:pPr>
              <w:pStyle w:val="ConsPlusNormal"/>
              <w:jc w:val="center"/>
            </w:pPr>
            <w:r>
              <w:t>2</w:t>
            </w:r>
          </w:p>
        </w:tc>
        <w:tc>
          <w:tcPr>
            <w:tcW w:w="1504" w:type="dxa"/>
          </w:tcPr>
          <w:p w:rsidR="008F6E91" w:rsidRDefault="008F6E91">
            <w:pPr>
              <w:pStyle w:val="ConsPlusNormal"/>
              <w:jc w:val="center"/>
            </w:pPr>
            <w:r>
              <w:t>3</w:t>
            </w:r>
          </w:p>
        </w:tc>
        <w:tc>
          <w:tcPr>
            <w:tcW w:w="1504" w:type="dxa"/>
          </w:tcPr>
          <w:p w:rsidR="008F6E91" w:rsidRDefault="008F6E91">
            <w:pPr>
              <w:pStyle w:val="ConsPlusNormal"/>
              <w:jc w:val="center"/>
            </w:pPr>
            <w:r>
              <w:t>4</w:t>
            </w:r>
          </w:p>
        </w:tc>
        <w:tc>
          <w:tcPr>
            <w:tcW w:w="1504" w:type="dxa"/>
          </w:tcPr>
          <w:p w:rsidR="008F6E91" w:rsidRDefault="008F6E91">
            <w:pPr>
              <w:pStyle w:val="ConsPlusNormal"/>
              <w:jc w:val="center"/>
            </w:pPr>
            <w:r>
              <w:t>5</w:t>
            </w:r>
          </w:p>
        </w:tc>
      </w:tr>
      <w:tr w:rsidR="008F6E91">
        <w:tc>
          <w:tcPr>
            <w:tcW w:w="2778" w:type="dxa"/>
          </w:tcPr>
          <w:p w:rsidR="008F6E91" w:rsidRDefault="008F6E91">
            <w:pPr>
              <w:pStyle w:val="ConsPlusNormal"/>
            </w:pPr>
            <w:r>
              <w:t xml:space="preserve">1. Скорая, в том числе скорая специализированная, медицинская помощь - 1, 2 уровни </w:t>
            </w:r>
            <w:hyperlink w:anchor="P1040" w:history="1">
              <w:r>
                <w:rPr>
                  <w:color w:val="0000FF"/>
                </w:rPr>
                <w:t>&lt;*&gt;</w:t>
              </w:r>
            </w:hyperlink>
          </w:p>
        </w:tc>
        <w:tc>
          <w:tcPr>
            <w:tcW w:w="1774" w:type="dxa"/>
          </w:tcPr>
          <w:p w:rsidR="008F6E91" w:rsidRDefault="008F6E91">
            <w:pPr>
              <w:pStyle w:val="ConsPlusNormal"/>
            </w:pPr>
            <w:r>
              <w:t>вызов</w:t>
            </w:r>
          </w:p>
        </w:tc>
        <w:tc>
          <w:tcPr>
            <w:tcW w:w="1504" w:type="dxa"/>
          </w:tcPr>
          <w:p w:rsidR="008F6E91" w:rsidRDefault="008F6E91">
            <w:pPr>
              <w:pStyle w:val="ConsPlusNormal"/>
              <w:jc w:val="center"/>
            </w:pPr>
            <w:r>
              <w:t>0,02</w:t>
            </w:r>
          </w:p>
        </w:tc>
        <w:tc>
          <w:tcPr>
            <w:tcW w:w="1504" w:type="dxa"/>
          </w:tcPr>
          <w:p w:rsidR="008F6E91" w:rsidRDefault="008F6E91">
            <w:pPr>
              <w:pStyle w:val="ConsPlusNormal"/>
              <w:jc w:val="center"/>
            </w:pPr>
            <w:r>
              <w:t>0,02</w:t>
            </w:r>
          </w:p>
        </w:tc>
        <w:tc>
          <w:tcPr>
            <w:tcW w:w="1504" w:type="dxa"/>
          </w:tcPr>
          <w:p w:rsidR="008F6E91" w:rsidRDefault="008F6E91">
            <w:pPr>
              <w:pStyle w:val="ConsPlusNormal"/>
              <w:jc w:val="center"/>
            </w:pPr>
            <w:r>
              <w:t>0,02</w:t>
            </w:r>
          </w:p>
        </w:tc>
      </w:tr>
      <w:tr w:rsidR="008F6E91">
        <w:tc>
          <w:tcPr>
            <w:tcW w:w="2778" w:type="dxa"/>
          </w:tcPr>
          <w:p w:rsidR="008F6E91" w:rsidRDefault="008F6E91">
            <w:pPr>
              <w:pStyle w:val="ConsPlusNormal"/>
            </w:pPr>
            <w:r>
              <w:t>1.1. Скорая, в том числе скорая специализированная, медицинская помощь - 3 уровень</w:t>
            </w:r>
          </w:p>
        </w:tc>
        <w:tc>
          <w:tcPr>
            <w:tcW w:w="1774" w:type="dxa"/>
          </w:tcPr>
          <w:p w:rsidR="008F6E91" w:rsidRDefault="008F6E91">
            <w:pPr>
              <w:pStyle w:val="ConsPlusNormal"/>
            </w:pPr>
            <w:r>
              <w:t>вызов</w:t>
            </w:r>
          </w:p>
        </w:tc>
        <w:tc>
          <w:tcPr>
            <w:tcW w:w="1504" w:type="dxa"/>
          </w:tcPr>
          <w:p w:rsidR="008F6E91" w:rsidRDefault="008F6E91">
            <w:pPr>
              <w:pStyle w:val="ConsPlusNormal"/>
              <w:jc w:val="center"/>
            </w:pPr>
            <w:r>
              <w:t>0,0008</w:t>
            </w:r>
          </w:p>
        </w:tc>
        <w:tc>
          <w:tcPr>
            <w:tcW w:w="1504" w:type="dxa"/>
          </w:tcPr>
          <w:p w:rsidR="008F6E91" w:rsidRDefault="008F6E91">
            <w:pPr>
              <w:pStyle w:val="ConsPlusNormal"/>
              <w:jc w:val="center"/>
            </w:pPr>
            <w:r>
              <w:t>0,0008</w:t>
            </w:r>
          </w:p>
        </w:tc>
        <w:tc>
          <w:tcPr>
            <w:tcW w:w="1504" w:type="dxa"/>
          </w:tcPr>
          <w:p w:rsidR="008F6E91" w:rsidRDefault="008F6E91">
            <w:pPr>
              <w:pStyle w:val="ConsPlusNormal"/>
              <w:jc w:val="center"/>
            </w:pPr>
            <w:r>
              <w:t>0,0008</w:t>
            </w:r>
          </w:p>
        </w:tc>
      </w:tr>
      <w:tr w:rsidR="008F6E91">
        <w:tc>
          <w:tcPr>
            <w:tcW w:w="2778" w:type="dxa"/>
          </w:tcPr>
          <w:p w:rsidR="008F6E91" w:rsidRDefault="008F6E91">
            <w:pPr>
              <w:pStyle w:val="ConsPlusNormal"/>
            </w:pPr>
            <w:r>
              <w:t>2. Первичная медико-санитарная помощь</w:t>
            </w:r>
          </w:p>
        </w:tc>
        <w:tc>
          <w:tcPr>
            <w:tcW w:w="177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r>
      <w:tr w:rsidR="008F6E91">
        <w:tc>
          <w:tcPr>
            <w:tcW w:w="2778" w:type="dxa"/>
          </w:tcPr>
          <w:p w:rsidR="008F6E91" w:rsidRDefault="008F6E91">
            <w:pPr>
              <w:pStyle w:val="ConsPlusNormal"/>
            </w:pPr>
            <w:r>
              <w:t>2.1. В амбулаторных условиях:</w:t>
            </w:r>
          </w:p>
        </w:tc>
        <w:tc>
          <w:tcPr>
            <w:tcW w:w="177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r>
      <w:tr w:rsidR="008F6E91">
        <w:tc>
          <w:tcPr>
            <w:tcW w:w="2778" w:type="dxa"/>
          </w:tcPr>
          <w:p w:rsidR="008F6E91" w:rsidRDefault="008F6E91">
            <w:pPr>
              <w:pStyle w:val="ConsPlusNormal"/>
            </w:pPr>
            <w:r>
              <w:t xml:space="preserve">2.1.1. с профилактической и иными целями </w:t>
            </w:r>
            <w:hyperlink w:anchor="P791" w:history="1">
              <w:r>
                <w:rPr>
                  <w:color w:val="0000FF"/>
                </w:rPr>
                <w:t>&lt;1&gt;</w:t>
              </w:r>
            </w:hyperlink>
            <w:r>
              <w:t xml:space="preserve"> - 1, 2 </w:t>
            </w:r>
            <w:r>
              <w:lastRenderedPageBreak/>
              <w:t>уровни</w:t>
            </w:r>
          </w:p>
        </w:tc>
        <w:tc>
          <w:tcPr>
            <w:tcW w:w="1774" w:type="dxa"/>
          </w:tcPr>
          <w:p w:rsidR="008F6E91" w:rsidRDefault="008F6E91">
            <w:pPr>
              <w:pStyle w:val="ConsPlusNormal"/>
            </w:pPr>
            <w:r>
              <w:lastRenderedPageBreak/>
              <w:t>посещения</w:t>
            </w:r>
          </w:p>
        </w:tc>
        <w:tc>
          <w:tcPr>
            <w:tcW w:w="1504" w:type="dxa"/>
          </w:tcPr>
          <w:p w:rsidR="008F6E91" w:rsidRDefault="008F6E91">
            <w:pPr>
              <w:pStyle w:val="ConsPlusNormal"/>
              <w:jc w:val="center"/>
            </w:pPr>
            <w:r>
              <w:t>0,728</w:t>
            </w:r>
          </w:p>
        </w:tc>
        <w:tc>
          <w:tcPr>
            <w:tcW w:w="1504" w:type="dxa"/>
          </w:tcPr>
          <w:p w:rsidR="008F6E91" w:rsidRDefault="008F6E91">
            <w:pPr>
              <w:pStyle w:val="ConsPlusNormal"/>
              <w:jc w:val="center"/>
            </w:pPr>
            <w:r>
              <w:t>0,728</w:t>
            </w:r>
          </w:p>
        </w:tc>
        <w:tc>
          <w:tcPr>
            <w:tcW w:w="1504" w:type="dxa"/>
          </w:tcPr>
          <w:p w:rsidR="008F6E91" w:rsidRDefault="008F6E91">
            <w:pPr>
              <w:pStyle w:val="ConsPlusNormal"/>
              <w:jc w:val="center"/>
            </w:pPr>
            <w:r>
              <w:t>0,728</w:t>
            </w:r>
          </w:p>
        </w:tc>
      </w:tr>
      <w:tr w:rsidR="008F6E91">
        <w:tc>
          <w:tcPr>
            <w:tcW w:w="2778" w:type="dxa"/>
          </w:tcPr>
          <w:p w:rsidR="008F6E91" w:rsidRDefault="008F6E91">
            <w:pPr>
              <w:pStyle w:val="ConsPlusNormal"/>
            </w:pPr>
            <w:r>
              <w:lastRenderedPageBreak/>
              <w:t xml:space="preserve">2.1.1.1. с профилактической и иными целями </w:t>
            </w:r>
            <w:hyperlink w:anchor="P791" w:history="1">
              <w:r>
                <w:rPr>
                  <w:color w:val="0000FF"/>
                </w:rPr>
                <w:t>&lt;1&gt;</w:t>
              </w:r>
            </w:hyperlink>
            <w:r>
              <w:t xml:space="preserve"> - 3 уровень</w:t>
            </w:r>
          </w:p>
        </w:tc>
        <w:tc>
          <w:tcPr>
            <w:tcW w:w="1774" w:type="dxa"/>
          </w:tcPr>
          <w:p w:rsidR="008F6E91" w:rsidRDefault="008F6E91">
            <w:pPr>
              <w:pStyle w:val="ConsPlusNormal"/>
            </w:pPr>
            <w:r>
              <w:t>посещения</w:t>
            </w:r>
          </w:p>
        </w:tc>
        <w:tc>
          <w:tcPr>
            <w:tcW w:w="1504" w:type="dxa"/>
          </w:tcPr>
          <w:p w:rsidR="008F6E91" w:rsidRDefault="008F6E91">
            <w:pPr>
              <w:pStyle w:val="ConsPlusNormal"/>
              <w:jc w:val="center"/>
            </w:pPr>
            <w:r>
              <w:t>0,002</w:t>
            </w:r>
          </w:p>
        </w:tc>
        <w:tc>
          <w:tcPr>
            <w:tcW w:w="1504" w:type="dxa"/>
          </w:tcPr>
          <w:p w:rsidR="008F6E91" w:rsidRDefault="008F6E91">
            <w:pPr>
              <w:pStyle w:val="ConsPlusNormal"/>
              <w:jc w:val="center"/>
            </w:pPr>
            <w:r>
              <w:t>0,002</w:t>
            </w:r>
          </w:p>
        </w:tc>
        <w:tc>
          <w:tcPr>
            <w:tcW w:w="1504" w:type="dxa"/>
          </w:tcPr>
          <w:p w:rsidR="008F6E91" w:rsidRDefault="008F6E91">
            <w:pPr>
              <w:pStyle w:val="ConsPlusNormal"/>
              <w:jc w:val="center"/>
            </w:pPr>
            <w:r>
              <w:t>0,002</w:t>
            </w:r>
          </w:p>
        </w:tc>
      </w:tr>
      <w:tr w:rsidR="008F6E91">
        <w:tc>
          <w:tcPr>
            <w:tcW w:w="2778" w:type="dxa"/>
          </w:tcPr>
          <w:p w:rsidR="008F6E91" w:rsidRDefault="008F6E91">
            <w:pPr>
              <w:pStyle w:val="ConsPlusNormal"/>
            </w:pPr>
            <w:r>
              <w:t xml:space="preserve">2.1.2. в связи с заболеваниями - обращений </w:t>
            </w:r>
            <w:hyperlink w:anchor="P792" w:history="1">
              <w:r>
                <w:rPr>
                  <w:color w:val="0000FF"/>
                </w:rPr>
                <w:t>&lt;2&gt;</w:t>
              </w:r>
            </w:hyperlink>
            <w:r>
              <w:t xml:space="preserve"> - 1, 2 уровни</w:t>
            </w:r>
          </w:p>
        </w:tc>
        <w:tc>
          <w:tcPr>
            <w:tcW w:w="1774" w:type="dxa"/>
          </w:tcPr>
          <w:p w:rsidR="008F6E91" w:rsidRDefault="008F6E91">
            <w:pPr>
              <w:pStyle w:val="ConsPlusNormal"/>
            </w:pPr>
            <w:r>
              <w:t>обращения</w:t>
            </w:r>
          </w:p>
        </w:tc>
        <w:tc>
          <w:tcPr>
            <w:tcW w:w="1504" w:type="dxa"/>
          </w:tcPr>
          <w:p w:rsidR="008F6E91" w:rsidRDefault="008F6E91">
            <w:pPr>
              <w:pStyle w:val="ConsPlusNormal"/>
              <w:jc w:val="center"/>
            </w:pPr>
            <w:r>
              <w:t>0,1437</w:t>
            </w:r>
          </w:p>
        </w:tc>
        <w:tc>
          <w:tcPr>
            <w:tcW w:w="1504" w:type="dxa"/>
          </w:tcPr>
          <w:p w:rsidR="008F6E91" w:rsidRDefault="008F6E91">
            <w:pPr>
              <w:pStyle w:val="ConsPlusNormal"/>
              <w:jc w:val="center"/>
            </w:pPr>
            <w:r>
              <w:t>0,1437</w:t>
            </w:r>
          </w:p>
        </w:tc>
        <w:tc>
          <w:tcPr>
            <w:tcW w:w="1504" w:type="dxa"/>
          </w:tcPr>
          <w:p w:rsidR="008F6E91" w:rsidRDefault="008F6E91">
            <w:pPr>
              <w:pStyle w:val="ConsPlusNormal"/>
              <w:jc w:val="center"/>
            </w:pPr>
            <w:r>
              <w:t>0,1437</w:t>
            </w:r>
          </w:p>
        </w:tc>
      </w:tr>
      <w:tr w:rsidR="008F6E91">
        <w:tc>
          <w:tcPr>
            <w:tcW w:w="2778" w:type="dxa"/>
          </w:tcPr>
          <w:p w:rsidR="008F6E91" w:rsidRDefault="008F6E91">
            <w:pPr>
              <w:pStyle w:val="ConsPlusNormal"/>
            </w:pPr>
            <w:r>
              <w:t xml:space="preserve">2.1.2.1. в связи с заболеваниями - обращений </w:t>
            </w:r>
            <w:hyperlink w:anchor="P792" w:history="1">
              <w:r>
                <w:rPr>
                  <w:color w:val="0000FF"/>
                </w:rPr>
                <w:t>&lt;2&gt;</w:t>
              </w:r>
            </w:hyperlink>
            <w:r>
              <w:t xml:space="preserve"> - 3 уровень</w:t>
            </w:r>
          </w:p>
        </w:tc>
        <w:tc>
          <w:tcPr>
            <w:tcW w:w="1774" w:type="dxa"/>
          </w:tcPr>
          <w:p w:rsidR="008F6E91" w:rsidRDefault="008F6E91">
            <w:pPr>
              <w:pStyle w:val="ConsPlusNormal"/>
            </w:pPr>
            <w:r>
              <w:t>обращения</w:t>
            </w:r>
          </w:p>
        </w:tc>
        <w:tc>
          <w:tcPr>
            <w:tcW w:w="1504" w:type="dxa"/>
          </w:tcPr>
          <w:p w:rsidR="008F6E91" w:rsidRDefault="008F6E91">
            <w:pPr>
              <w:pStyle w:val="ConsPlusNormal"/>
              <w:jc w:val="center"/>
            </w:pPr>
            <w:r>
              <w:t>0,0003</w:t>
            </w:r>
          </w:p>
        </w:tc>
        <w:tc>
          <w:tcPr>
            <w:tcW w:w="1504" w:type="dxa"/>
          </w:tcPr>
          <w:p w:rsidR="008F6E91" w:rsidRDefault="008F6E91">
            <w:pPr>
              <w:pStyle w:val="ConsPlusNormal"/>
              <w:jc w:val="center"/>
            </w:pPr>
            <w:r>
              <w:t>0,0003</w:t>
            </w:r>
          </w:p>
        </w:tc>
        <w:tc>
          <w:tcPr>
            <w:tcW w:w="1504" w:type="dxa"/>
          </w:tcPr>
          <w:p w:rsidR="008F6E91" w:rsidRDefault="008F6E91">
            <w:pPr>
              <w:pStyle w:val="ConsPlusNormal"/>
              <w:jc w:val="center"/>
            </w:pPr>
            <w:r>
              <w:t>0,0003</w:t>
            </w:r>
          </w:p>
        </w:tc>
      </w:tr>
      <w:tr w:rsidR="008F6E91">
        <w:tc>
          <w:tcPr>
            <w:tcW w:w="2778" w:type="dxa"/>
          </w:tcPr>
          <w:p w:rsidR="008F6E91" w:rsidRDefault="008F6E91">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793" w:history="1">
              <w:r>
                <w:rPr>
                  <w:color w:val="0000FF"/>
                </w:rPr>
                <w:t>&lt;3&gt;</w:t>
              </w:r>
            </w:hyperlink>
            <w:r>
              <w:t xml:space="preserve"> - 1, 2, 3 уровни</w:t>
            </w:r>
          </w:p>
        </w:tc>
        <w:tc>
          <w:tcPr>
            <w:tcW w:w="1774" w:type="dxa"/>
          </w:tcPr>
          <w:p w:rsidR="008F6E91" w:rsidRDefault="008F6E91">
            <w:pPr>
              <w:pStyle w:val="ConsPlusNormal"/>
            </w:pPr>
            <w:r>
              <w:t>случай лечения</w:t>
            </w:r>
          </w:p>
        </w:tc>
        <w:tc>
          <w:tcPr>
            <w:tcW w:w="1504" w:type="dxa"/>
          </w:tcPr>
          <w:p w:rsidR="008F6E91" w:rsidRDefault="008F6E91">
            <w:pPr>
              <w:pStyle w:val="ConsPlusNormal"/>
              <w:jc w:val="center"/>
            </w:pPr>
            <w:r>
              <w:t>0,004</w:t>
            </w:r>
          </w:p>
        </w:tc>
        <w:tc>
          <w:tcPr>
            <w:tcW w:w="1504" w:type="dxa"/>
          </w:tcPr>
          <w:p w:rsidR="008F6E91" w:rsidRDefault="008F6E91">
            <w:pPr>
              <w:pStyle w:val="ConsPlusNormal"/>
              <w:jc w:val="center"/>
            </w:pPr>
            <w:r>
              <w:t>0,004</w:t>
            </w:r>
          </w:p>
        </w:tc>
        <w:tc>
          <w:tcPr>
            <w:tcW w:w="1504" w:type="dxa"/>
          </w:tcPr>
          <w:p w:rsidR="008F6E91" w:rsidRDefault="008F6E91">
            <w:pPr>
              <w:pStyle w:val="ConsPlusNormal"/>
              <w:jc w:val="center"/>
            </w:pPr>
            <w:r>
              <w:t>0,004</w:t>
            </w:r>
          </w:p>
        </w:tc>
      </w:tr>
      <w:tr w:rsidR="008F6E91">
        <w:tc>
          <w:tcPr>
            <w:tcW w:w="2778" w:type="dxa"/>
          </w:tcPr>
          <w:p w:rsidR="008F6E91" w:rsidRDefault="008F6E91">
            <w:pPr>
              <w:pStyle w:val="ConsPlusNormal"/>
            </w:pPr>
            <w:r>
              <w:t>4. Специализированная, в том числе высокотехнологичная, медицинская помощь в условиях круглосуточного стационара - 1, 2 уровни</w:t>
            </w:r>
          </w:p>
        </w:tc>
        <w:tc>
          <w:tcPr>
            <w:tcW w:w="1774" w:type="dxa"/>
          </w:tcPr>
          <w:p w:rsidR="008F6E91" w:rsidRDefault="008F6E91">
            <w:pPr>
              <w:pStyle w:val="ConsPlusNormal"/>
            </w:pPr>
            <w:r>
              <w:t>случай госпитализации</w:t>
            </w:r>
          </w:p>
        </w:tc>
        <w:tc>
          <w:tcPr>
            <w:tcW w:w="1504" w:type="dxa"/>
          </w:tcPr>
          <w:p w:rsidR="008F6E91" w:rsidRDefault="008F6E91">
            <w:pPr>
              <w:pStyle w:val="ConsPlusNormal"/>
              <w:jc w:val="center"/>
            </w:pPr>
            <w:r>
              <w:t>0,0139</w:t>
            </w:r>
          </w:p>
        </w:tc>
        <w:tc>
          <w:tcPr>
            <w:tcW w:w="1504" w:type="dxa"/>
          </w:tcPr>
          <w:p w:rsidR="008F6E91" w:rsidRDefault="008F6E91">
            <w:pPr>
              <w:pStyle w:val="ConsPlusNormal"/>
              <w:jc w:val="center"/>
            </w:pPr>
            <w:r>
              <w:t>0,0139</w:t>
            </w:r>
          </w:p>
        </w:tc>
        <w:tc>
          <w:tcPr>
            <w:tcW w:w="1504" w:type="dxa"/>
          </w:tcPr>
          <w:p w:rsidR="008F6E91" w:rsidRDefault="008F6E91">
            <w:pPr>
              <w:pStyle w:val="ConsPlusNormal"/>
              <w:jc w:val="center"/>
            </w:pPr>
            <w:r>
              <w:t>0,0139</w:t>
            </w:r>
          </w:p>
        </w:tc>
      </w:tr>
      <w:tr w:rsidR="008F6E91">
        <w:tc>
          <w:tcPr>
            <w:tcW w:w="2778" w:type="dxa"/>
          </w:tcPr>
          <w:p w:rsidR="008F6E91" w:rsidRDefault="008F6E91">
            <w:pPr>
              <w:pStyle w:val="ConsPlusNormal"/>
            </w:pPr>
            <w:r>
              <w:t>4.1. Специализированная, в том числе высокотехнологичная, медицинская помощь в условиях круглосуточного стационара - 3 уровень</w:t>
            </w:r>
          </w:p>
        </w:tc>
        <w:tc>
          <w:tcPr>
            <w:tcW w:w="1774" w:type="dxa"/>
          </w:tcPr>
          <w:p w:rsidR="008F6E91" w:rsidRDefault="008F6E91">
            <w:pPr>
              <w:pStyle w:val="ConsPlusNormal"/>
            </w:pPr>
            <w:r>
              <w:t>случай госпитализации</w:t>
            </w:r>
          </w:p>
        </w:tc>
        <w:tc>
          <w:tcPr>
            <w:tcW w:w="1504" w:type="dxa"/>
          </w:tcPr>
          <w:p w:rsidR="008F6E91" w:rsidRDefault="008F6E91">
            <w:pPr>
              <w:pStyle w:val="ConsPlusNormal"/>
              <w:jc w:val="center"/>
            </w:pPr>
            <w:r>
              <w:t>0,0007</w:t>
            </w:r>
          </w:p>
        </w:tc>
        <w:tc>
          <w:tcPr>
            <w:tcW w:w="1504" w:type="dxa"/>
          </w:tcPr>
          <w:p w:rsidR="008F6E91" w:rsidRDefault="008F6E91">
            <w:pPr>
              <w:pStyle w:val="ConsPlusNormal"/>
              <w:jc w:val="center"/>
            </w:pPr>
            <w:r>
              <w:t>0,0007</w:t>
            </w:r>
          </w:p>
        </w:tc>
        <w:tc>
          <w:tcPr>
            <w:tcW w:w="1504" w:type="dxa"/>
          </w:tcPr>
          <w:p w:rsidR="008F6E91" w:rsidRDefault="008F6E91">
            <w:pPr>
              <w:pStyle w:val="ConsPlusNormal"/>
              <w:jc w:val="center"/>
            </w:pPr>
            <w:r>
              <w:t>0,0007</w:t>
            </w:r>
          </w:p>
        </w:tc>
      </w:tr>
      <w:tr w:rsidR="008F6E91">
        <w:tc>
          <w:tcPr>
            <w:tcW w:w="2778" w:type="dxa"/>
          </w:tcPr>
          <w:p w:rsidR="008F6E91" w:rsidRDefault="008F6E91">
            <w:pPr>
              <w:pStyle w:val="ConsPlusNormal"/>
            </w:pPr>
            <w:r>
              <w:t>5. Паллиативная медицинская помощь</w:t>
            </w:r>
          </w:p>
        </w:tc>
        <w:tc>
          <w:tcPr>
            <w:tcW w:w="177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c>
          <w:tcPr>
            <w:tcW w:w="1504" w:type="dxa"/>
          </w:tcPr>
          <w:p w:rsidR="008F6E91" w:rsidRDefault="008F6E91">
            <w:pPr>
              <w:pStyle w:val="ConsPlusNormal"/>
              <w:jc w:val="center"/>
            </w:pPr>
            <w:r>
              <w:t>х</w:t>
            </w:r>
          </w:p>
        </w:tc>
      </w:tr>
      <w:tr w:rsidR="008F6E91">
        <w:tc>
          <w:tcPr>
            <w:tcW w:w="2778" w:type="dxa"/>
          </w:tcPr>
          <w:p w:rsidR="008F6E91" w:rsidRDefault="008F6E91">
            <w:pPr>
              <w:pStyle w:val="ConsPlusNormal"/>
            </w:pPr>
            <w:r>
              <w:t xml:space="preserve">5.1. Первичная медицинская помощь, в том числе доврачебная и врачебная </w:t>
            </w:r>
            <w:hyperlink w:anchor="P794" w:history="1">
              <w:r>
                <w:rPr>
                  <w:color w:val="0000FF"/>
                </w:rPr>
                <w:t>&lt;4&gt;</w:t>
              </w:r>
            </w:hyperlink>
            <w:r>
              <w:t>, всего, - 1, 2, 3 уровни, в том числе:</w:t>
            </w:r>
          </w:p>
        </w:tc>
        <w:tc>
          <w:tcPr>
            <w:tcW w:w="1774" w:type="dxa"/>
          </w:tcPr>
          <w:p w:rsidR="008F6E91" w:rsidRDefault="008F6E91">
            <w:pPr>
              <w:pStyle w:val="ConsPlusNormal"/>
            </w:pPr>
            <w:r>
              <w:t>посещения</w:t>
            </w:r>
          </w:p>
        </w:tc>
        <w:tc>
          <w:tcPr>
            <w:tcW w:w="1504" w:type="dxa"/>
          </w:tcPr>
          <w:p w:rsidR="008F6E91" w:rsidRDefault="008F6E91">
            <w:pPr>
              <w:pStyle w:val="ConsPlusNormal"/>
              <w:jc w:val="center"/>
            </w:pPr>
            <w:r>
              <w:t>0,028</w:t>
            </w:r>
          </w:p>
        </w:tc>
        <w:tc>
          <w:tcPr>
            <w:tcW w:w="1504" w:type="dxa"/>
          </w:tcPr>
          <w:p w:rsidR="008F6E91" w:rsidRDefault="008F6E91">
            <w:pPr>
              <w:pStyle w:val="ConsPlusNormal"/>
              <w:jc w:val="center"/>
            </w:pPr>
            <w:r>
              <w:t>0,03</w:t>
            </w:r>
          </w:p>
        </w:tc>
        <w:tc>
          <w:tcPr>
            <w:tcW w:w="1504" w:type="dxa"/>
          </w:tcPr>
          <w:p w:rsidR="008F6E91" w:rsidRDefault="008F6E91">
            <w:pPr>
              <w:pStyle w:val="ConsPlusNormal"/>
              <w:jc w:val="center"/>
            </w:pPr>
            <w:r>
              <w:t>0,03</w:t>
            </w:r>
          </w:p>
        </w:tc>
      </w:tr>
      <w:tr w:rsidR="008F6E91">
        <w:tc>
          <w:tcPr>
            <w:tcW w:w="2778" w:type="dxa"/>
          </w:tcPr>
          <w:p w:rsidR="008F6E91" w:rsidRDefault="008F6E91">
            <w:pPr>
              <w:pStyle w:val="ConsPlusNormal"/>
            </w:pPr>
            <w:r>
              <w:t>посещение по паллиативной медицинской помощи без учета посещений на дому патронажными бригадами - 1, 2 уровни</w:t>
            </w:r>
          </w:p>
        </w:tc>
        <w:tc>
          <w:tcPr>
            <w:tcW w:w="1774" w:type="dxa"/>
          </w:tcPr>
          <w:p w:rsidR="008F6E91" w:rsidRDefault="008F6E91">
            <w:pPr>
              <w:pStyle w:val="ConsPlusNormal"/>
            </w:pPr>
            <w:r>
              <w:t>посещения</w:t>
            </w:r>
          </w:p>
        </w:tc>
        <w:tc>
          <w:tcPr>
            <w:tcW w:w="1504" w:type="dxa"/>
          </w:tcPr>
          <w:p w:rsidR="008F6E91" w:rsidRDefault="008F6E91">
            <w:pPr>
              <w:pStyle w:val="ConsPlusNormal"/>
              <w:jc w:val="center"/>
            </w:pPr>
            <w:r>
              <w:t>0,0186</w:t>
            </w:r>
          </w:p>
        </w:tc>
        <w:tc>
          <w:tcPr>
            <w:tcW w:w="1504" w:type="dxa"/>
          </w:tcPr>
          <w:p w:rsidR="008F6E91" w:rsidRDefault="008F6E91">
            <w:pPr>
              <w:pStyle w:val="ConsPlusNormal"/>
              <w:jc w:val="center"/>
            </w:pPr>
            <w:r>
              <w:t>0,01969</w:t>
            </w:r>
          </w:p>
        </w:tc>
        <w:tc>
          <w:tcPr>
            <w:tcW w:w="1504" w:type="dxa"/>
          </w:tcPr>
          <w:p w:rsidR="008F6E91" w:rsidRDefault="008F6E91">
            <w:pPr>
              <w:pStyle w:val="ConsPlusNormal"/>
              <w:jc w:val="center"/>
            </w:pPr>
            <w:r>
              <w:t>0,01969</w:t>
            </w:r>
          </w:p>
        </w:tc>
      </w:tr>
      <w:tr w:rsidR="008F6E91">
        <w:tc>
          <w:tcPr>
            <w:tcW w:w="2778" w:type="dxa"/>
          </w:tcPr>
          <w:p w:rsidR="008F6E91" w:rsidRDefault="008F6E91">
            <w:pPr>
              <w:pStyle w:val="ConsPlusNormal"/>
            </w:pPr>
            <w:r>
              <w:t xml:space="preserve">посещение по паллиативной </w:t>
            </w:r>
            <w:r>
              <w:lastRenderedPageBreak/>
              <w:t>медицинской помощи без учета посещений на дому патронажными бригадами - 3 уровень</w:t>
            </w:r>
          </w:p>
        </w:tc>
        <w:tc>
          <w:tcPr>
            <w:tcW w:w="1774" w:type="dxa"/>
          </w:tcPr>
          <w:p w:rsidR="008F6E91" w:rsidRDefault="008F6E91">
            <w:pPr>
              <w:pStyle w:val="ConsPlusNormal"/>
            </w:pPr>
            <w:r>
              <w:lastRenderedPageBreak/>
              <w:t>посещения</w:t>
            </w:r>
          </w:p>
        </w:tc>
        <w:tc>
          <w:tcPr>
            <w:tcW w:w="1504" w:type="dxa"/>
          </w:tcPr>
          <w:p w:rsidR="008F6E91" w:rsidRDefault="008F6E91">
            <w:pPr>
              <w:pStyle w:val="ConsPlusNormal"/>
              <w:jc w:val="center"/>
            </w:pPr>
            <w:r>
              <w:t>0,0022</w:t>
            </w:r>
          </w:p>
        </w:tc>
        <w:tc>
          <w:tcPr>
            <w:tcW w:w="1504" w:type="dxa"/>
          </w:tcPr>
          <w:p w:rsidR="008F6E91" w:rsidRDefault="008F6E91">
            <w:pPr>
              <w:pStyle w:val="ConsPlusNormal"/>
              <w:jc w:val="center"/>
            </w:pPr>
            <w:r>
              <w:t>0,00231</w:t>
            </w:r>
          </w:p>
        </w:tc>
        <w:tc>
          <w:tcPr>
            <w:tcW w:w="1504" w:type="dxa"/>
          </w:tcPr>
          <w:p w:rsidR="008F6E91" w:rsidRDefault="008F6E91">
            <w:pPr>
              <w:pStyle w:val="ConsPlusNormal"/>
              <w:jc w:val="center"/>
            </w:pPr>
            <w:r>
              <w:t>0,00231</w:t>
            </w:r>
          </w:p>
        </w:tc>
      </w:tr>
      <w:tr w:rsidR="008F6E91">
        <w:tc>
          <w:tcPr>
            <w:tcW w:w="2778" w:type="dxa"/>
          </w:tcPr>
          <w:p w:rsidR="008F6E91" w:rsidRDefault="008F6E91">
            <w:pPr>
              <w:pStyle w:val="ConsPlusNormal"/>
            </w:pPr>
            <w:r>
              <w:lastRenderedPageBreak/>
              <w:t>посещения на дому выездными патронажными бригадами - 1, 2, 3 уровни</w:t>
            </w:r>
          </w:p>
        </w:tc>
        <w:tc>
          <w:tcPr>
            <w:tcW w:w="1774" w:type="dxa"/>
          </w:tcPr>
          <w:p w:rsidR="008F6E91" w:rsidRDefault="008F6E91">
            <w:pPr>
              <w:pStyle w:val="ConsPlusNormal"/>
            </w:pPr>
            <w:r>
              <w:t>посещения</w:t>
            </w:r>
          </w:p>
        </w:tc>
        <w:tc>
          <w:tcPr>
            <w:tcW w:w="1504" w:type="dxa"/>
          </w:tcPr>
          <w:p w:rsidR="008F6E91" w:rsidRDefault="008F6E91">
            <w:pPr>
              <w:pStyle w:val="ConsPlusNormal"/>
              <w:jc w:val="center"/>
            </w:pPr>
            <w:r>
              <w:t>0,0072</w:t>
            </w:r>
          </w:p>
        </w:tc>
        <w:tc>
          <w:tcPr>
            <w:tcW w:w="1504" w:type="dxa"/>
          </w:tcPr>
          <w:p w:rsidR="008F6E91" w:rsidRDefault="008F6E91">
            <w:pPr>
              <w:pStyle w:val="ConsPlusNormal"/>
              <w:jc w:val="center"/>
            </w:pPr>
            <w:r>
              <w:t>0,008</w:t>
            </w:r>
          </w:p>
        </w:tc>
        <w:tc>
          <w:tcPr>
            <w:tcW w:w="1504" w:type="dxa"/>
          </w:tcPr>
          <w:p w:rsidR="008F6E91" w:rsidRDefault="008F6E91">
            <w:pPr>
              <w:pStyle w:val="ConsPlusNormal"/>
              <w:jc w:val="center"/>
            </w:pPr>
            <w:r>
              <w:t>0,008</w:t>
            </w:r>
          </w:p>
        </w:tc>
      </w:tr>
      <w:tr w:rsidR="008F6E91">
        <w:tc>
          <w:tcPr>
            <w:tcW w:w="2778" w:type="dxa"/>
          </w:tcPr>
          <w:p w:rsidR="008F6E91" w:rsidRDefault="008F6E91">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- 1, 2, 3 уровни</w:t>
            </w:r>
          </w:p>
        </w:tc>
        <w:tc>
          <w:tcPr>
            <w:tcW w:w="1774" w:type="dxa"/>
          </w:tcPr>
          <w:p w:rsidR="008F6E91" w:rsidRDefault="008F6E91">
            <w:pPr>
              <w:pStyle w:val="ConsPlusNormal"/>
            </w:pPr>
            <w:r>
              <w:t>койко-дни</w:t>
            </w:r>
          </w:p>
        </w:tc>
        <w:tc>
          <w:tcPr>
            <w:tcW w:w="1504" w:type="dxa"/>
          </w:tcPr>
          <w:p w:rsidR="008F6E91" w:rsidRDefault="008F6E91">
            <w:pPr>
              <w:pStyle w:val="ConsPlusNormal"/>
              <w:jc w:val="center"/>
            </w:pPr>
            <w:r>
              <w:t>0,092</w:t>
            </w:r>
          </w:p>
        </w:tc>
        <w:tc>
          <w:tcPr>
            <w:tcW w:w="1504" w:type="dxa"/>
          </w:tcPr>
          <w:p w:rsidR="008F6E91" w:rsidRDefault="008F6E91">
            <w:pPr>
              <w:pStyle w:val="ConsPlusNormal"/>
              <w:jc w:val="center"/>
            </w:pPr>
            <w:r>
              <w:t>0,092</w:t>
            </w:r>
          </w:p>
        </w:tc>
        <w:tc>
          <w:tcPr>
            <w:tcW w:w="1504" w:type="dxa"/>
          </w:tcPr>
          <w:p w:rsidR="008F6E91" w:rsidRDefault="008F6E91">
            <w:pPr>
              <w:pStyle w:val="ConsPlusNormal"/>
              <w:jc w:val="center"/>
            </w:pPr>
            <w:r>
              <w:t>0,092</w:t>
            </w:r>
          </w:p>
        </w:tc>
      </w:tr>
    </w:tbl>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5" w:name="P791"/>
      <w:bookmarkEnd w:id="15"/>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F6E91" w:rsidRDefault="008F6E91">
      <w:pPr>
        <w:pStyle w:val="ConsPlusNormal"/>
        <w:spacing w:before="220"/>
        <w:ind w:firstLine="540"/>
        <w:jc w:val="both"/>
      </w:pPr>
      <w:bookmarkStart w:id="16" w:name="P792"/>
      <w:bookmarkEnd w:id="16"/>
      <w:r>
        <w:t>&lt;2&gt; Законченных случаев лечения заболевания в амбулаторных условиях с кратностью посещений по поводу одного заболевания не менее 2;</w:t>
      </w:r>
    </w:p>
    <w:p w:rsidR="008F6E91" w:rsidRDefault="008F6E91">
      <w:pPr>
        <w:pStyle w:val="ConsPlusNormal"/>
        <w:spacing w:before="220"/>
        <w:ind w:firstLine="540"/>
        <w:jc w:val="both"/>
      </w:pPr>
      <w:bookmarkStart w:id="17" w:name="P793"/>
      <w:bookmarkEnd w:id="17"/>
      <w:r>
        <w:t>&lt;3&gt; Включая случаи оказания паллиативной медицинской помощи в условиях дневного стационара;</w:t>
      </w:r>
    </w:p>
    <w:p w:rsidR="008F6E91" w:rsidRDefault="008F6E91">
      <w:pPr>
        <w:pStyle w:val="ConsPlusNormal"/>
        <w:spacing w:before="220"/>
        <w:ind w:firstLine="540"/>
        <w:jc w:val="both"/>
      </w:pPr>
      <w:bookmarkStart w:id="18" w:name="P794"/>
      <w:bookmarkEnd w:id="18"/>
      <w:r>
        <w:t>&lt;4&gt; Включены в норматив объема первичной медико-санитарной помощи в амбулаторных условиях.</w:t>
      </w:r>
    </w:p>
    <w:p w:rsidR="008F6E91" w:rsidRDefault="008F6E91">
      <w:pPr>
        <w:pStyle w:val="ConsPlusNormal"/>
        <w:jc w:val="both"/>
      </w:pPr>
    </w:p>
    <w:p w:rsidR="008F6E91" w:rsidRDefault="008F6E91">
      <w:pPr>
        <w:pStyle w:val="ConsPlusTitle"/>
        <w:jc w:val="center"/>
        <w:outlineLvl w:val="3"/>
      </w:pPr>
      <w:r>
        <w:t>Раздел 2. В РАМКАХ ТЕРРИТОРИАЛЬНОЙ ПРОГРАММЫ</w:t>
      </w:r>
    </w:p>
    <w:p w:rsidR="008F6E91" w:rsidRDefault="008F6E91">
      <w:pPr>
        <w:pStyle w:val="ConsPlusTitle"/>
        <w:jc w:val="center"/>
      </w:pPr>
      <w:r>
        <w:t>ОБЯЗАТЕЛЬНОГО МЕДИЦИНСКОГО СТРАХОВАНИЯ</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69"/>
        <w:gridCol w:w="1512"/>
        <w:gridCol w:w="1512"/>
        <w:gridCol w:w="1513"/>
      </w:tblGrid>
      <w:tr w:rsidR="008F6E91">
        <w:tc>
          <w:tcPr>
            <w:tcW w:w="2665" w:type="dxa"/>
            <w:vMerge w:val="restart"/>
          </w:tcPr>
          <w:p w:rsidR="008F6E91" w:rsidRDefault="008F6E91">
            <w:pPr>
              <w:pStyle w:val="ConsPlusNormal"/>
              <w:jc w:val="center"/>
            </w:pPr>
            <w:r>
              <w:t>Виды и условия оказания медицинской помощи</w:t>
            </w:r>
          </w:p>
        </w:tc>
        <w:tc>
          <w:tcPr>
            <w:tcW w:w="1869" w:type="dxa"/>
            <w:vMerge w:val="restart"/>
          </w:tcPr>
          <w:p w:rsidR="008F6E91" w:rsidRDefault="008F6E91">
            <w:pPr>
              <w:pStyle w:val="ConsPlusNormal"/>
              <w:jc w:val="center"/>
            </w:pPr>
            <w:r>
              <w:t>Единица измерения на 1 застрахованное лицо</w:t>
            </w:r>
          </w:p>
        </w:tc>
        <w:tc>
          <w:tcPr>
            <w:tcW w:w="1512" w:type="dxa"/>
          </w:tcPr>
          <w:p w:rsidR="008F6E91" w:rsidRDefault="008F6E91">
            <w:pPr>
              <w:pStyle w:val="ConsPlusNormal"/>
              <w:jc w:val="center"/>
            </w:pPr>
            <w:r>
              <w:t>2022 год</w:t>
            </w:r>
          </w:p>
        </w:tc>
        <w:tc>
          <w:tcPr>
            <w:tcW w:w="1512" w:type="dxa"/>
          </w:tcPr>
          <w:p w:rsidR="008F6E91" w:rsidRDefault="008F6E91">
            <w:pPr>
              <w:pStyle w:val="ConsPlusNormal"/>
              <w:jc w:val="center"/>
            </w:pPr>
            <w:r>
              <w:t>2023 год</w:t>
            </w:r>
          </w:p>
        </w:tc>
        <w:tc>
          <w:tcPr>
            <w:tcW w:w="1513" w:type="dxa"/>
          </w:tcPr>
          <w:p w:rsidR="008F6E91" w:rsidRDefault="008F6E91">
            <w:pPr>
              <w:pStyle w:val="ConsPlusNormal"/>
              <w:jc w:val="center"/>
            </w:pPr>
            <w:r>
              <w:t>2024 год</w:t>
            </w:r>
          </w:p>
        </w:tc>
      </w:tr>
      <w:tr w:rsidR="008F6E91">
        <w:tc>
          <w:tcPr>
            <w:tcW w:w="2665" w:type="dxa"/>
            <w:vMerge/>
          </w:tcPr>
          <w:p w:rsidR="008F6E91" w:rsidRDefault="008F6E91">
            <w:pPr>
              <w:spacing w:after="1" w:line="0" w:lineRule="atLeast"/>
            </w:pPr>
          </w:p>
        </w:tc>
        <w:tc>
          <w:tcPr>
            <w:tcW w:w="1869" w:type="dxa"/>
            <w:vMerge/>
          </w:tcPr>
          <w:p w:rsidR="008F6E91" w:rsidRDefault="008F6E91">
            <w:pPr>
              <w:spacing w:after="1" w:line="0" w:lineRule="atLeast"/>
            </w:pPr>
          </w:p>
        </w:tc>
        <w:tc>
          <w:tcPr>
            <w:tcW w:w="1512" w:type="dxa"/>
          </w:tcPr>
          <w:p w:rsidR="008F6E91" w:rsidRDefault="008F6E91">
            <w:pPr>
              <w:pStyle w:val="ConsPlusNormal"/>
              <w:jc w:val="center"/>
            </w:pPr>
            <w:r>
              <w:t>нормативы объема медицинской помощи</w:t>
            </w:r>
          </w:p>
        </w:tc>
        <w:tc>
          <w:tcPr>
            <w:tcW w:w="1512" w:type="dxa"/>
          </w:tcPr>
          <w:p w:rsidR="008F6E91" w:rsidRDefault="008F6E91">
            <w:pPr>
              <w:pStyle w:val="ConsPlusNormal"/>
              <w:jc w:val="center"/>
            </w:pPr>
            <w:r>
              <w:t>нормативы объема медицинской помощи</w:t>
            </w:r>
          </w:p>
        </w:tc>
        <w:tc>
          <w:tcPr>
            <w:tcW w:w="1513" w:type="dxa"/>
          </w:tcPr>
          <w:p w:rsidR="008F6E91" w:rsidRDefault="008F6E91">
            <w:pPr>
              <w:pStyle w:val="ConsPlusNormal"/>
              <w:jc w:val="center"/>
            </w:pPr>
            <w:r>
              <w:t>нормативы объема медицинской помощи</w:t>
            </w:r>
          </w:p>
        </w:tc>
      </w:tr>
      <w:tr w:rsidR="008F6E91">
        <w:tc>
          <w:tcPr>
            <w:tcW w:w="2665" w:type="dxa"/>
          </w:tcPr>
          <w:p w:rsidR="008F6E91" w:rsidRDefault="008F6E91">
            <w:pPr>
              <w:pStyle w:val="ConsPlusNormal"/>
              <w:jc w:val="center"/>
            </w:pPr>
            <w:r>
              <w:t>1</w:t>
            </w:r>
          </w:p>
        </w:tc>
        <w:tc>
          <w:tcPr>
            <w:tcW w:w="1869" w:type="dxa"/>
          </w:tcPr>
          <w:p w:rsidR="008F6E91" w:rsidRDefault="008F6E91">
            <w:pPr>
              <w:pStyle w:val="ConsPlusNormal"/>
              <w:jc w:val="center"/>
            </w:pPr>
            <w:r>
              <w:t>2</w:t>
            </w:r>
          </w:p>
        </w:tc>
        <w:tc>
          <w:tcPr>
            <w:tcW w:w="1512" w:type="dxa"/>
          </w:tcPr>
          <w:p w:rsidR="008F6E91" w:rsidRDefault="008F6E91">
            <w:pPr>
              <w:pStyle w:val="ConsPlusNormal"/>
              <w:jc w:val="center"/>
            </w:pPr>
            <w:r>
              <w:t>3</w:t>
            </w:r>
          </w:p>
        </w:tc>
        <w:tc>
          <w:tcPr>
            <w:tcW w:w="1512" w:type="dxa"/>
          </w:tcPr>
          <w:p w:rsidR="008F6E91" w:rsidRDefault="008F6E91">
            <w:pPr>
              <w:pStyle w:val="ConsPlusNormal"/>
              <w:jc w:val="center"/>
            </w:pPr>
            <w:r>
              <w:t>4</w:t>
            </w:r>
          </w:p>
        </w:tc>
        <w:tc>
          <w:tcPr>
            <w:tcW w:w="1513" w:type="dxa"/>
          </w:tcPr>
          <w:p w:rsidR="008F6E91" w:rsidRDefault="008F6E91">
            <w:pPr>
              <w:pStyle w:val="ConsPlusNormal"/>
              <w:jc w:val="center"/>
            </w:pPr>
            <w:r>
              <w:t>5</w:t>
            </w:r>
          </w:p>
        </w:tc>
      </w:tr>
      <w:tr w:rsidR="008F6E91">
        <w:tc>
          <w:tcPr>
            <w:tcW w:w="2665" w:type="dxa"/>
          </w:tcPr>
          <w:p w:rsidR="008F6E91" w:rsidRDefault="008F6E91">
            <w:pPr>
              <w:pStyle w:val="ConsPlusNormal"/>
            </w:pPr>
            <w:r>
              <w:t>1. Скорая, в том числе скорая специализированная, медицинская помощь - 1, 2, 3 уровни</w:t>
            </w:r>
          </w:p>
        </w:tc>
        <w:tc>
          <w:tcPr>
            <w:tcW w:w="1869" w:type="dxa"/>
          </w:tcPr>
          <w:p w:rsidR="008F6E91" w:rsidRDefault="008F6E91">
            <w:pPr>
              <w:pStyle w:val="ConsPlusNormal"/>
            </w:pPr>
            <w:r>
              <w:t>вызов</w:t>
            </w:r>
          </w:p>
        </w:tc>
        <w:tc>
          <w:tcPr>
            <w:tcW w:w="1512" w:type="dxa"/>
          </w:tcPr>
          <w:p w:rsidR="008F6E91" w:rsidRDefault="008F6E91">
            <w:pPr>
              <w:pStyle w:val="ConsPlusNormal"/>
              <w:jc w:val="center"/>
            </w:pPr>
            <w:r>
              <w:t>0,29</w:t>
            </w:r>
          </w:p>
        </w:tc>
        <w:tc>
          <w:tcPr>
            <w:tcW w:w="1512" w:type="dxa"/>
          </w:tcPr>
          <w:p w:rsidR="008F6E91" w:rsidRDefault="008F6E91">
            <w:pPr>
              <w:pStyle w:val="ConsPlusNormal"/>
              <w:jc w:val="center"/>
            </w:pPr>
            <w:r>
              <w:t>0,29</w:t>
            </w:r>
          </w:p>
        </w:tc>
        <w:tc>
          <w:tcPr>
            <w:tcW w:w="1513" w:type="dxa"/>
          </w:tcPr>
          <w:p w:rsidR="008F6E91" w:rsidRDefault="008F6E91">
            <w:pPr>
              <w:pStyle w:val="ConsPlusNormal"/>
              <w:jc w:val="center"/>
            </w:pPr>
            <w:r>
              <w:t>0,29</w:t>
            </w:r>
          </w:p>
        </w:tc>
      </w:tr>
      <w:tr w:rsidR="008F6E91">
        <w:tc>
          <w:tcPr>
            <w:tcW w:w="2665" w:type="dxa"/>
          </w:tcPr>
          <w:p w:rsidR="008F6E91" w:rsidRDefault="008F6E91">
            <w:pPr>
              <w:pStyle w:val="ConsPlusNormal"/>
            </w:pPr>
            <w:r>
              <w:t>2. Первичная медико-</w:t>
            </w:r>
            <w:r>
              <w:lastRenderedPageBreak/>
              <w:t>санитарная помощь</w:t>
            </w:r>
          </w:p>
        </w:tc>
        <w:tc>
          <w:tcPr>
            <w:tcW w:w="1869" w:type="dxa"/>
          </w:tcPr>
          <w:p w:rsidR="008F6E91" w:rsidRDefault="008F6E91">
            <w:pPr>
              <w:pStyle w:val="ConsPlusNormal"/>
              <w:jc w:val="center"/>
            </w:pPr>
            <w:r>
              <w:lastRenderedPageBreak/>
              <w:t>х</w:t>
            </w:r>
          </w:p>
        </w:tc>
        <w:tc>
          <w:tcPr>
            <w:tcW w:w="1512" w:type="dxa"/>
          </w:tcPr>
          <w:p w:rsidR="008F6E91" w:rsidRDefault="008F6E91">
            <w:pPr>
              <w:pStyle w:val="ConsPlusNormal"/>
              <w:jc w:val="center"/>
            </w:pPr>
            <w:r>
              <w:t>х</w:t>
            </w:r>
          </w:p>
        </w:tc>
        <w:tc>
          <w:tcPr>
            <w:tcW w:w="1512" w:type="dxa"/>
          </w:tcPr>
          <w:p w:rsidR="008F6E91" w:rsidRDefault="008F6E91">
            <w:pPr>
              <w:pStyle w:val="ConsPlusNormal"/>
              <w:jc w:val="center"/>
            </w:pPr>
            <w:r>
              <w:t>х</w:t>
            </w:r>
          </w:p>
        </w:tc>
        <w:tc>
          <w:tcPr>
            <w:tcW w:w="1513" w:type="dxa"/>
          </w:tcPr>
          <w:p w:rsidR="008F6E91" w:rsidRDefault="008F6E91">
            <w:pPr>
              <w:pStyle w:val="ConsPlusNormal"/>
              <w:jc w:val="center"/>
            </w:pPr>
            <w:r>
              <w:t>х</w:t>
            </w:r>
          </w:p>
        </w:tc>
      </w:tr>
      <w:tr w:rsidR="008F6E91">
        <w:tc>
          <w:tcPr>
            <w:tcW w:w="2665" w:type="dxa"/>
          </w:tcPr>
          <w:p w:rsidR="008F6E91" w:rsidRDefault="008F6E91">
            <w:pPr>
              <w:pStyle w:val="ConsPlusNormal"/>
            </w:pPr>
            <w:r>
              <w:lastRenderedPageBreak/>
              <w:t>2.1. В амбулаторных условиях:</w:t>
            </w:r>
          </w:p>
        </w:tc>
        <w:tc>
          <w:tcPr>
            <w:tcW w:w="1869" w:type="dxa"/>
          </w:tcPr>
          <w:p w:rsidR="008F6E91" w:rsidRDefault="008F6E91">
            <w:pPr>
              <w:pStyle w:val="ConsPlusNormal"/>
              <w:jc w:val="center"/>
            </w:pPr>
            <w:r>
              <w:t>х</w:t>
            </w:r>
          </w:p>
        </w:tc>
        <w:tc>
          <w:tcPr>
            <w:tcW w:w="1512" w:type="dxa"/>
          </w:tcPr>
          <w:p w:rsidR="008F6E91" w:rsidRDefault="008F6E91">
            <w:pPr>
              <w:pStyle w:val="ConsPlusNormal"/>
              <w:jc w:val="center"/>
            </w:pPr>
            <w:r>
              <w:t>х</w:t>
            </w:r>
          </w:p>
        </w:tc>
        <w:tc>
          <w:tcPr>
            <w:tcW w:w="1512" w:type="dxa"/>
          </w:tcPr>
          <w:p w:rsidR="008F6E91" w:rsidRDefault="008F6E91">
            <w:pPr>
              <w:pStyle w:val="ConsPlusNormal"/>
              <w:jc w:val="center"/>
            </w:pPr>
            <w:r>
              <w:t>х</w:t>
            </w:r>
          </w:p>
        </w:tc>
        <w:tc>
          <w:tcPr>
            <w:tcW w:w="1513" w:type="dxa"/>
          </w:tcPr>
          <w:p w:rsidR="008F6E91" w:rsidRDefault="008F6E91">
            <w:pPr>
              <w:pStyle w:val="ConsPlusNormal"/>
              <w:jc w:val="center"/>
            </w:pPr>
            <w:r>
              <w:t>х</w:t>
            </w:r>
          </w:p>
        </w:tc>
      </w:tr>
      <w:tr w:rsidR="008F6E91">
        <w:tc>
          <w:tcPr>
            <w:tcW w:w="2665" w:type="dxa"/>
          </w:tcPr>
          <w:p w:rsidR="008F6E91" w:rsidRDefault="008F6E91">
            <w:pPr>
              <w:pStyle w:val="ConsPlusNormal"/>
            </w:pPr>
            <w:r>
              <w:t>2.1.1. Посещения с профилактическими и иными целями - 1 уровень</w:t>
            </w:r>
          </w:p>
        </w:tc>
        <w:tc>
          <w:tcPr>
            <w:tcW w:w="1869" w:type="dxa"/>
          </w:tcPr>
          <w:p w:rsidR="008F6E91" w:rsidRDefault="008F6E91">
            <w:pPr>
              <w:pStyle w:val="ConsPlusNormal"/>
            </w:pPr>
            <w:r>
              <w:t>посещения/комплексные посещения</w:t>
            </w:r>
          </w:p>
        </w:tc>
        <w:tc>
          <w:tcPr>
            <w:tcW w:w="1512" w:type="dxa"/>
          </w:tcPr>
          <w:p w:rsidR="008F6E91" w:rsidRDefault="008F6E91">
            <w:pPr>
              <w:pStyle w:val="ConsPlusNormal"/>
              <w:jc w:val="center"/>
            </w:pPr>
            <w:r>
              <w:t>2,4905</w:t>
            </w:r>
          </w:p>
        </w:tc>
        <w:tc>
          <w:tcPr>
            <w:tcW w:w="1512" w:type="dxa"/>
          </w:tcPr>
          <w:p w:rsidR="008F6E91" w:rsidRDefault="008F6E91">
            <w:pPr>
              <w:pStyle w:val="ConsPlusNormal"/>
              <w:jc w:val="center"/>
            </w:pPr>
            <w:r>
              <w:t>2,4905</w:t>
            </w:r>
          </w:p>
        </w:tc>
        <w:tc>
          <w:tcPr>
            <w:tcW w:w="1513" w:type="dxa"/>
          </w:tcPr>
          <w:p w:rsidR="008F6E91" w:rsidRDefault="008F6E91">
            <w:pPr>
              <w:pStyle w:val="ConsPlusNormal"/>
              <w:jc w:val="center"/>
            </w:pPr>
            <w:r>
              <w:t>2,4905</w:t>
            </w:r>
          </w:p>
        </w:tc>
      </w:tr>
      <w:tr w:rsidR="008F6E91">
        <w:tc>
          <w:tcPr>
            <w:tcW w:w="2665" w:type="dxa"/>
          </w:tcPr>
          <w:p w:rsidR="008F6E91" w:rsidRDefault="008F6E91">
            <w:pPr>
              <w:pStyle w:val="ConsPlusNormal"/>
            </w:pPr>
            <w:r>
              <w:t>2.1.1. Посещения с профилактическими и иными целями - 2 уровень</w:t>
            </w:r>
          </w:p>
        </w:tc>
        <w:tc>
          <w:tcPr>
            <w:tcW w:w="1869" w:type="dxa"/>
          </w:tcPr>
          <w:p w:rsidR="008F6E91" w:rsidRDefault="008F6E91">
            <w:pPr>
              <w:pStyle w:val="ConsPlusNormal"/>
            </w:pPr>
            <w:r>
              <w:t>посещения/комплексные посещения</w:t>
            </w:r>
          </w:p>
        </w:tc>
        <w:tc>
          <w:tcPr>
            <w:tcW w:w="1512" w:type="dxa"/>
          </w:tcPr>
          <w:p w:rsidR="008F6E91" w:rsidRDefault="008F6E91">
            <w:pPr>
              <w:pStyle w:val="ConsPlusNormal"/>
              <w:jc w:val="center"/>
            </w:pPr>
            <w:r>
              <w:t>0,293</w:t>
            </w:r>
          </w:p>
        </w:tc>
        <w:tc>
          <w:tcPr>
            <w:tcW w:w="1512" w:type="dxa"/>
          </w:tcPr>
          <w:p w:rsidR="008F6E91" w:rsidRDefault="008F6E91">
            <w:pPr>
              <w:pStyle w:val="ConsPlusNormal"/>
              <w:jc w:val="center"/>
            </w:pPr>
            <w:r>
              <w:t>0,293</w:t>
            </w:r>
          </w:p>
        </w:tc>
        <w:tc>
          <w:tcPr>
            <w:tcW w:w="1513" w:type="dxa"/>
          </w:tcPr>
          <w:p w:rsidR="008F6E91" w:rsidRDefault="008F6E91">
            <w:pPr>
              <w:pStyle w:val="ConsPlusNormal"/>
              <w:jc w:val="center"/>
            </w:pPr>
            <w:r>
              <w:t>0,293</w:t>
            </w:r>
          </w:p>
        </w:tc>
      </w:tr>
      <w:tr w:rsidR="008F6E91">
        <w:tc>
          <w:tcPr>
            <w:tcW w:w="2665" w:type="dxa"/>
          </w:tcPr>
          <w:p w:rsidR="008F6E91" w:rsidRDefault="008F6E91">
            <w:pPr>
              <w:pStyle w:val="ConsPlusNormal"/>
            </w:pPr>
            <w:r>
              <w:t>2.1.1. Посещения с профилактическими и иными целями - 3 уровень</w:t>
            </w:r>
          </w:p>
        </w:tc>
        <w:tc>
          <w:tcPr>
            <w:tcW w:w="1869" w:type="dxa"/>
          </w:tcPr>
          <w:p w:rsidR="008F6E91" w:rsidRDefault="008F6E91">
            <w:pPr>
              <w:pStyle w:val="ConsPlusNormal"/>
            </w:pPr>
            <w:r>
              <w:t>посещения/комплексные посещения</w:t>
            </w:r>
          </w:p>
        </w:tc>
        <w:tc>
          <w:tcPr>
            <w:tcW w:w="1512" w:type="dxa"/>
          </w:tcPr>
          <w:p w:rsidR="008F6E91" w:rsidRDefault="008F6E91">
            <w:pPr>
              <w:pStyle w:val="ConsPlusNormal"/>
              <w:jc w:val="center"/>
            </w:pPr>
            <w:r>
              <w:t>0,1465</w:t>
            </w:r>
          </w:p>
        </w:tc>
        <w:tc>
          <w:tcPr>
            <w:tcW w:w="1512" w:type="dxa"/>
          </w:tcPr>
          <w:p w:rsidR="008F6E91" w:rsidRDefault="008F6E91">
            <w:pPr>
              <w:pStyle w:val="ConsPlusNormal"/>
              <w:jc w:val="center"/>
            </w:pPr>
            <w:r>
              <w:t>0,1465</w:t>
            </w:r>
          </w:p>
        </w:tc>
        <w:tc>
          <w:tcPr>
            <w:tcW w:w="1513" w:type="dxa"/>
          </w:tcPr>
          <w:p w:rsidR="008F6E91" w:rsidRDefault="008F6E91">
            <w:pPr>
              <w:pStyle w:val="ConsPlusNormal"/>
              <w:jc w:val="center"/>
            </w:pPr>
            <w:r>
              <w:t>0,1465</w:t>
            </w:r>
          </w:p>
        </w:tc>
      </w:tr>
      <w:tr w:rsidR="008F6E91">
        <w:tc>
          <w:tcPr>
            <w:tcW w:w="2665" w:type="dxa"/>
          </w:tcPr>
          <w:p w:rsidR="008F6E91" w:rsidRDefault="008F6E91">
            <w:pPr>
              <w:pStyle w:val="ConsPlusNormal"/>
            </w:pPr>
            <w:r>
              <w:t xml:space="preserve">для проведения профилактических медицинских осмотров </w:t>
            </w:r>
            <w:hyperlink w:anchor="P1036" w:history="1">
              <w:r>
                <w:rPr>
                  <w:color w:val="0000FF"/>
                </w:rPr>
                <w:t>&lt;1&gt;</w:t>
              </w:r>
            </w:hyperlink>
            <w:r>
              <w:t xml:space="preserve"> - 1, 2 уровень</w:t>
            </w:r>
          </w:p>
        </w:tc>
        <w:tc>
          <w:tcPr>
            <w:tcW w:w="1869" w:type="dxa"/>
          </w:tcPr>
          <w:p w:rsidR="008F6E91" w:rsidRDefault="008F6E91">
            <w:pPr>
              <w:pStyle w:val="ConsPlusNormal"/>
            </w:pPr>
            <w:r>
              <w:t>комплексное посещение</w:t>
            </w:r>
          </w:p>
        </w:tc>
        <w:tc>
          <w:tcPr>
            <w:tcW w:w="1512" w:type="dxa"/>
          </w:tcPr>
          <w:p w:rsidR="008F6E91" w:rsidRDefault="008F6E91">
            <w:pPr>
              <w:pStyle w:val="ConsPlusNormal"/>
              <w:jc w:val="center"/>
            </w:pPr>
            <w:r>
              <w:t>0,272</w:t>
            </w:r>
          </w:p>
        </w:tc>
        <w:tc>
          <w:tcPr>
            <w:tcW w:w="1512" w:type="dxa"/>
          </w:tcPr>
          <w:p w:rsidR="008F6E91" w:rsidRDefault="008F6E91">
            <w:pPr>
              <w:pStyle w:val="ConsPlusNormal"/>
              <w:jc w:val="center"/>
            </w:pPr>
            <w:r>
              <w:t>0,272</w:t>
            </w:r>
          </w:p>
        </w:tc>
        <w:tc>
          <w:tcPr>
            <w:tcW w:w="1513" w:type="dxa"/>
          </w:tcPr>
          <w:p w:rsidR="008F6E91" w:rsidRDefault="008F6E91">
            <w:pPr>
              <w:pStyle w:val="ConsPlusNormal"/>
              <w:jc w:val="center"/>
            </w:pPr>
            <w:r>
              <w:t>0,272</w:t>
            </w:r>
          </w:p>
        </w:tc>
      </w:tr>
      <w:tr w:rsidR="008F6E91">
        <w:tc>
          <w:tcPr>
            <w:tcW w:w="2665" w:type="dxa"/>
          </w:tcPr>
          <w:p w:rsidR="008F6E91" w:rsidRDefault="008F6E91">
            <w:pPr>
              <w:pStyle w:val="ConsPlusNormal"/>
            </w:pPr>
            <w:r>
              <w:t xml:space="preserve">для проведения профилактических медицинских осмотров </w:t>
            </w:r>
            <w:hyperlink w:anchor="P1036" w:history="1">
              <w:r>
                <w:rPr>
                  <w:color w:val="0000FF"/>
                </w:rPr>
                <w:t>&lt;1&gt;</w:t>
              </w:r>
            </w:hyperlink>
            <w:r>
              <w:t xml:space="preserve"> - 3 уровень </w:t>
            </w:r>
            <w:hyperlink w:anchor="P1036" w:history="1">
              <w:r>
                <w:rPr>
                  <w:color w:val="0000FF"/>
                </w:rPr>
                <w:t>&lt;1&gt;</w:t>
              </w:r>
            </w:hyperlink>
          </w:p>
        </w:tc>
        <w:tc>
          <w:tcPr>
            <w:tcW w:w="1869" w:type="dxa"/>
          </w:tcPr>
          <w:p w:rsidR="008F6E91" w:rsidRDefault="008F6E91">
            <w:pPr>
              <w:pStyle w:val="ConsPlusNormal"/>
            </w:pPr>
            <w:r>
              <w:t>комплексное посещение</w:t>
            </w:r>
          </w:p>
        </w:tc>
        <w:tc>
          <w:tcPr>
            <w:tcW w:w="1512" w:type="dxa"/>
          </w:tcPr>
          <w:p w:rsidR="008F6E91" w:rsidRDefault="008F6E91">
            <w:pPr>
              <w:pStyle w:val="ConsPlusNormal"/>
              <w:jc w:val="center"/>
            </w:pPr>
            <w:r>
              <w:t>0,0</w:t>
            </w:r>
          </w:p>
        </w:tc>
        <w:tc>
          <w:tcPr>
            <w:tcW w:w="1512" w:type="dxa"/>
          </w:tcPr>
          <w:p w:rsidR="008F6E91" w:rsidRDefault="008F6E91">
            <w:pPr>
              <w:pStyle w:val="ConsPlusNormal"/>
              <w:jc w:val="center"/>
            </w:pPr>
            <w:r>
              <w:t>0,0</w:t>
            </w:r>
          </w:p>
        </w:tc>
        <w:tc>
          <w:tcPr>
            <w:tcW w:w="1513" w:type="dxa"/>
          </w:tcPr>
          <w:p w:rsidR="008F6E91" w:rsidRDefault="008F6E91">
            <w:pPr>
              <w:pStyle w:val="ConsPlusNormal"/>
              <w:jc w:val="center"/>
            </w:pPr>
            <w:r>
              <w:t>0,0</w:t>
            </w:r>
          </w:p>
        </w:tc>
      </w:tr>
      <w:tr w:rsidR="008F6E91">
        <w:tc>
          <w:tcPr>
            <w:tcW w:w="2665" w:type="dxa"/>
          </w:tcPr>
          <w:p w:rsidR="008F6E91" w:rsidRDefault="008F6E91">
            <w:pPr>
              <w:pStyle w:val="ConsPlusNormal"/>
            </w:pPr>
            <w:r>
              <w:t>для проведения диспансеризации, всего - 1, 2 уровень</w:t>
            </w:r>
          </w:p>
        </w:tc>
        <w:tc>
          <w:tcPr>
            <w:tcW w:w="1869" w:type="dxa"/>
          </w:tcPr>
          <w:p w:rsidR="008F6E91" w:rsidRDefault="008F6E91">
            <w:pPr>
              <w:pStyle w:val="ConsPlusNormal"/>
            </w:pPr>
            <w:r>
              <w:t>комплексное посещение</w:t>
            </w:r>
          </w:p>
        </w:tc>
        <w:tc>
          <w:tcPr>
            <w:tcW w:w="1512" w:type="dxa"/>
          </w:tcPr>
          <w:p w:rsidR="008F6E91" w:rsidRDefault="008F6E91">
            <w:pPr>
              <w:pStyle w:val="ConsPlusNormal"/>
              <w:jc w:val="center"/>
            </w:pPr>
            <w:r>
              <w:t>0,263</w:t>
            </w:r>
          </w:p>
        </w:tc>
        <w:tc>
          <w:tcPr>
            <w:tcW w:w="1512" w:type="dxa"/>
          </w:tcPr>
          <w:p w:rsidR="008F6E91" w:rsidRDefault="008F6E91">
            <w:pPr>
              <w:pStyle w:val="ConsPlusNormal"/>
              <w:jc w:val="center"/>
            </w:pPr>
            <w:r>
              <w:t>0,263</w:t>
            </w:r>
          </w:p>
        </w:tc>
        <w:tc>
          <w:tcPr>
            <w:tcW w:w="1513" w:type="dxa"/>
          </w:tcPr>
          <w:p w:rsidR="008F6E91" w:rsidRDefault="008F6E91">
            <w:pPr>
              <w:pStyle w:val="ConsPlusNormal"/>
              <w:jc w:val="center"/>
            </w:pPr>
            <w:r>
              <w:t>0,263</w:t>
            </w:r>
          </w:p>
        </w:tc>
      </w:tr>
      <w:tr w:rsidR="008F6E91">
        <w:tc>
          <w:tcPr>
            <w:tcW w:w="2665" w:type="dxa"/>
          </w:tcPr>
          <w:p w:rsidR="008F6E91" w:rsidRDefault="008F6E91">
            <w:pPr>
              <w:pStyle w:val="ConsPlusNormal"/>
            </w:pPr>
            <w:r>
              <w:t>для проведения диспансеризации, всего - 3 уровень</w:t>
            </w:r>
          </w:p>
        </w:tc>
        <w:tc>
          <w:tcPr>
            <w:tcW w:w="1869" w:type="dxa"/>
          </w:tcPr>
          <w:p w:rsidR="008F6E91" w:rsidRDefault="008F6E91">
            <w:pPr>
              <w:pStyle w:val="ConsPlusNormal"/>
            </w:pPr>
            <w:r>
              <w:t>комплексное посещение</w:t>
            </w:r>
          </w:p>
        </w:tc>
        <w:tc>
          <w:tcPr>
            <w:tcW w:w="1512" w:type="dxa"/>
          </w:tcPr>
          <w:p w:rsidR="008F6E91" w:rsidRDefault="008F6E91">
            <w:pPr>
              <w:pStyle w:val="ConsPlusNormal"/>
              <w:jc w:val="center"/>
            </w:pPr>
            <w:r>
              <w:t>0,0</w:t>
            </w:r>
          </w:p>
        </w:tc>
        <w:tc>
          <w:tcPr>
            <w:tcW w:w="1512" w:type="dxa"/>
          </w:tcPr>
          <w:p w:rsidR="008F6E91" w:rsidRDefault="008F6E91">
            <w:pPr>
              <w:pStyle w:val="ConsPlusNormal"/>
              <w:jc w:val="center"/>
            </w:pPr>
            <w:r>
              <w:t>0,0</w:t>
            </w:r>
          </w:p>
        </w:tc>
        <w:tc>
          <w:tcPr>
            <w:tcW w:w="1513" w:type="dxa"/>
          </w:tcPr>
          <w:p w:rsidR="008F6E91" w:rsidRDefault="008F6E91">
            <w:pPr>
              <w:pStyle w:val="ConsPlusNormal"/>
              <w:jc w:val="center"/>
            </w:pPr>
            <w:r>
              <w:t>0,0</w:t>
            </w:r>
          </w:p>
        </w:tc>
      </w:tr>
      <w:tr w:rsidR="008F6E91">
        <w:tc>
          <w:tcPr>
            <w:tcW w:w="2665" w:type="dxa"/>
          </w:tcPr>
          <w:p w:rsidR="008F6E91" w:rsidRDefault="008F6E91">
            <w:pPr>
              <w:pStyle w:val="ConsPlusNormal"/>
            </w:pPr>
            <w:r>
              <w:t>в том числе для проведения углубленной диспансеризации - 1, 2, 3 уровень</w:t>
            </w:r>
          </w:p>
        </w:tc>
        <w:tc>
          <w:tcPr>
            <w:tcW w:w="1869" w:type="dxa"/>
          </w:tcPr>
          <w:p w:rsidR="008F6E91" w:rsidRDefault="008F6E91">
            <w:pPr>
              <w:pStyle w:val="ConsPlusNormal"/>
            </w:pPr>
            <w:r>
              <w:t>комплексное посещение</w:t>
            </w:r>
          </w:p>
        </w:tc>
        <w:tc>
          <w:tcPr>
            <w:tcW w:w="1512" w:type="dxa"/>
          </w:tcPr>
          <w:p w:rsidR="008F6E91" w:rsidRDefault="008F6E91">
            <w:pPr>
              <w:pStyle w:val="ConsPlusNormal"/>
              <w:jc w:val="center"/>
            </w:pPr>
            <w:r>
              <w:t>0</w:t>
            </w:r>
          </w:p>
        </w:tc>
        <w:tc>
          <w:tcPr>
            <w:tcW w:w="1512" w:type="dxa"/>
          </w:tcPr>
          <w:p w:rsidR="008F6E91" w:rsidRDefault="008F6E91">
            <w:pPr>
              <w:pStyle w:val="ConsPlusNormal"/>
              <w:jc w:val="center"/>
            </w:pPr>
            <w:r>
              <w:t>х</w:t>
            </w:r>
          </w:p>
        </w:tc>
        <w:tc>
          <w:tcPr>
            <w:tcW w:w="1513" w:type="dxa"/>
          </w:tcPr>
          <w:p w:rsidR="008F6E91" w:rsidRDefault="008F6E91">
            <w:pPr>
              <w:pStyle w:val="ConsPlusNormal"/>
              <w:jc w:val="center"/>
            </w:pPr>
            <w:r>
              <w:t>х</w:t>
            </w:r>
          </w:p>
        </w:tc>
      </w:tr>
      <w:tr w:rsidR="008F6E91">
        <w:tc>
          <w:tcPr>
            <w:tcW w:w="2665" w:type="dxa"/>
          </w:tcPr>
          <w:p w:rsidR="008F6E91" w:rsidRDefault="008F6E91">
            <w:pPr>
              <w:pStyle w:val="ConsPlusNormal"/>
            </w:pPr>
            <w:r>
              <w:t>для посещений с иными целями - 1 уровень</w:t>
            </w:r>
          </w:p>
        </w:tc>
        <w:tc>
          <w:tcPr>
            <w:tcW w:w="1869" w:type="dxa"/>
          </w:tcPr>
          <w:p w:rsidR="008F6E91" w:rsidRDefault="008F6E91">
            <w:pPr>
              <w:pStyle w:val="ConsPlusNormal"/>
            </w:pPr>
            <w:r>
              <w:t>посещения</w:t>
            </w:r>
          </w:p>
        </w:tc>
        <w:tc>
          <w:tcPr>
            <w:tcW w:w="1512" w:type="dxa"/>
          </w:tcPr>
          <w:p w:rsidR="008F6E91" w:rsidRDefault="008F6E91">
            <w:pPr>
              <w:pStyle w:val="ConsPlusNormal"/>
              <w:jc w:val="center"/>
            </w:pPr>
            <w:r>
              <w:t>2,035</w:t>
            </w:r>
          </w:p>
        </w:tc>
        <w:tc>
          <w:tcPr>
            <w:tcW w:w="1512" w:type="dxa"/>
          </w:tcPr>
          <w:p w:rsidR="008F6E91" w:rsidRDefault="008F6E91">
            <w:pPr>
              <w:pStyle w:val="ConsPlusNormal"/>
              <w:jc w:val="center"/>
            </w:pPr>
            <w:r>
              <w:t>2,035</w:t>
            </w:r>
          </w:p>
        </w:tc>
        <w:tc>
          <w:tcPr>
            <w:tcW w:w="1513" w:type="dxa"/>
          </w:tcPr>
          <w:p w:rsidR="008F6E91" w:rsidRDefault="008F6E91">
            <w:pPr>
              <w:pStyle w:val="ConsPlusNormal"/>
              <w:jc w:val="center"/>
            </w:pPr>
            <w:r>
              <w:t>2,035</w:t>
            </w:r>
          </w:p>
        </w:tc>
      </w:tr>
      <w:tr w:rsidR="008F6E91">
        <w:tc>
          <w:tcPr>
            <w:tcW w:w="2665" w:type="dxa"/>
          </w:tcPr>
          <w:p w:rsidR="008F6E91" w:rsidRDefault="008F6E91">
            <w:pPr>
              <w:pStyle w:val="ConsPlusNormal"/>
            </w:pPr>
            <w:r>
              <w:t>для посещений с иными целями - 2 уровень</w:t>
            </w:r>
          </w:p>
        </w:tc>
        <w:tc>
          <w:tcPr>
            <w:tcW w:w="1869" w:type="dxa"/>
          </w:tcPr>
          <w:p w:rsidR="008F6E91" w:rsidRDefault="008F6E91">
            <w:pPr>
              <w:pStyle w:val="ConsPlusNormal"/>
            </w:pPr>
            <w:r>
              <w:t>посещения</w:t>
            </w:r>
          </w:p>
        </w:tc>
        <w:tc>
          <w:tcPr>
            <w:tcW w:w="1512" w:type="dxa"/>
          </w:tcPr>
          <w:p w:rsidR="008F6E91" w:rsidRDefault="008F6E91">
            <w:pPr>
              <w:pStyle w:val="ConsPlusNormal"/>
              <w:jc w:val="center"/>
            </w:pPr>
            <w:r>
              <w:t>0,239</w:t>
            </w:r>
          </w:p>
        </w:tc>
        <w:tc>
          <w:tcPr>
            <w:tcW w:w="1512" w:type="dxa"/>
          </w:tcPr>
          <w:p w:rsidR="008F6E91" w:rsidRDefault="008F6E91">
            <w:pPr>
              <w:pStyle w:val="ConsPlusNormal"/>
              <w:jc w:val="center"/>
            </w:pPr>
            <w:r>
              <w:t>0,239</w:t>
            </w:r>
          </w:p>
        </w:tc>
        <w:tc>
          <w:tcPr>
            <w:tcW w:w="1513" w:type="dxa"/>
          </w:tcPr>
          <w:p w:rsidR="008F6E91" w:rsidRDefault="008F6E91">
            <w:pPr>
              <w:pStyle w:val="ConsPlusNormal"/>
              <w:jc w:val="center"/>
            </w:pPr>
            <w:r>
              <w:t>0,239</w:t>
            </w:r>
          </w:p>
        </w:tc>
      </w:tr>
      <w:tr w:rsidR="008F6E91">
        <w:tc>
          <w:tcPr>
            <w:tcW w:w="2665" w:type="dxa"/>
          </w:tcPr>
          <w:p w:rsidR="008F6E91" w:rsidRDefault="008F6E91">
            <w:pPr>
              <w:pStyle w:val="ConsPlusNormal"/>
            </w:pPr>
            <w:r>
              <w:t>для посещений с иными целями - 3 уровень</w:t>
            </w:r>
          </w:p>
        </w:tc>
        <w:tc>
          <w:tcPr>
            <w:tcW w:w="1869" w:type="dxa"/>
          </w:tcPr>
          <w:p w:rsidR="008F6E91" w:rsidRDefault="008F6E91">
            <w:pPr>
              <w:pStyle w:val="ConsPlusNormal"/>
            </w:pPr>
            <w:r>
              <w:t>посещения</w:t>
            </w:r>
          </w:p>
        </w:tc>
        <w:tc>
          <w:tcPr>
            <w:tcW w:w="1512" w:type="dxa"/>
          </w:tcPr>
          <w:p w:rsidR="008F6E91" w:rsidRDefault="008F6E91">
            <w:pPr>
              <w:pStyle w:val="ConsPlusNormal"/>
              <w:jc w:val="center"/>
            </w:pPr>
            <w:r>
              <w:t>0,121</w:t>
            </w:r>
          </w:p>
        </w:tc>
        <w:tc>
          <w:tcPr>
            <w:tcW w:w="1512" w:type="dxa"/>
          </w:tcPr>
          <w:p w:rsidR="008F6E91" w:rsidRDefault="008F6E91">
            <w:pPr>
              <w:pStyle w:val="ConsPlusNormal"/>
              <w:jc w:val="center"/>
            </w:pPr>
            <w:r>
              <w:t>0,121</w:t>
            </w:r>
          </w:p>
        </w:tc>
        <w:tc>
          <w:tcPr>
            <w:tcW w:w="1513" w:type="dxa"/>
          </w:tcPr>
          <w:p w:rsidR="008F6E91" w:rsidRDefault="008F6E91">
            <w:pPr>
              <w:pStyle w:val="ConsPlusNormal"/>
              <w:jc w:val="center"/>
            </w:pPr>
            <w:r>
              <w:t>0,121</w:t>
            </w:r>
          </w:p>
        </w:tc>
      </w:tr>
      <w:tr w:rsidR="008F6E91">
        <w:tc>
          <w:tcPr>
            <w:tcW w:w="2665" w:type="dxa"/>
          </w:tcPr>
          <w:p w:rsidR="008F6E91" w:rsidRDefault="008F6E91">
            <w:pPr>
              <w:pStyle w:val="ConsPlusNormal"/>
            </w:pPr>
            <w:r>
              <w:t>2.1.2.. В неотложной форме - 1, 2, 3 уровни</w:t>
            </w:r>
          </w:p>
        </w:tc>
        <w:tc>
          <w:tcPr>
            <w:tcW w:w="1869" w:type="dxa"/>
          </w:tcPr>
          <w:p w:rsidR="008F6E91" w:rsidRDefault="008F6E91">
            <w:pPr>
              <w:pStyle w:val="ConsPlusNormal"/>
            </w:pPr>
            <w:r>
              <w:t>посещения</w:t>
            </w:r>
          </w:p>
        </w:tc>
        <w:tc>
          <w:tcPr>
            <w:tcW w:w="1512" w:type="dxa"/>
          </w:tcPr>
          <w:p w:rsidR="008F6E91" w:rsidRDefault="008F6E91">
            <w:pPr>
              <w:pStyle w:val="ConsPlusNormal"/>
              <w:jc w:val="center"/>
            </w:pPr>
            <w:r>
              <w:t>0,540</w:t>
            </w:r>
          </w:p>
        </w:tc>
        <w:tc>
          <w:tcPr>
            <w:tcW w:w="1512" w:type="dxa"/>
          </w:tcPr>
          <w:p w:rsidR="008F6E91" w:rsidRDefault="008F6E91">
            <w:pPr>
              <w:pStyle w:val="ConsPlusNormal"/>
              <w:jc w:val="center"/>
            </w:pPr>
            <w:r>
              <w:t>0,540</w:t>
            </w:r>
          </w:p>
        </w:tc>
        <w:tc>
          <w:tcPr>
            <w:tcW w:w="1513" w:type="dxa"/>
          </w:tcPr>
          <w:p w:rsidR="008F6E91" w:rsidRDefault="008F6E91">
            <w:pPr>
              <w:pStyle w:val="ConsPlusNormal"/>
              <w:jc w:val="center"/>
            </w:pPr>
            <w:r>
              <w:t>0,540</w:t>
            </w:r>
          </w:p>
        </w:tc>
      </w:tr>
      <w:tr w:rsidR="008F6E91">
        <w:tc>
          <w:tcPr>
            <w:tcW w:w="2665" w:type="dxa"/>
          </w:tcPr>
          <w:p w:rsidR="008F6E91" w:rsidRDefault="008F6E91">
            <w:pPr>
              <w:pStyle w:val="ConsPlusNormal"/>
            </w:pPr>
            <w:r>
              <w:t xml:space="preserve">2.1.3. В связи с заболеваниями - обращений, и проведение следующих отдельных </w:t>
            </w:r>
            <w:r>
              <w:lastRenderedPageBreak/>
              <w:t xml:space="preserve">диагностических (лабораторных) исследований в рамках территориальной программы обязательного медицинского страхования </w:t>
            </w:r>
            <w:hyperlink w:anchor="P1037" w:history="1">
              <w:r>
                <w:rPr>
                  <w:color w:val="0000FF"/>
                </w:rPr>
                <w:t>&lt;2&gt;</w:t>
              </w:r>
            </w:hyperlink>
            <w:r>
              <w:t xml:space="preserve"> - 1 уровень</w:t>
            </w:r>
          </w:p>
        </w:tc>
        <w:tc>
          <w:tcPr>
            <w:tcW w:w="1869" w:type="dxa"/>
          </w:tcPr>
          <w:p w:rsidR="008F6E91" w:rsidRDefault="008F6E91">
            <w:pPr>
              <w:pStyle w:val="ConsPlusNormal"/>
            </w:pPr>
            <w:r>
              <w:lastRenderedPageBreak/>
              <w:t>обращения</w:t>
            </w:r>
          </w:p>
        </w:tc>
        <w:tc>
          <w:tcPr>
            <w:tcW w:w="1512" w:type="dxa"/>
          </w:tcPr>
          <w:p w:rsidR="008F6E91" w:rsidRDefault="008F6E91">
            <w:pPr>
              <w:pStyle w:val="ConsPlusNormal"/>
              <w:jc w:val="center"/>
            </w:pPr>
            <w:r>
              <w:t>1,5195</w:t>
            </w:r>
          </w:p>
        </w:tc>
        <w:tc>
          <w:tcPr>
            <w:tcW w:w="1512" w:type="dxa"/>
          </w:tcPr>
          <w:p w:rsidR="008F6E91" w:rsidRDefault="008F6E91">
            <w:pPr>
              <w:pStyle w:val="ConsPlusNormal"/>
              <w:jc w:val="center"/>
            </w:pPr>
            <w:r>
              <w:t>1,5195</w:t>
            </w:r>
          </w:p>
        </w:tc>
        <w:tc>
          <w:tcPr>
            <w:tcW w:w="1513" w:type="dxa"/>
          </w:tcPr>
          <w:p w:rsidR="008F6E91" w:rsidRDefault="008F6E91">
            <w:pPr>
              <w:pStyle w:val="ConsPlusNormal"/>
              <w:jc w:val="center"/>
            </w:pPr>
            <w:r>
              <w:t>1,5195</w:t>
            </w:r>
          </w:p>
        </w:tc>
      </w:tr>
      <w:tr w:rsidR="008F6E91">
        <w:tc>
          <w:tcPr>
            <w:tcW w:w="2665" w:type="dxa"/>
          </w:tcPr>
          <w:p w:rsidR="008F6E91" w:rsidRDefault="008F6E91">
            <w:pPr>
              <w:pStyle w:val="ConsPlusNormal"/>
            </w:pPr>
            <w:r>
              <w:lastRenderedPageBreak/>
              <w:t xml:space="preserve">2.1.3. В связи с заболеваниями - обращений, и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w:t>
            </w:r>
            <w:hyperlink w:anchor="P1037" w:history="1">
              <w:r>
                <w:rPr>
                  <w:color w:val="0000FF"/>
                </w:rPr>
                <w:t>&lt;2&gt;</w:t>
              </w:r>
            </w:hyperlink>
            <w:r>
              <w:t xml:space="preserve"> - 2 уровень</w:t>
            </w:r>
          </w:p>
        </w:tc>
        <w:tc>
          <w:tcPr>
            <w:tcW w:w="1869" w:type="dxa"/>
          </w:tcPr>
          <w:p w:rsidR="008F6E91" w:rsidRDefault="008F6E91">
            <w:pPr>
              <w:pStyle w:val="ConsPlusNormal"/>
            </w:pPr>
            <w:r>
              <w:t>обращения</w:t>
            </w:r>
          </w:p>
        </w:tc>
        <w:tc>
          <w:tcPr>
            <w:tcW w:w="1512" w:type="dxa"/>
          </w:tcPr>
          <w:p w:rsidR="008F6E91" w:rsidRDefault="008F6E91">
            <w:pPr>
              <w:pStyle w:val="ConsPlusNormal"/>
              <w:jc w:val="center"/>
            </w:pPr>
            <w:r>
              <w:t>0,1787</w:t>
            </w:r>
          </w:p>
        </w:tc>
        <w:tc>
          <w:tcPr>
            <w:tcW w:w="1512" w:type="dxa"/>
          </w:tcPr>
          <w:p w:rsidR="008F6E91" w:rsidRDefault="008F6E91">
            <w:pPr>
              <w:pStyle w:val="ConsPlusNormal"/>
              <w:jc w:val="center"/>
            </w:pPr>
            <w:r>
              <w:t>0,1787</w:t>
            </w:r>
          </w:p>
        </w:tc>
        <w:tc>
          <w:tcPr>
            <w:tcW w:w="1513" w:type="dxa"/>
          </w:tcPr>
          <w:p w:rsidR="008F6E91" w:rsidRDefault="008F6E91">
            <w:pPr>
              <w:pStyle w:val="ConsPlusNormal"/>
              <w:jc w:val="center"/>
            </w:pPr>
            <w:r>
              <w:t>0,1787</w:t>
            </w:r>
          </w:p>
        </w:tc>
      </w:tr>
      <w:tr w:rsidR="008F6E91">
        <w:tc>
          <w:tcPr>
            <w:tcW w:w="2665" w:type="dxa"/>
          </w:tcPr>
          <w:p w:rsidR="008F6E91" w:rsidRDefault="008F6E91">
            <w:pPr>
              <w:pStyle w:val="ConsPlusNormal"/>
            </w:pPr>
            <w:r>
              <w:t xml:space="preserve">2.1.3. В связи с заболеваниями - обращений, и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w:t>
            </w:r>
            <w:hyperlink w:anchor="P1037" w:history="1">
              <w:r>
                <w:rPr>
                  <w:color w:val="0000FF"/>
                </w:rPr>
                <w:t>&lt;2&gt;</w:t>
              </w:r>
            </w:hyperlink>
            <w:r>
              <w:t xml:space="preserve"> - 3 уровень</w:t>
            </w:r>
          </w:p>
        </w:tc>
        <w:tc>
          <w:tcPr>
            <w:tcW w:w="1869" w:type="dxa"/>
          </w:tcPr>
          <w:p w:rsidR="008F6E91" w:rsidRDefault="008F6E91">
            <w:pPr>
              <w:pStyle w:val="ConsPlusNormal"/>
            </w:pPr>
            <w:r>
              <w:t>обращения</w:t>
            </w:r>
          </w:p>
        </w:tc>
        <w:tc>
          <w:tcPr>
            <w:tcW w:w="1512" w:type="dxa"/>
          </w:tcPr>
          <w:p w:rsidR="008F6E91" w:rsidRDefault="008F6E91">
            <w:pPr>
              <w:pStyle w:val="ConsPlusNormal"/>
              <w:jc w:val="center"/>
            </w:pPr>
            <w:r>
              <w:t>0,0895</w:t>
            </w:r>
          </w:p>
        </w:tc>
        <w:tc>
          <w:tcPr>
            <w:tcW w:w="1512" w:type="dxa"/>
          </w:tcPr>
          <w:p w:rsidR="008F6E91" w:rsidRDefault="008F6E91">
            <w:pPr>
              <w:pStyle w:val="ConsPlusNormal"/>
              <w:jc w:val="center"/>
            </w:pPr>
            <w:r>
              <w:t>0,0895</w:t>
            </w:r>
          </w:p>
        </w:tc>
        <w:tc>
          <w:tcPr>
            <w:tcW w:w="1513" w:type="dxa"/>
          </w:tcPr>
          <w:p w:rsidR="008F6E91" w:rsidRDefault="008F6E91">
            <w:pPr>
              <w:pStyle w:val="ConsPlusNormal"/>
              <w:jc w:val="center"/>
            </w:pPr>
            <w:r>
              <w:t>0,0895</w:t>
            </w:r>
          </w:p>
        </w:tc>
      </w:tr>
      <w:tr w:rsidR="008F6E91">
        <w:tc>
          <w:tcPr>
            <w:tcW w:w="2665" w:type="dxa"/>
          </w:tcPr>
          <w:p w:rsidR="008F6E91" w:rsidRDefault="008F6E91">
            <w:pPr>
              <w:pStyle w:val="ConsPlusNormal"/>
            </w:pPr>
            <w:r>
              <w:t>компьютерная томография - 1 уровень</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0,0</w:t>
            </w:r>
          </w:p>
        </w:tc>
        <w:tc>
          <w:tcPr>
            <w:tcW w:w="1512" w:type="dxa"/>
          </w:tcPr>
          <w:p w:rsidR="008F6E91" w:rsidRDefault="008F6E91">
            <w:pPr>
              <w:pStyle w:val="ConsPlusNormal"/>
              <w:jc w:val="center"/>
            </w:pPr>
            <w:r>
              <w:t>0,0</w:t>
            </w:r>
          </w:p>
        </w:tc>
        <w:tc>
          <w:tcPr>
            <w:tcW w:w="1513" w:type="dxa"/>
          </w:tcPr>
          <w:p w:rsidR="008F6E91" w:rsidRDefault="008F6E91">
            <w:pPr>
              <w:pStyle w:val="ConsPlusNormal"/>
              <w:jc w:val="center"/>
            </w:pPr>
            <w:r>
              <w:t>0,0</w:t>
            </w:r>
          </w:p>
        </w:tc>
      </w:tr>
      <w:tr w:rsidR="008F6E91">
        <w:tc>
          <w:tcPr>
            <w:tcW w:w="2665" w:type="dxa"/>
          </w:tcPr>
          <w:p w:rsidR="008F6E91" w:rsidRDefault="008F6E91">
            <w:pPr>
              <w:pStyle w:val="ConsPlusNormal"/>
            </w:pPr>
            <w:r>
              <w:t>компьютерная томография - 2, 3 уровень</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0,04891</w:t>
            </w:r>
          </w:p>
        </w:tc>
        <w:tc>
          <w:tcPr>
            <w:tcW w:w="1512" w:type="dxa"/>
          </w:tcPr>
          <w:p w:rsidR="008F6E91" w:rsidRDefault="008F6E91">
            <w:pPr>
              <w:pStyle w:val="ConsPlusNormal"/>
              <w:jc w:val="center"/>
            </w:pPr>
            <w:r>
              <w:t>0,04632</w:t>
            </w:r>
          </w:p>
        </w:tc>
        <w:tc>
          <w:tcPr>
            <w:tcW w:w="1513" w:type="dxa"/>
          </w:tcPr>
          <w:p w:rsidR="008F6E91" w:rsidRDefault="008F6E91">
            <w:pPr>
              <w:pStyle w:val="ConsPlusNormal"/>
              <w:jc w:val="center"/>
            </w:pPr>
            <w:r>
              <w:t>0,04632</w:t>
            </w:r>
          </w:p>
        </w:tc>
      </w:tr>
      <w:tr w:rsidR="008F6E91">
        <w:tc>
          <w:tcPr>
            <w:tcW w:w="2665" w:type="dxa"/>
          </w:tcPr>
          <w:p w:rsidR="008F6E91" w:rsidRDefault="008F6E91">
            <w:pPr>
              <w:pStyle w:val="ConsPlusNormal"/>
            </w:pPr>
            <w:r>
              <w:t>магнитно-резонансная томография - 1 уровень</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0,0</w:t>
            </w:r>
          </w:p>
        </w:tc>
        <w:tc>
          <w:tcPr>
            <w:tcW w:w="1512" w:type="dxa"/>
          </w:tcPr>
          <w:p w:rsidR="008F6E91" w:rsidRDefault="008F6E91">
            <w:pPr>
              <w:pStyle w:val="ConsPlusNormal"/>
              <w:jc w:val="center"/>
            </w:pPr>
            <w:r>
              <w:t>0,0</w:t>
            </w:r>
          </w:p>
        </w:tc>
        <w:tc>
          <w:tcPr>
            <w:tcW w:w="1513" w:type="dxa"/>
          </w:tcPr>
          <w:p w:rsidR="008F6E91" w:rsidRDefault="008F6E91">
            <w:pPr>
              <w:pStyle w:val="ConsPlusNormal"/>
              <w:jc w:val="center"/>
            </w:pPr>
            <w:r>
              <w:t>0,0</w:t>
            </w:r>
          </w:p>
        </w:tc>
      </w:tr>
      <w:tr w:rsidR="008F6E91">
        <w:tc>
          <w:tcPr>
            <w:tcW w:w="2665" w:type="dxa"/>
          </w:tcPr>
          <w:p w:rsidR="008F6E91" w:rsidRDefault="008F6E91">
            <w:pPr>
              <w:pStyle w:val="ConsPlusNormal"/>
            </w:pPr>
            <w:r>
              <w:t>магнитно-резонансная томография - 2, 3 уровень</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0,014673</w:t>
            </w:r>
          </w:p>
        </w:tc>
        <w:tc>
          <w:tcPr>
            <w:tcW w:w="1512" w:type="dxa"/>
          </w:tcPr>
          <w:p w:rsidR="008F6E91" w:rsidRDefault="008F6E91">
            <w:pPr>
              <w:pStyle w:val="ConsPlusNormal"/>
              <w:jc w:val="center"/>
            </w:pPr>
            <w:r>
              <w:t>0,02634</w:t>
            </w:r>
          </w:p>
        </w:tc>
        <w:tc>
          <w:tcPr>
            <w:tcW w:w="1513" w:type="dxa"/>
          </w:tcPr>
          <w:p w:rsidR="008F6E91" w:rsidRDefault="008F6E91">
            <w:pPr>
              <w:pStyle w:val="ConsPlusNormal"/>
              <w:jc w:val="center"/>
            </w:pPr>
            <w:r>
              <w:t>0,02634</w:t>
            </w:r>
          </w:p>
        </w:tc>
      </w:tr>
      <w:tr w:rsidR="008F6E91">
        <w:tc>
          <w:tcPr>
            <w:tcW w:w="2665" w:type="dxa"/>
          </w:tcPr>
          <w:p w:rsidR="008F6E91" w:rsidRDefault="008F6E91">
            <w:pPr>
              <w:pStyle w:val="ConsPlusNormal"/>
            </w:pPr>
            <w:r>
              <w:t>ультразвуковое исследование сердечно-сосудистой системы - 1, 2, 3 уровни</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0,08286</w:t>
            </w:r>
          </w:p>
        </w:tc>
        <w:tc>
          <w:tcPr>
            <w:tcW w:w="1512" w:type="dxa"/>
          </w:tcPr>
          <w:p w:rsidR="008F6E91" w:rsidRDefault="008F6E91">
            <w:pPr>
              <w:pStyle w:val="ConsPlusNormal"/>
              <w:jc w:val="center"/>
            </w:pPr>
            <w:r>
              <w:t>0,08286</w:t>
            </w:r>
          </w:p>
        </w:tc>
        <w:tc>
          <w:tcPr>
            <w:tcW w:w="1513" w:type="dxa"/>
          </w:tcPr>
          <w:p w:rsidR="008F6E91" w:rsidRDefault="008F6E91">
            <w:pPr>
              <w:pStyle w:val="ConsPlusNormal"/>
              <w:jc w:val="center"/>
            </w:pPr>
            <w:r>
              <w:t>0,08286</w:t>
            </w:r>
          </w:p>
        </w:tc>
      </w:tr>
      <w:tr w:rsidR="008F6E91">
        <w:tc>
          <w:tcPr>
            <w:tcW w:w="2665" w:type="dxa"/>
          </w:tcPr>
          <w:p w:rsidR="008F6E91" w:rsidRDefault="008F6E91">
            <w:pPr>
              <w:pStyle w:val="ConsPlusNormal"/>
            </w:pPr>
            <w:r>
              <w:t xml:space="preserve">эндоскопическое диагностическое исследование - 1, 2, 3 </w:t>
            </w:r>
            <w:r>
              <w:lastRenderedPageBreak/>
              <w:t>уровни</w:t>
            </w:r>
          </w:p>
        </w:tc>
        <w:tc>
          <w:tcPr>
            <w:tcW w:w="1869" w:type="dxa"/>
          </w:tcPr>
          <w:p w:rsidR="008F6E91" w:rsidRDefault="008F6E91">
            <w:pPr>
              <w:pStyle w:val="ConsPlusNormal"/>
            </w:pPr>
            <w:r>
              <w:lastRenderedPageBreak/>
              <w:t>исследования</w:t>
            </w:r>
          </w:p>
        </w:tc>
        <w:tc>
          <w:tcPr>
            <w:tcW w:w="1512" w:type="dxa"/>
          </w:tcPr>
          <w:p w:rsidR="008F6E91" w:rsidRDefault="008F6E91">
            <w:pPr>
              <w:pStyle w:val="ConsPlusNormal"/>
              <w:jc w:val="center"/>
            </w:pPr>
            <w:r>
              <w:t>0,041224</w:t>
            </w:r>
          </w:p>
        </w:tc>
        <w:tc>
          <w:tcPr>
            <w:tcW w:w="1512" w:type="dxa"/>
          </w:tcPr>
          <w:p w:rsidR="008F6E91" w:rsidRDefault="008F6E91">
            <w:pPr>
              <w:pStyle w:val="ConsPlusNormal"/>
              <w:jc w:val="center"/>
            </w:pPr>
            <w:r>
              <w:t>0,02994</w:t>
            </w:r>
          </w:p>
        </w:tc>
        <w:tc>
          <w:tcPr>
            <w:tcW w:w="1513" w:type="dxa"/>
          </w:tcPr>
          <w:p w:rsidR="008F6E91" w:rsidRDefault="008F6E91">
            <w:pPr>
              <w:pStyle w:val="ConsPlusNormal"/>
              <w:jc w:val="center"/>
            </w:pPr>
            <w:r>
              <w:t>0,02994</w:t>
            </w:r>
          </w:p>
        </w:tc>
      </w:tr>
      <w:tr w:rsidR="008F6E91">
        <w:tc>
          <w:tcPr>
            <w:tcW w:w="2665" w:type="dxa"/>
          </w:tcPr>
          <w:p w:rsidR="008F6E91" w:rsidRDefault="008F6E91">
            <w:pPr>
              <w:pStyle w:val="ConsPlusNormal"/>
            </w:pPr>
            <w:r>
              <w:lastRenderedPageBreak/>
              <w:t>молекулярно-генетическое исследование с целью диагностики онкологических</w:t>
            </w:r>
          </w:p>
          <w:p w:rsidR="008F6E91" w:rsidRDefault="008F6E91">
            <w:pPr>
              <w:pStyle w:val="ConsPlusNormal"/>
            </w:pPr>
            <w:r>
              <w:t>заболеваний - 1 уровень</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0,0</w:t>
            </w:r>
          </w:p>
        </w:tc>
        <w:tc>
          <w:tcPr>
            <w:tcW w:w="1512" w:type="dxa"/>
          </w:tcPr>
          <w:p w:rsidR="008F6E91" w:rsidRDefault="008F6E91">
            <w:pPr>
              <w:pStyle w:val="ConsPlusNormal"/>
              <w:jc w:val="center"/>
            </w:pPr>
            <w:r>
              <w:t>0,0</w:t>
            </w:r>
          </w:p>
        </w:tc>
        <w:tc>
          <w:tcPr>
            <w:tcW w:w="1513" w:type="dxa"/>
          </w:tcPr>
          <w:p w:rsidR="008F6E91" w:rsidRDefault="008F6E91">
            <w:pPr>
              <w:pStyle w:val="ConsPlusNormal"/>
              <w:jc w:val="center"/>
            </w:pPr>
            <w:r>
              <w:t>0,0</w:t>
            </w:r>
          </w:p>
        </w:tc>
      </w:tr>
      <w:tr w:rsidR="008F6E91">
        <w:tc>
          <w:tcPr>
            <w:tcW w:w="2665" w:type="dxa"/>
          </w:tcPr>
          <w:p w:rsidR="008F6E91" w:rsidRDefault="008F6E91">
            <w:pPr>
              <w:pStyle w:val="ConsPlusNormal"/>
            </w:pPr>
            <w:r>
              <w:t>молекулярно-генетическое исследование с целью диагностики онкологических</w:t>
            </w:r>
          </w:p>
          <w:p w:rsidR="008F6E91" w:rsidRDefault="008F6E91">
            <w:pPr>
              <w:pStyle w:val="ConsPlusNormal"/>
            </w:pPr>
            <w:r>
              <w:t>заболеваний - 2, 3 уровень</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0,001048</w:t>
            </w:r>
          </w:p>
        </w:tc>
        <w:tc>
          <w:tcPr>
            <w:tcW w:w="1512" w:type="dxa"/>
          </w:tcPr>
          <w:p w:rsidR="008F6E91" w:rsidRDefault="008F6E91">
            <w:pPr>
              <w:pStyle w:val="ConsPlusNormal"/>
              <w:jc w:val="center"/>
            </w:pPr>
            <w:r>
              <w:t>0,00092</w:t>
            </w:r>
          </w:p>
        </w:tc>
        <w:tc>
          <w:tcPr>
            <w:tcW w:w="1513" w:type="dxa"/>
          </w:tcPr>
          <w:p w:rsidR="008F6E91" w:rsidRDefault="008F6E91">
            <w:pPr>
              <w:pStyle w:val="ConsPlusNormal"/>
              <w:jc w:val="center"/>
            </w:pPr>
            <w:r>
              <w:t>0,00092</w:t>
            </w:r>
          </w:p>
        </w:tc>
      </w:tr>
      <w:tr w:rsidR="008F6E91">
        <w:tc>
          <w:tcPr>
            <w:tcW w:w="2665" w:type="dxa"/>
          </w:tcPr>
          <w:p w:rsidR="008F6E91" w:rsidRDefault="008F6E91">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0,01321</w:t>
            </w:r>
          </w:p>
        </w:tc>
        <w:tc>
          <w:tcPr>
            <w:tcW w:w="1512" w:type="dxa"/>
          </w:tcPr>
          <w:p w:rsidR="008F6E91" w:rsidRDefault="008F6E91">
            <w:pPr>
              <w:pStyle w:val="ConsPlusNormal"/>
              <w:jc w:val="center"/>
            </w:pPr>
            <w:r>
              <w:t>0,01321</w:t>
            </w:r>
          </w:p>
        </w:tc>
        <w:tc>
          <w:tcPr>
            <w:tcW w:w="1513" w:type="dxa"/>
          </w:tcPr>
          <w:p w:rsidR="008F6E91" w:rsidRDefault="008F6E91">
            <w:pPr>
              <w:pStyle w:val="ConsPlusNormal"/>
              <w:jc w:val="center"/>
            </w:pPr>
            <w:r>
              <w:t>0,01321</w:t>
            </w:r>
          </w:p>
        </w:tc>
      </w:tr>
      <w:tr w:rsidR="008F6E91">
        <w:tc>
          <w:tcPr>
            <w:tcW w:w="2665" w:type="dxa"/>
          </w:tcPr>
          <w:p w:rsidR="008F6E91" w:rsidRDefault="008F6E91">
            <w:pPr>
              <w:pStyle w:val="ConsPlusNormal"/>
            </w:pPr>
            <w:r>
              <w:t>тестирование на выявление новой коронавирусной инфекции (COVID-19) - 1, 2, 3 уровни</w:t>
            </w:r>
          </w:p>
        </w:tc>
        <w:tc>
          <w:tcPr>
            <w:tcW w:w="1869" w:type="dxa"/>
          </w:tcPr>
          <w:p w:rsidR="008F6E91" w:rsidRDefault="008F6E91">
            <w:pPr>
              <w:pStyle w:val="ConsPlusNormal"/>
            </w:pPr>
            <w:r>
              <w:t>исследования</w:t>
            </w:r>
          </w:p>
        </w:tc>
        <w:tc>
          <w:tcPr>
            <w:tcW w:w="1512" w:type="dxa"/>
          </w:tcPr>
          <w:p w:rsidR="008F6E91" w:rsidRDefault="008F6E91">
            <w:pPr>
              <w:pStyle w:val="ConsPlusNormal"/>
              <w:jc w:val="center"/>
            </w:pPr>
            <w:r>
              <w:t>0,349357</w:t>
            </w:r>
          </w:p>
        </w:tc>
        <w:tc>
          <w:tcPr>
            <w:tcW w:w="1512" w:type="dxa"/>
          </w:tcPr>
          <w:p w:rsidR="008F6E91" w:rsidRDefault="008F6E91">
            <w:pPr>
              <w:pStyle w:val="ConsPlusNormal"/>
              <w:jc w:val="center"/>
            </w:pPr>
            <w:r>
              <w:t>0,08987</w:t>
            </w:r>
          </w:p>
        </w:tc>
        <w:tc>
          <w:tcPr>
            <w:tcW w:w="1513" w:type="dxa"/>
          </w:tcPr>
          <w:p w:rsidR="008F6E91" w:rsidRDefault="008F6E91">
            <w:pPr>
              <w:pStyle w:val="ConsPlusNormal"/>
              <w:jc w:val="center"/>
            </w:pPr>
            <w:r>
              <w:t>0,07189</w:t>
            </w:r>
          </w:p>
        </w:tc>
      </w:tr>
      <w:tr w:rsidR="008F6E91">
        <w:tc>
          <w:tcPr>
            <w:tcW w:w="2665" w:type="dxa"/>
          </w:tcPr>
          <w:p w:rsidR="008F6E91" w:rsidRDefault="008F6E91">
            <w:pPr>
              <w:pStyle w:val="ConsPlusNormal"/>
            </w:pPr>
            <w:r>
              <w:t>2.1.4. Обращение по заболеванию при оказании медицинской помощи по профилю "Медицинская реабилитация" - 1 уровень</w:t>
            </w:r>
          </w:p>
        </w:tc>
        <w:tc>
          <w:tcPr>
            <w:tcW w:w="1869" w:type="dxa"/>
          </w:tcPr>
          <w:p w:rsidR="008F6E91" w:rsidRDefault="008F6E91">
            <w:pPr>
              <w:pStyle w:val="ConsPlusNormal"/>
            </w:pPr>
            <w:r>
              <w:t>комплексное посещение</w:t>
            </w:r>
          </w:p>
        </w:tc>
        <w:tc>
          <w:tcPr>
            <w:tcW w:w="1512" w:type="dxa"/>
          </w:tcPr>
          <w:p w:rsidR="008F6E91" w:rsidRDefault="008F6E91">
            <w:pPr>
              <w:pStyle w:val="ConsPlusNormal"/>
              <w:jc w:val="center"/>
            </w:pPr>
            <w:r>
              <w:t>0,00243</w:t>
            </w:r>
          </w:p>
        </w:tc>
        <w:tc>
          <w:tcPr>
            <w:tcW w:w="1512" w:type="dxa"/>
          </w:tcPr>
          <w:p w:rsidR="008F6E91" w:rsidRDefault="008F6E91">
            <w:pPr>
              <w:pStyle w:val="ConsPlusNormal"/>
              <w:jc w:val="center"/>
            </w:pPr>
            <w:r>
              <w:t>0,00249</w:t>
            </w:r>
          </w:p>
        </w:tc>
        <w:tc>
          <w:tcPr>
            <w:tcW w:w="1513" w:type="dxa"/>
          </w:tcPr>
          <w:p w:rsidR="008F6E91" w:rsidRDefault="008F6E91">
            <w:pPr>
              <w:pStyle w:val="ConsPlusNormal"/>
              <w:jc w:val="center"/>
            </w:pPr>
            <w:r>
              <w:t>0,00249</w:t>
            </w:r>
          </w:p>
        </w:tc>
      </w:tr>
      <w:tr w:rsidR="008F6E91">
        <w:tc>
          <w:tcPr>
            <w:tcW w:w="2665" w:type="dxa"/>
          </w:tcPr>
          <w:p w:rsidR="008F6E91" w:rsidRDefault="008F6E91">
            <w:pPr>
              <w:pStyle w:val="ConsPlusNormal"/>
            </w:pPr>
            <w:r>
              <w:t>2.1.4. Обращение по заболеванию при оказании медицинской помощи по профилю "Медицинская реабилитация" - 2 уровень</w:t>
            </w:r>
          </w:p>
        </w:tc>
        <w:tc>
          <w:tcPr>
            <w:tcW w:w="1869" w:type="dxa"/>
          </w:tcPr>
          <w:p w:rsidR="008F6E91" w:rsidRDefault="008F6E91">
            <w:pPr>
              <w:pStyle w:val="ConsPlusNormal"/>
            </w:pPr>
            <w:r>
              <w:t>комплексное посещение</w:t>
            </w:r>
          </w:p>
        </w:tc>
        <w:tc>
          <w:tcPr>
            <w:tcW w:w="1512" w:type="dxa"/>
          </w:tcPr>
          <w:p w:rsidR="008F6E91" w:rsidRDefault="008F6E91">
            <w:pPr>
              <w:pStyle w:val="ConsPlusNormal"/>
              <w:jc w:val="center"/>
            </w:pPr>
            <w:r>
              <w:t>0,00029</w:t>
            </w:r>
          </w:p>
        </w:tc>
        <w:tc>
          <w:tcPr>
            <w:tcW w:w="1512" w:type="dxa"/>
          </w:tcPr>
          <w:p w:rsidR="008F6E91" w:rsidRDefault="008F6E91">
            <w:pPr>
              <w:pStyle w:val="ConsPlusNormal"/>
              <w:jc w:val="center"/>
            </w:pPr>
            <w:r>
              <w:t>0,00029</w:t>
            </w:r>
          </w:p>
        </w:tc>
        <w:tc>
          <w:tcPr>
            <w:tcW w:w="1513" w:type="dxa"/>
          </w:tcPr>
          <w:p w:rsidR="008F6E91" w:rsidRDefault="008F6E91">
            <w:pPr>
              <w:pStyle w:val="ConsPlusNormal"/>
              <w:jc w:val="center"/>
            </w:pPr>
            <w:r>
              <w:t>0,00029</w:t>
            </w:r>
          </w:p>
        </w:tc>
      </w:tr>
      <w:tr w:rsidR="008F6E91">
        <w:tc>
          <w:tcPr>
            <w:tcW w:w="2665" w:type="dxa"/>
          </w:tcPr>
          <w:p w:rsidR="008F6E91" w:rsidRDefault="008F6E91">
            <w:pPr>
              <w:pStyle w:val="ConsPlusNormal"/>
            </w:pPr>
            <w:r>
              <w:t>2.1.4. Обращение по заболеванию при оказании медицинской помощи по профилю "Медицинская реабилитация" - 3 уровень</w:t>
            </w:r>
          </w:p>
        </w:tc>
        <w:tc>
          <w:tcPr>
            <w:tcW w:w="1869" w:type="dxa"/>
          </w:tcPr>
          <w:p w:rsidR="008F6E91" w:rsidRDefault="008F6E91">
            <w:pPr>
              <w:pStyle w:val="ConsPlusNormal"/>
            </w:pPr>
            <w:r>
              <w:t>комплексное посещение</w:t>
            </w:r>
          </w:p>
        </w:tc>
        <w:tc>
          <w:tcPr>
            <w:tcW w:w="1512" w:type="dxa"/>
          </w:tcPr>
          <w:p w:rsidR="008F6E91" w:rsidRDefault="008F6E91">
            <w:pPr>
              <w:pStyle w:val="ConsPlusNormal"/>
              <w:jc w:val="center"/>
            </w:pPr>
            <w:r>
              <w:t>0,00015</w:t>
            </w:r>
          </w:p>
        </w:tc>
        <w:tc>
          <w:tcPr>
            <w:tcW w:w="1512" w:type="dxa"/>
          </w:tcPr>
          <w:p w:rsidR="008F6E91" w:rsidRDefault="008F6E91">
            <w:pPr>
              <w:pStyle w:val="ConsPlusNormal"/>
              <w:jc w:val="center"/>
            </w:pPr>
            <w:r>
              <w:t>0,00016</w:t>
            </w:r>
          </w:p>
        </w:tc>
        <w:tc>
          <w:tcPr>
            <w:tcW w:w="1513" w:type="dxa"/>
          </w:tcPr>
          <w:p w:rsidR="008F6E91" w:rsidRDefault="008F6E91">
            <w:pPr>
              <w:pStyle w:val="ConsPlusNormal"/>
              <w:jc w:val="center"/>
            </w:pPr>
            <w:r>
              <w:t>0,00016</w:t>
            </w:r>
          </w:p>
        </w:tc>
      </w:tr>
      <w:tr w:rsidR="008F6E91">
        <w:tc>
          <w:tcPr>
            <w:tcW w:w="2665" w:type="dxa"/>
          </w:tcPr>
          <w:p w:rsidR="008F6E91" w:rsidRDefault="008F6E91">
            <w:pPr>
              <w:pStyle w:val="ConsPlusNormal"/>
            </w:pPr>
            <w:r>
              <w:lastRenderedPageBreak/>
              <w:t>3. В условиях дневных стационаров (первичная медико-санитарная помощь, специализированная медицинская помощь) - 1, 2, 3 уровни, в том числе:</w:t>
            </w:r>
          </w:p>
        </w:tc>
        <w:tc>
          <w:tcPr>
            <w:tcW w:w="1869" w:type="dxa"/>
          </w:tcPr>
          <w:p w:rsidR="008F6E91" w:rsidRDefault="008F6E91">
            <w:pPr>
              <w:pStyle w:val="ConsPlusNormal"/>
            </w:pPr>
            <w:r>
              <w:t>случай лечения</w:t>
            </w:r>
          </w:p>
        </w:tc>
        <w:tc>
          <w:tcPr>
            <w:tcW w:w="1512" w:type="dxa"/>
          </w:tcPr>
          <w:p w:rsidR="008F6E91" w:rsidRDefault="008F6E91">
            <w:pPr>
              <w:pStyle w:val="ConsPlusNormal"/>
              <w:jc w:val="center"/>
            </w:pPr>
            <w:r>
              <w:t>0,068591</w:t>
            </w:r>
          </w:p>
        </w:tc>
        <w:tc>
          <w:tcPr>
            <w:tcW w:w="1512" w:type="dxa"/>
          </w:tcPr>
          <w:p w:rsidR="008F6E91" w:rsidRDefault="008F6E91">
            <w:pPr>
              <w:pStyle w:val="ConsPlusNormal"/>
              <w:jc w:val="center"/>
            </w:pPr>
            <w:r>
              <w:t>0,068605</w:t>
            </w:r>
          </w:p>
        </w:tc>
        <w:tc>
          <w:tcPr>
            <w:tcW w:w="1513" w:type="dxa"/>
          </w:tcPr>
          <w:p w:rsidR="008F6E91" w:rsidRDefault="008F6E91">
            <w:pPr>
              <w:pStyle w:val="ConsPlusNormal"/>
              <w:jc w:val="center"/>
            </w:pPr>
            <w:r>
              <w:t>0,068619</w:t>
            </w:r>
          </w:p>
        </w:tc>
      </w:tr>
      <w:tr w:rsidR="008F6E91">
        <w:tc>
          <w:tcPr>
            <w:tcW w:w="2665" w:type="dxa"/>
          </w:tcPr>
          <w:p w:rsidR="008F6E91" w:rsidRDefault="008F6E91">
            <w:pPr>
              <w:pStyle w:val="ConsPlusNormal"/>
            </w:pPr>
            <w:r>
              <w:t>3.1. Для медицинской помощи по профилю "онкология" - 1, 2, 3 уровни</w:t>
            </w:r>
          </w:p>
        </w:tc>
        <w:tc>
          <w:tcPr>
            <w:tcW w:w="1869" w:type="dxa"/>
          </w:tcPr>
          <w:p w:rsidR="008F6E91" w:rsidRDefault="008F6E91">
            <w:pPr>
              <w:pStyle w:val="ConsPlusNormal"/>
            </w:pPr>
            <w:r>
              <w:t>случай лечения</w:t>
            </w:r>
          </w:p>
        </w:tc>
        <w:tc>
          <w:tcPr>
            <w:tcW w:w="1512" w:type="dxa"/>
          </w:tcPr>
          <w:p w:rsidR="008F6E91" w:rsidRDefault="008F6E91">
            <w:pPr>
              <w:pStyle w:val="ConsPlusNormal"/>
              <w:jc w:val="center"/>
            </w:pPr>
            <w:r>
              <w:t>0,0100552</w:t>
            </w:r>
          </w:p>
        </w:tc>
        <w:tc>
          <w:tcPr>
            <w:tcW w:w="1512" w:type="dxa"/>
          </w:tcPr>
          <w:p w:rsidR="008F6E91" w:rsidRDefault="008F6E91">
            <w:pPr>
              <w:pStyle w:val="ConsPlusNormal"/>
              <w:jc w:val="center"/>
            </w:pPr>
            <w:r>
              <w:t>0,009007</w:t>
            </w:r>
          </w:p>
        </w:tc>
        <w:tc>
          <w:tcPr>
            <w:tcW w:w="1513" w:type="dxa"/>
          </w:tcPr>
          <w:p w:rsidR="008F6E91" w:rsidRDefault="008F6E91">
            <w:pPr>
              <w:pStyle w:val="ConsPlusNormal"/>
              <w:jc w:val="center"/>
            </w:pPr>
            <w:r>
              <w:t>0,009007</w:t>
            </w:r>
          </w:p>
        </w:tc>
      </w:tr>
      <w:tr w:rsidR="008F6E91">
        <w:tc>
          <w:tcPr>
            <w:tcW w:w="2665" w:type="dxa"/>
          </w:tcPr>
          <w:p w:rsidR="008F6E91" w:rsidRDefault="008F6E91">
            <w:pPr>
              <w:pStyle w:val="ConsPlusNormal"/>
            </w:pPr>
            <w:r>
              <w:t>3.2. Для медицинской помощи при экстракорпоральном оплодотворении - 1, 3 уровень</w:t>
            </w:r>
          </w:p>
        </w:tc>
        <w:tc>
          <w:tcPr>
            <w:tcW w:w="1869" w:type="dxa"/>
          </w:tcPr>
          <w:p w:rsidR="008F6E91" w:rsidRDefault="008F6E91">
            <w:pPr>
              <w:pStyle w:val="ConsPlusNormal"/>
            </w:pPr>
            <w:r>
              <w:t>случай лечения</w:t>
            </w:r>
          </w:p>
        </w:tc>
        <w:tc>
          <w:tcPr>
            <w:tcW w:w="1512" w:type="dxa"/>
          </w:tcPr>
          <w:p w:rsidR="008F6E91" w:rsidRDefault="008F6E91">
            <w:pPr>
              <w:pStyle w:val="ConsPlusNormal"/>
              <w:jc w:val="center"/>
            </w:pPr>
            <w:r>
              <w:t>0,0</w:t>
            </w:r>
          </w:p>
        </w:tc>
        <w:tc>
          <w:tcPr>
            <w:tcW w:w="1512" w:type="dxa"/>
          </w:tcPr>
          <w:p w:rsidR="008F6E91" w:rsidRDefault="008F6E91">
            <w:pPr>
              <w:pStyle w:val="ConsPlusNormal"/>
              <w:jc w:val="center"/>
            </w:pPr>
            <w:r>
              <w:t>0,0</w:t>
            </w:r>
          </w:p>
        </w:tc>
        <w:tc>
          <w:tcPr>
            <w:tcW w:w="1513" w:type="dxa"/>
          </w:tcPr>
          <w:p w:rsidR="008F6E91" w:rsidRDefault="008F6E91">
            <w:pPr>
              <w:pStyle w:val="ConsPlusNormal"/>
              <w:jc w:val="center"/>
            </w:pPr>
            <w:r>
              <w:t>0,0</w:t>
            </w:r>
          </w:p>
        </w:tc>
      </w:tr>
      <w:tr w:rsidR="008F6E91">
        <w:tc>
          <w:tcPr>
            <w:tcW w:w="2665" w:type="dxa"/>
          </w:tcPr>
          <w:p w:rsidR="008F6E91" w:rsidRDefault="008F6E91">
            <w:pPr>
              <w:pStyle w:val="ConsPlusNormal"/>
            </w:pPr>
            <w:r>
              <w:t>3.2.1. Для медицинской помощи при экстракорпоральном оплодотворении - 2 уровень</w:t>
            </w:r>
          </w:p>
        </w:tc>
        <w:tc>
          <w:tcPr>
            <w:tcW w:w="1869" w:type="dxa"/>
          </w:tcPr>
          <w:p w:rsidR="008F6E91" w:rsidRDefault="008F6E91">
            <w:pPr>
              <w:pStyle w:val="ConsPlusNormal"/>
            </w:pPr>
            <w:r>
              <w:t>случай лечения</w:t>
            </w:r>
          </w:p>
        </w:tc>
        <w:tc>
          <w:tcPr>
            <w:tcW w:w="1512" w:type="dxa"/>
          </w:tcPr>
          <w:p w:rsidR="008F6E91" w:rsidRDefault="008F6E91">
            <w:pPr>
              <w:pStyle w:val="ConsPlusNormal"/>
              <w:jc w:val="center"/>
            </w:pPr>
            <w:r>
              <w:t>0,000542</w:t>
            </w:r>
          </w:p>
        </w:tc>
        <w:tc>
          <w:tcPr>
            <w:tcW w:w="1512" w:type="dxa"/>
          </w:tcPr>
          <w:p w:rsidR="008F6E91" w:rsidRDefault="008F6E91">
            <w:pPr>
              <w:pStyle w:val="ConsPlusNormal"/>
              <w:jc w:val="center"/>
            </w:pPr>
            <w:r>
              <w:t>0,000477</w:t>
            </w:r>
          </w:p>
        </w:tc>
        <w:tc>
          <w:tcPr>
            <w:tcW w:w="1513" w:type="dxa"/>
          </w:tcPr>
          <w:p w:rsidR="008F6E91" w:rsidRDefault="008F6E91">
            <w:pPr>
              <w:pStyle w:val="ConsPlusNormal"/>
              <w:jc w:val="center"/>
            </w:pPr>
            <w:r>
              <w:t>0,000491</w:t>
            </w:r>
          </w:p>
        </w:tc>
      </w:tr>
      <w:tr w:rsidR="008F6E91">
        <w:tc>
          <w:tcPr>
            <w:tcW w:w="2665" w:type="dxa"/>
          </w:tcPr>
          <w:p w:rsidR="008F6E91" w:rsidRDefault="008F6E91">
            <w:pPr>
              <w:pStyle w:val="ConsPlusNormal"/>
            </w:pPr>
            <w:r>
              <w:t xml:space="preserve">4. Специализированная, в том числе высокотехнологичная, медицинская помощь в условиях круглосуточного стационара - 1 уровень, в том числе </w:t>
            </w:r>
            <w:hyperlink w:anchor="P1038" w:history="1">
              <w:r>
                <w:rPr>
                  <w:color w:val="0000FF"/>
                </w:rPr>
                <w:t>&lt;3&gt;</w:t>
              </w:r>
            </w:hyperlink>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0,099802</w:t>
            </w:r>
          </w:p>
        </w:tc>
        <w:tc>
          <w:tcPr>
            <w:tcW w:w="1512" w:type="dxa"/>
          </w:tcPr>
          <w:p w:rsidR="008F6E91" w:rsidRDefault="008F6E91">
            <w:pPr>
              <w:pStyle w:val="ConsPlusNormal"/>
              <w:jc w:val="center"/>
            </w:pPr>
            <w:r>
              <w:t>0,099805</w:t>
            </w:r>
          </w:p>
        </w:tc>
        <w:tc>
          <w:tcPr>
            <w:tcW w:w="1513" w:type="dxa"/>
          </w:tcPr>
          <w:p w:rsidR="008F6E91" w:rsidRDefault="008F6E91">
            <w:pPr>
              <w:pStyle w:val="ConsPlusNormal"/>
              <w:jc w:val="center"/>
            </w:pPr>
            <w:r>
              <w:t>0,099814</w:t>
            </w:r>
          </w:p>
        </w:tc>
      </w:tr>
      <w:tr w:rsidR="008F6E91">
        <w:tc>
          <w:tcPr>
            <w:tcW w:w="2665" w:type="dxa"/>
          </w:tcPr>
          <w:p w:rsidR="008F6E91" w:rsidRDefault="008F6E91">
            <w:pPr>
              <w:pStyle w:val="ConsPlusNormal"/>
            </w:pPr>
            <w:r>
              <w:t xml:space="preserve">4.1. Специализированная, в том числе высокотехнологичная, медицинская помощь в условиях круглосуточного стационара - 2 уровень, в том числе </w:t>
            </w:r>
            <w:hyperlink w:anchor="P1038" w:history="1">
              <w:r>
                <w:rPr>
                  <w:color w:val="0000FF"/>
                </w:rPr>
                <w:t>&lt;3&gt;</w:t>
              </w:r>
            </w:hyperlink>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0,041584</w:t>
            </w:r>
          </w:p>
        </w:tc>
        <w:tc>
          <w:tcPr>
            <w:tcW w:w="1512" w:type="dxa"/>
          </w:tcPr>
          <w:p w:rsidR="008F6E91" w:rsidRDefault="008F6E91">
            <w:pPr>
              <w:pStyle w:val="ConsPlusNormal"/>
              <w:jc w:val="center"/>
            </w:pPr>
            <w:r>
              <w:t>0,041585</w:t>
            </w:r>
          </w:p>
        </w:tc>
        <w:tc>
          <w:tcPr>
            <w:tcW w:w="1513" w:type="dxa"/>
          </w:tcPr>
          <w:p w:rsidR="008F6E91" w:rsidRDefault="008F6E91">
            <w:pPr>
              <w:pStyle w:val="ConsPlusNormal"/>
              <w:jc w:val="center"/>
            </w:pPr>
            <w:r>
              <w:t>0,041589</w:t>
            </w:r>
          </w:p>
        </w:tc>
      </w:tr>
      <w:tr w:rsidR="008F6E91">
        <w:tc>
          <w:tcPr>
            <w:tcW w:w="2665" w:type="dxa"/>
          </w:tcPr>
          <w:p w:rsidR="008F6E91" w:rsidRDefault="008F6E91">
            <w:pPr>
              <w:pStyle w:val="ConsPlusNormal"/>
            </w:pPr>
            <w:r>
              <w:t xml:space="preserve">4.1.1. Специализированная, в том числе высокотехнологичная, медицинская помощь в условиях круглосуточного стационара - 3 уровень, в том числе </w:t>
            </w:r>
            <w:hyperlink w:anchor="P1038" w:history="1">
              <w:r>
                <w:rPr>
                  <w:color w:val="0000FF"/>
                </w:rPr>
                <w:t>&lt;3&gt;</w:t>
              </w:r>
            </w:hyperlink>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0,02495</w:t>
            </w:r>
          </w:p>
        </w:tc>
        <w:tc>
          <w:tcPr>
            <w:tcW w:w="1512" w:type="dxa"/>
          </w:tcPr>
          <w:p w:rsidR="008F6E91" w:rsidRDefault="008F6E91">
            <w:pPr>
              <w:pStyle w:val="ConsPlusNormal"/>
              <w:jc w:val="center"/>
            </w:pPr>
            <w:r>
              <w:t>0,024952</w:t>
            </w:r>
          </w:p>
        </w:tc>
        <w:tc>
          <w:tcPr>
            <w:tcW w:w="1513" w:type="dxa"/>
          </w:tcPr>
          <w:p w:rsidR="008F6E91" w:rsidRDefault="008F6E91">
            <w:pPr>
              <w:pStyle w:val="ConsPlusNormal"/>
              <w:jc w:val="center"/>
            </w:pPr>
            <w:r>
              <w:t>0,024953</w:t>
            </w:r>
          </w:p>
        </w:tc>
      </w:tr>
      <w:tr w:rsidR="008F6E91">
        <w:tc>
          <w:tcPr>
            <w:tcW w:w="2665" w:type="dxa"/>
          </w:tcPr>
          <w:p w:rsidR="008F6E91" w:rsidRDefault="008F6E91">
            <w:pPr>
              <w:pStyle w:val="ConsPlusNormal"/>
            </w:pPr>
            <w:r>
              <w:t>4.2. В том числе для медицинской помощи по профилю "онкология" - 1 уровень</w:t>
            </w:r>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w:t>
            </w:r>
          </w:p>
        </w:tc>
        <w:tc>
          <w:tcPr>
            <w:tcW w:w="1512" w:type="dxa"/>
          </w:tcPr>
          <w:p w:rsidR="008F6E91" w:rsidRDefault="008F6E91">
            <w:pPr>
              <w:pStyle w:val="ConsPlusNormal"/>
              <w:jc w:val="center"/>
            </w:pPr>
            <w:r>
              <w:t>0,0</w:t>
            </w:r>
          </w:p>
        </w:tc>
        <w:tc>
          <w:tcPr>
            <w:tcW w:w="1513" w:type="dxa"/>
          </w:tcPr>
          <w:p w:rsidR="008F6E91" w:rsidRDefault="008F6E91">
            <w:pPr>
              <w:pStyle w:val="ConsPlusNormal"/>
              <w:jc w:val="center"/>
            </w:pPr>
            <w:r>
              <w:t>0,0</w:t>
            </w:r>
          </w:p>
        </w:tc>
      </w:tr>
      <w:tr w:rsidR="008F6E91">
        <w:tc>
          <w:tcPr>
            <w:tcW w:w="2665" w:type="dxa"/>
          </w:tcPr>
          <w:p w:rsidR="008F6E91" w:rsidRDefault="008F6E91">
            <w:pPr>
              <w:pStyle w:val="ConsPlusNormal"/>
            </w:pPr>
            <w:r>
              <w:lastRenderedPageBreak/>
              <w:t>4.2.1. В том числе для медицинской помощи по профилю "онкология" - 2 уровень</w:t>
            </w:r>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0,001266</w:t>
            </w:r>
          </w:p>
        </w:tc>
        <w:tc>
          <w:tcPr>
            <w:tcW w:w="1512" w:type="dxa"/>
          </w:tcPr>
          <w:p w:rsidR="008F6E91" w:rsidRDefault="008F6E91">
            <w:pPr>
              <w:pStyle w:val="ConsPlusNormal"/>
              <w:jc w:val="center"/>
            </w:pPr>
            <w:r>
              <w:t>0,001423</w:t>
            </w:r>
          </w:p>
        </w:tc>
        <w:tc>
          <w:tcPr>
            <w:tcW w:w="1513" w:type="dxa"/>
          </w:tcPr>
          <w:p w:rsidR="008F6E91" w:rsidRDefault="008F6E91">
            <w:pPr>
              <w:pStyle w:val="ConsPlusNormal"/>
              <w:jc w:val="center"/>
            </w:pPr>
            <w:r>
              <w:t>0,001423</w:t>
            </w:r>
          </w:p>
        </w:tc>
      </w:tr>
      <w:tr w:rsidR="008F6E91">
        <w:tc>
          <w:tcPr>
            <w:tcW w:w="2665" w:type="dxa"/>
          </w:tcPr>
          <w:p w:rsidR="008F6E91" w:rsidRDefault="008F6E91">
            <w:pPr>
              <w:pStyle w:val="ConsPlusNormal"/>
            </w:pPr>
            <w:r>
              <w:t>4.2.2. В том числе для медицинской помощи по профилю "онкология" - 3 уровень</w:t>
            </w:r>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0,007174</w:t>
            </w:r>
          </w:p>
        </w:tc>
        <w:tc>
          <w:tcPr>
            <w:tcW w:w="1512" w:type="dxa"/>
          </w:tcPr>
          <w:p w:rsidR="008F6E91" w:rsidRDefault="008F6E91">
            <w:pPr>
              <w:pStyle w:val="ConsPlusNormal"/>
              <w:jc w:val="center"/>
            </w:pPr>
            <w:r>
              <w:t>0,008065</w:t>
            </w:r>
          </w:p>
        </w:tc>
        <w:tc>
          <w:tcPr>
            <w:tcW w:w="1513" w:type="dxa"/>
          </w:tcPr>
          <w:p w:rsidR="008F6E91" w:rsidRDefault="008F6E91">
            <w:pPr>
              <w:pStyle w:val="ConsPlusNormal"/>
              <w:jc w:val="center"/>
            </w:pPr>
            <w:r>
              <w:t>0,008065</w:t>
            </w:r>
          </w:p>
        </w:tc>
      </w:tr>
      <w:tr w:rsidR="008F6E91">
        <w:tc>
          <w:tcPr>
            <w:tcW w:w="2665" w:type="dxa"/>
          </w:tcPr>
          <w:p w:rsidR="008F6E91" w:rsidRDefault="008F6E91">
            <w:pPr>
              <w:pStyle w:val="ConsPlusNormal"/>
            </w:pPr>
            <w:r>
              <w:t xml:space="preserve">4.3 Для медицинской реабилитации в специализированных медицинских организациях и реабилитационных отделениях медицинских организаций </w:t>
            </w:r>
            <w:hyperlink w:anchor="P1039" w:history="1">
              <w:r>
                <w:rPr>
                  <w:color w:val="0000FF"/>
                </w:rPr>
                <w:t>&lt;4&gt;</w:t>
              </w:r>
            </w:hyperlink>
            <w:r>
              <w:t xml:space="preserve"> - 1 уровень</w:t>
            </w:r>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w:t>
            </w:r>
          </w:p>
        </w:tc>
        <w:tc>
          <w:tcPr>
            <w:tcW w:w="1512" w:type="dxa"/>
          </w:tcPr>
          <w:p w:rsidR="008F6E91" w:rsidRDefault="008F6E91">
            <w:pPr>
              <w:pStyle w:val="ConsPlusNormal"/>
              <w:jc w:val="center"/>
            </w:pPr>
            <w:r>
              <w:t>0,0</w:t>
            </w:r>
          </w:p>
        </w:tc>
        <w:tc>
          <w:tcPr>
            <w:tcW w:w="1513" w:type="dxa"/>
          </w:tcPr>
          <w:p w:rsidR="008F6E91" w:rsidRDefault="008F6E91">
            <w:pPr>
              <w:pStyle w:val="ConsPlusNormal"/>
              <w:jc w:val="center"/>
            </w:pPr>
            <w:r>
              <w:t>0,0</w:t>
            </w:r>
          </w:p>
        </w:tc>
      </w:tr>
      <w:tr w:rsidR="008F6E91">
        <w:tc>
          <w:tcPr>
            <w:tcW w:w="2665" w:type="dxa"/>
          </w:tcPr>
          <w:p w:rsidR="008F6E91" w:rsidRDefault="008F6E91">
            <w:pPr>
              <w:pStyle w:val="ConsPlusNormal"/>
            </w:pPr>
            <w:r>
              <w:t xml:space="preserve">4.3.1. Для медицинской реабилитации в специализированных медицинских организациях и реабилитационных отделениях медицинских организаций </w:t>
            </w:r>
            <w:hyperlink w:anchor="P1039" w:history="1">
              <w:r>
                <w:rPr>
                  <w:color w:val="0000FF"/>
                </w:rPr>
                <w:t>&lt;4&gt;</w:t>
              </w:r>
            </w:hyperlink>
            <w:r>
              <w:t xml:space="preserve"> - 2 уровень</w:t>
            </w:r>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0,002444</w:t>
            </w:r>
          </w:p>
        </w:tc>
        <w:tc>
          <w:tcPr>
            <w:tcW w:w="1512" w:type="dxa"/>
          </w:tcPr>
          <w:p w:rsidR="008F6E91" w:rsidRDefault="008F6E91">
            <w:pPr>
              <w:pStyle w:val="ConsPlusNormal"/>
              <w:jc w:val="center"/>
            </w:pPr>
            <w:r>
              <w:t>0,002444</w:t>
            </w:r>
          </w:p>
        </w:tc>
        <w:tc>
          <w:tcPr>
            <w:tcW w:w="1513" w:type="dxa"/>
          </w:tcPr>
          <w:p w:rsidR="008F6E91" w:rsidRDefault="008F6E91">
            <w:pPr>
              <w:pStyle w:val="ConsPlusNormal"/>
              <w:jc w:val="center"/>
            </w:pPr>
            <w:r>
              <w:t>0,002444</w:t>
            </w:r>
          </w:p>
        </w:tc>
      </w:tr>
      <w:tr w:rsidR="008F6E91">
        <w:tc>
          <w:tcPr>
            <w:tcW w:w="2665" w:type="dxa"/>
          </w:tcPr>
          <w:p w:rsidR="008F6E91" w:rsidRDefault="008F6E91">
            <w:pPr>
              <w:pStyle w:val="ConsPlusNormal"/>
            </w:pPr>
            <w:r>
              <w:t xml:space="preserve">4.3.2. Для медицинской реабилитации в специализированных медицинских организациях и реабилитационных отделениях медицинских организаций </w:t>
            </w:r>
            <w:hyperlink w:anchor="P1039" w:history="1">
              <w:r>
                <w:rPr>
                  <w:color w:val="0000FF"/>
                </w:rPr>
                <w:t>&lt;4&gt;</w:t>
              </w:r>
            </w:hyperlink>
            <w:r>
              <w:t xml:space="preserve"> - 3 уровень</w:t>
            </w:r>
          </w:p>
        </w:tc>
        <w:tc>
          <w:tcPr>
            <w:tcW w:w="1869" w:type="dxa"/>
          </w:tcPr>
          <w:p w:rsidR="008F6E91" w:rsidRDefault="008F6E91">
            <w:pPr>
              <w:pStyle w:val="ConsPlusNormal"/>
            </w:pPr>
            <w:r>
              <w:t>случай госпитализации</w:t>
            </w:r>
          </w:p>
        </w:tc>
        <w:tc>
          <w:tcPr>
            <w:tcW w:w="1512" w:type="dxa"/>
          </w:tcPr>
          <w:p w:rsidR="008F6E91" w:rsidRDefault="008F6E91">
            <w:pPr>
              <w:pStyle w:val="ConsPlusNormal"/>
              <w:jc w:val="center"/>
            </w:pPr>
            <w:r>
              <w:t>0,001999</w:t>
            </w:r>
          </w:p>
        </w:tc>
        <w:tc>
          <w:tcPr>
            <w:tcW w:w="1512" w:type="dxa"/>
          </w:tcPr>
          <w:p w:rsidR="008F6E91" w:rsidRDefault="008F6E91">
            <w:pPr>
              <w:pStyle w:val="ConsPlusNormal"/>
              <w:jc w:val="center"/>
            </w:pPr>
            <w:r>
              <w:t>0,001999</w:t>
            </w:r>
          </w:p>
        </w:tc>
        <w:tc>
          <w:tcPr>
            <w:tcW w:w="1513" w:type="dxa"/>
          </w:tcPr>
          <w:p w:rsidR="008F6E91" w:rsidRDefault="008F6E91">
            <w:pPr>
              <w:pStyle w:val="ConsPlusNormal"/>
              <w:jc w:val="center"/>
            </w:pPr>
            <w:r>
              <w:t>0,001999</w:t>
            </w:r>
          </w:p>
        </w:tc>
      </w:tr>
    </w:tbl>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9" w:name="P1036"/>
      <w:bookmarkEnd w:id="19"/>
      <w: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8F6E91" w:rsidRDefault="008F6E91">
      <w:pPr>
        <w:pStyle w:val="ConsPlusNormal"/>
        <w:spacing w:before="220"/>
        <w:ind w:firstLine="540"/>
        <w:jc w:val="both"/>
      </w:pPr>
      <w:bookmarkStart w:id="20" w:name="P1037"/>
      <w:bookmarkEnd w:id="20"/>
      <w:r>
        <w:t>&lt;2&gt; Законченных случаев лечения заболевания в амбулаторных условиях с кратностью посещений по поводу одного заболевания не менее 2;</w:t>
      </w:r>
    </w:p>
    <w:p w:rsidR="008F6E91" w:rsidRDefault="008F6E91">
      <w:pPr>
        <w:pStyle w:val="ConsPlusNormal"/>
        <w:spacing w:before="220"/>
        <w:ind w:firstLine="540"/>
        <w:jc w:val="both"/>
      </w:pPr>
      <w:bookmarkStart w:id="21" w:name="P1038"/>
      <w:bookmarkEnd w:id="21"/>
      <w:r>
        <w:t xml:space="preserve">&lt;3&gt; Оплата специализированной медицинской помощи пациентам с новой коронавирусной инфекцией (COVID-19) осуществляется по соответствующим КСГ, при этом стоимость одного случая госпитализации на 2022 составляет 116200 рублей в среднем (без учета коэффициента </w:t>
      </w:r>
      <w:r>
        <w:lastRenderedPageBreak/>
        <w:t>дифференциации) и может быть скорректирована с учетом распределения пациентов по степени тяжести течения болезни;</w:t>
      </w:r>
    </w:p>
    <w:p w:rsidR="008F6E91" w:rsidRDefault="008F6E91">
      <w:pPr>
        <w:pStyle w:val="ConsPlusNormal"/>
        <w:spacing w:before="220"/>
        <w:ind w:firstLine="540"/>
        <w:jc w:val="both"/>
      </w:pPr>
      <w:bookmarkStart w:id="22" w:name="P1039"/>
      <w:bookmarkEnd w:id="22"/>
      <w:r>
        <w:t>&lt;4&gt; Нормативы объема включают не менее 25 процентов для медицинской реабилитации детей в возрасте 0 - 17 лет с учетом реальной потребности.</w:t>
      </w:r>
    </w:p>
    <w:p w:rsidR="008F6E91" w:rsidRDefault="008F6E91">
      <w:pPr>
        <w:pStyle w:val="ConsPlusNormal"/>
        <w:spacing w:before="220"/>
        <w:ind w:firstLine="540"/>
        <w:jc w:val="both"/>
      </w:pPr>
      <w:bookmarkStart w:id="23" w:name="P1040"/>
      <w:bookmarkEnd w:id="23"/>
      <w:r>
        <w:t>&lt;*&gt; Имеются в виду уровни трехуровневой системы организации медицинской помощи гражданам, предусматривающей:</w:t>
      </w:r>
    </w:p>
    <w:p w:rsidR="008F6E91" w:rsidRDefault="008F6E91">
      <w:pPr>
        <w:pStyle w:val="ConsPlusNormal"/>
        <w:spacing w:before="220"/>
        <w:ind w:firstLine="540"/>
        <w:jc w:val="both"/>
      </w:pPr>
      <w:r>
        <w:t>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rsidR="008F6E91" w:rsidRDefault="008F6E91">
      <w:pPr>
        <w:pStyle w:val="ConsPlusNormal"/>
        <w:spacing w:before="220"/>
        <w:ind w:firstLine="540"/>
        <w:jc w:val="both"/>
      </w:pPr>
      <w:r>
        <w:t>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8F6E91" w:rsidRDefault="008F6E91">
      <w:pPr>
        <w:pStyle w:val="ConsPlusNormal"/>
        <w:spacing w:before="220"/>
        <w:ind w:firstLine="540"/>
        <w:jc w:val="both"/>
      </w:pPr>
      <w: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rsidR="008F6E91" w:rsidRDefault="008F6E91">
      <w:pPr>
        <w:pStyle w:val="ConsPlusNormal"/>
        <w:jc w:val="both"/>
      </w:pPr>
    </w:p>
    <w:p w:rsidR="008F6E91" w:rsidRDefault="008F6E91">
      <w:pPr>
        <w:pStyle w:val="ConsPlusNormal"/>
        <w:ind w:firstLine="540"/>
        <w:jc w:val="both"/>
      </w:pPr>
      <w:r>
        <w:t>Примечания:</w:t>
      </w:r>
    </w:p>
    <w:p w:rsidR="008F6E91" w:rsidRDefault="008F6E91">
      <w:pPr>
        <w:pStyle w:val="ConsPlusNormal"/>
        <w:spacing w:before="220"/>
        <w:ind w:firstLine="540"/>
        <w:jc w:val="both"/>
      </w:pPr>
      <w:r>
        <w:t>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2022 года, составляет 2865879 человек;</w:t>
      </w:r>
    </w:p>
    <w:p w:rsidR="008F6E91" w:rsidRDefault="008F6E91">
      <w:pPr>
        <w:pStyle w:val="ConsPlusNormal"/>
        <w:spacing w:before="220"/>
        <w:ind w:firstLine="540"/>
        <w:jc w:val="both"/>
      </w:pPr>
      <w:r>
        <w:t>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2021 года составляет 2862404 человека.</w:t>
      </w:r>
    </w:p>
    <w:p w:rsidR="008F6E91" w:rsidRDefault="008F6E91">
      <w:pPr>
        <w:pStyle w:val="ConsPlusNormal"/>
        <w:jc w:val="both"/>
      </w:pPr>
    </w:p>
    <w:p w:rsidR="008F6E91" w:rsidRDefault="008F6E91">
      <w:pPr>
        <w:pStyle w:val="ConsPlusNormal"/>
        <w:ind w:firstLine="540"/>
        <w:jc w:val="both"/>
      </w:pPr>
      <w:r>
        <w:t>Справочно:</w:t>
      </w:r>
    </w:p>
    <w:p w:rsidR="008F6E91" w:rsidRDefault="008F6E91">
      <w:pPr>
        <w:pStyle w:val="ConsPlusNormal"/>
        <w:spacing w:before="220"/>
        <w:ind w:firstLine="540"/>
        <w:jc w:val="both"/>
      </w:pPr>
      <w:r>
        <w:t>в рамках базовой программы обязательного медицинского страхования на 2022 год прогноз нормативов объема специализированной, в том числе высокотехнологичной медицинской помощи, оказываемой федеральными медицинскими организациями, составляет:</w:t>
      </w:r>
    </w:p>
    <w:p w:rsidR="008F6E91" w:rsidRDefault="008F6E91">
      <w:pPr>
        <w:pStyle w:val="ConsPlusNormal"/>
        <w:spacing w:before="220"/>
        <w:ind w:firstLine="540"/>
        <w:jc w:val="both"/>
      </w:pPr>
      <w:r>
        <w:t>в условиях круглосуточного стационара - 0,01385 случая госпитализации на 1 застрахованное лицо, в том числе по профилю "онкология" - 0,00112 случая госпитализации на 1 застрахованное лицо;</w:t>
      </w:r>
    </w:p>
    <w:p w:rsidR="008F6E91" w:rsidRDefault="008F6E91">
      <w:pPr>
        <w:pStyle w:val="ConsPlusNormal"/>
        <w:spacing w:before="220"/>
        <w:ind w:firstLine="540"/>
        <w:jc w:val="both"/>
      </w:pPr>
      <w:r>
        <w:t>для медицинской реабилитации в специализированных медицинских организациях и реабилитационных отделениях медицинских организаций - 0,000994 случая госпитализации на 1 застрахованное лицо;</w:t>
      </w:r>
    </w:p>
    <w:p w:rsidR="008F6E91" w:rsidRDefault="008F6E91">
      <w:pPr>
        <w:pStyle w:val="ConsPlusNormal"/>
        <w:spacing w:before="220"/>
        <w:ind w:firstLine="540"/>
        <w:jc w:val="both"/>
      </w:pPr>
      <w:r>
        <w:t>в условиях дневного стационара - 0,002403 случая лечения на 1 застрахованное лицо, в том числе для медицинской помощи по профилю "онкология" - 0,000508 случая лечения на 1 застрахованное лицо;</w:t>
      </w:r>
    </w:p>
    <w:p w:rsidR="008F6E91" w:rsidRDefault="008F6E91">
      <w:pPr>
        <w:pStyle w:val="ConsPlusNormal"/>
        <w:spacing w:before="220"/>
        <w:ind w:firstLine="540"/>
        <w:jc w:val="both"/>
      </w:pPr>
      <w:r>
        <w:t>для медицинской помощи при экстракорпоральном оплодотворении - 0,000059 случая на 1 застрахованное лицо.</w:t>
      </w:r>
    </w:p>
    <w:p w:rsidR="008F6E91" w:rsidRDefault="008F6E91">
      <w:pPr>
        <w:pStyle w:val="ConsPlusNormal"/>
        <w:jc w:val="both"/>
      </w:pPr>
    </w:p>
    <w:p w:rsidR="008F6E91" w:rsidRDefault="008F6E91">
      <w:pPr>
        <w:pStyle w:val="ConsPlusTitle"/>
        <w:jc w:val="center"/>
        <w:outlineLvl w:val="2"/>
      </w:pPr>
      <w:r>
        <w:t>Объем медицинской помощи в амбулаторных условиях,</w:t>
      </w:r>
    </w:p>
    <w:p w:rsidR="008F6E91" w:rsidRDefault="008F6E91">
      <w:pPr>
        <w:pStyle w:val="ConsPlusTitle"/>
        <w:jc w:val="center"/>
      </w:pPr>
      <w:r>
        <w:t>оказываемой с профилактическими и иными целями,</w:t>
      </w:r>
    </w:p>
    <w:p w:rsidR="008F6E91" w:rsidRDefault="008F6E91">
      <w:pPr>
        <w:pStyle w:val="ConsPlusTitle"/>
        <w:jc w:val="center"/>
      </w:pPr>
      <w:r>
        <w:t>на 1 жителя/застрахованное лицо на 2022 год</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76"/>
        <w:gridCol w:w="2154"/>
        <w:gridCol w:w="1191"/>
      </w:tblGrid>
      <w:tr w:rsidR="008F6E91">
        <w:tc>
          <w:tcPr>
            <w:tcW w:w="850" w:type="dxa"/>
            <w:vMerge w:val="restart"/>
          </w:tcPr>
          <w:p w:rsidR="008F6E91" w:rsidRDefault="008F6E91">
            <w:pPr>
              <w:pStyle w:val="ConsPlusNormal"/>
              <w:jc w:val="center"/>
            </w:pPr>
            <w:r>
              <w:t>N строки</w:t>
            </w:r>
          </w:p>
        </w:tc>
        <w:tc>
          <w:tcPr>
            <w:tcW w:w="4876" w:type="dxa"/>
            <w:vMerge w:val="restart"/>
          </w:tcPr>
          <w:p w:rsidR="008F6E91" w:rsidRDefault="008F6E91">
            <w:pPr>
              <w:pStyle w:val="ConsPlusNormal"/>
              <w:jc w:val="center"/>
            </w:pPr>
            <w:r>
              <w:t>Показатель (на 1 жителя/застрахованное лицо)</w:t>
            </w:r>
          </w:p>
        </w:tc>
        <w:tc>
          <w:tcPr>
            <w:tcW w:w="3345" w:type="dxa"/>
            <w:gridSpan w:val="2"/>
          </w:tcPr>
          <w:p w:rsidR="008F6E91" w:rsidRDefault="008F6E91">
            <w:pPr>
              <w:pStyle w:val="ConsPlusNormal"/>
              <w:jc w:val="center"/>
            </w:pPr>
            <w:r>
              <w:t>Источник финансового обеспечения</w:t>
            </w:r>
          </w:p>
        </w:tc>
      </w:tr>
      <w:tr w:rsidR="008F6E91">
        <w:tc>
          <w:tcPr>
            <w:tcW w:w="850" w:type="dxa"/>
            <w:vMerge/>
          </w:tcPr>
          <w:p w:rsidR="008F6E91" w:rsidRDefault="008F6E91">
            <w:pPr>
              <w:spacing w:after="1" w:line="0" w:lineRule="atLeast"/>
            </w:pPr>
          </w:p>
        </w:tc>
        <w:tc>
          <w:tcPr>
            <w:tcW w:w="4876" w:type="dxa"/>
            <w:vMerge/>
          </w:tcPr>
          <w:p w:rsidR="008F6E91" w:rsidRDefault="008F6E91">
            <w:pPr>
              <w:spacing w:after="1" w:line="0" w:lineRule="atLeast"/>
            </w:pPr>
          </w:p>
        </w:tc>
        <w:tc>
          <w:tcPr>
            <w:tcW w:w="2154" w:type="dxa"/>
          </w:tcPr>
          <w:p w:rsidR="008F6E91" w:rsidRDefault="008F6E91">
            <w:pPr>
              <w:pStyle w:val="ConsPlusNormal"/>
              <w:jc w:val="center"/>
            </w:pPr>
            <w:r>
              <w:t>бюджетные ассигнования краевого бюджета</w:t>
            </w:r>
          </w:p>
        </w:tc>
        <w:tc>
          <w:tcPr>
            <w:tcW w:w="1191" w:type="dxa"/>
          </w:tcPr>
          <w:p w:rsidR="008F6E91" w:rsidRDefault="008F6E91">
            <w:pPr>
              <w:pStyle w:val="ConsPlusNormal"/>
              <w:jc w:val="center"/>
            </w:pPr>
            <w:r>
              <w:t>средства ОМС</w:t>
            </w:r>
          </w:p>
        </w:tc>
      </w:tr>
      <w:tr w:rsidR="008F6E91">
        <w:tc>
          <w:tcPr>
            <w:tcW w:w="850" w:type="dxa"/>
          </w:tcPr>
          <w:p w:rsidR="008F6E91" w:rsidRDefault="008F6E91">
            <w:pPr>
              <w:pStyle w:val="ConsPlusNormal"/>
              <w:jc w:val="center"/>
            </w:pPr>
            <w:r>
              <w:t>1</w:t>
            </w:r>
          </w:p>
        </w:tc>
        <w:tc>
          <w:tcPr>
            <w:tcW w:w="4876" w:type="dxa"/>
          </w:tcPr>
          <w:p w:rsidR="008F6E91" w:rsidRDefault="008F6E91">
            <w:pPr>
              <w:pStyle w:val="ConsPlusNormal"/>
              <w:jc w:val="center"/>
            </w:pPr>
            <w:r>
              <w:t>2</w:t>
            </w:r>
          </w:p>
        </w:tc>
        <w:tc>
          <w:tcPr>
            <w:tcW w:w="2154" w:type="dxa"/>
          </w:tcPr>
          <w:p w:rsidR="008F6E91" w:rsidRDefault="008F6E91">
            <w:pPr>
              <w:pStyle w:val="ConsPlusNormal"/>
              <w:jc w:val="center"/>
            </w:pPr>
            <w:r>
              <w:t>3</w:t>
            </w:r>
          </w:p>
        </w:tc>
        <w:tc>
          <w:tcPr>
            <w:tcW w:w="1191" w:type="dxa"/>
          </w:tcPr>
          <w:p w:rsidR="008F6E91" w:rsidRDefault="008F6E91">
            <w:pPr>
              <w:pStyle w:val="ConsPlusNormal"/>
              <w:jc w:val="center"/>
            </w:pPr>
            <w:r>
              <w:t>4</w:t>
            </w:r>
          </w:p>
        </w:tc>
      </w:tr>
      <w:tr w:rsidR="008F6E91">
        <w:tc>
          <w:tcPr>
            <w:tcW w:w="850" w:type="dxa"/>
          </w:tcPr>
          <w:p w:rsidR="008F6E91" w:rsidRDefault="008F6E91">
            <w:pPr>
              <w:pStyle w:val="ConsPlusNormal"/>
            </w:pPr>
            <w:r>
              <w:t>1</w:t>
            </w:r>
          </w:p>
        </w:tc>
        <w:tc>
          <w:tcPr>
            <w:tcW w:w="4876" w:type="dxa"/>
          </w:tcPr>
          <w:p w:rsidR="008F6E91" w:rsidRDefault="008F6E91">
            <w:pPr>
              <w:pStyle w:val="ConsPlusNormal"/>
            </w:pPr>
            <w:r>
              <w:t xml:space="preserve">Объем посещений с профилактической и иными целями, всего (сумма </w:t>
            </w:r>
            <w:hyperlink w:anchor="P1073" w:history="1">
              <w:r>
                <w:rPr>
                  <w:color w:val="0000FF"/>
                </w:rPr>
                <w:t>строк 2</w:t>
              </w:r>
            </w:hyperlink>
            <w:r>
              <w:t xml:space="preserve"> + </w:t>
            </w:r>
            <w:hyperlink w:anchor="P1077" w:history="1">
              <w:r>
                <w:rPr>
                  <w:color w:val="0000FF"/>
                </w:rPr>
                <w:t>3</w:t>
              </w:r>
            </w:hyperlink>
            <w:r>
              <w:t xml:space="preserve"> + </w:t>
            </w:r>
            <w:hyperlink w:anchor="P1081" w:history="1">
              <w:r>
                <w:rPr>
                  <w:color w:val="0000FF"/>
                </w:rPr>
                <w:t>4</w:t>
              </w:r>
            </w:hyperlink>
            <w:r>
              <w:t>), в том числе:</w:t>
            </w:r>
          </w:p>
        </w:tc>
        <w:tc>
          <w:tcPr>
            <w:tcW w:w="2154" w:type="dxa"/>
          </w:tcPr>
          <w:p w:rsidR="008F6E91" w:rsidRDefault="008F6E91">
            <w:pPr>
              <w:pStyle w:val="ConsPlusNormal"/>
              <w:jc w:val="center"/>
            </w:pPr>
            <w:r>
              <w:t>0,73</w:t>
            </w:r>
          </w:p>
        </w:tc>
        <w:tc>
          <w:tcPr>
            <w:tcW w:w="1191" w:type="dxa"/>
          </w:tcPr>
          <w:p w:rsidR="008F6E91" w:rsidRDefault="008F6E91">
            <w:pPr>
              <w:pStyle w:val="ConsPlusNormal"/>
              <w:jc w:val="center"/>
            </w:pPr>
            <w:r>
              <w:t>2,93</w:t>
            </w:r>
          </w:p>
        </w:tc>
      </w:tr>
      <w:tr w:rsidR="008F6E91">
        <w:tc>
          <w:tcPr>
            <w:tcW w:w="850" w:type="dxa"/>
          </w:tcPr>
          <w:p w:rsidR="008F6E91" w:rsidRDefault="008F6E91">
            <w:pPr>
              <w:pStyle w:val="ConsPlusNormal"/>
            </w:pPr>
            <w:bookmarkStart w:id="24" w:name="P1073"/>
            <w:bookmarkEnd w:id="24"/>
            <w:r>
              <w:t>2</w:t>
            </w:r>
          </w:p>
        </w:tc>
        <w:tc>
          <w:tcPr>
            <w:tcW w:w="4876" w:type="dxa"/>
          </w:tcPr>
          <w:p w:rsidR="008F6E91" w:rsidRDefault="008F6E91">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154" w:type="dxa"/>
          </w:tcPr>
          <w:p w:rsidR="008F6E91" w:rsidRDefault="008F6E91">
            <w:pPr>
              <w:pStyle w:val="ConsPlusNormal"/>
              <w:jc w:val="center"/>
            </w:pPr>
            <w:r>
              <w:t>0,019</w:t>
            </w:r>
          </w:p>
        </w:tc>
        <w:tc>
          <w:tcPr>
            <w:tcW w:w="1191" w:type="dxa"/>
          </w:tcPr>
          <w:p w:rsidR="008F6E91" w:rsidRDefault="008F6E91">
            <w:pPr>
              <w:pStyle w:val="ConsPlusNormal"/>
              <w:jc w:val="center"/>
            </w:pPr>
            <w:r>
              <w:t>0,272</w:t>
            </w:r>
          </w:p>
        </w:tc>
      </w:tr>
      <w:tr w:rsidR="008F6E91">
        <w:tc>
          <w:tcPr>
            <w:tcW w:w="850" w:type="dxa"/>
          </w:tcPr>
          <w:p w:rsidR="008F6E91" w:rsidRDefault="008F6E91">
            <w:pPr>
              <w:pStyle w:val="ConsPlusNormal"/>
            </w:pPr>
            <w:bookmarkStart w:id="25" w:name="P1077"/>
            <w:bookmarkEnd w:id="25"/>
            <w:r>
              <w:t>3</w:t>
            </w:r>
          </w:p>
        </w:tc>
        <w:tc>
          <w:tcPr>
            <w:tcW w:w="4876" w:type="dxa"/>
          </w:tcPr>
          <w:p w:rsidR="008F6E91" w:rsidRDefault="008F6E91">
            <w:pPr>
              <w:pStyle w:val="ConsPlusNormal"/>
            </w:pPr>
            <w:r>
              <w:t>II. Норматив комплексных посещений для проведения диспансеризации, всего, в том числе:</w:t>
            </w:r>
          </w:p>
        </w:tc>
        <w:tc>
          <w:tcPr>
            <w:tcW w:w="2154" w:type="dxa"/>
          </w:tcPr>
          <w:p w:rsidR="008F6E91" w:rsidRDefault="008F6E91">
            <w:pPr>
              <w:pStyle w:val="ConsPlusNormal"/>
            </w:pPr>
          </w:p>
        </w:tc>
        <w:tc>
          <w:tcPr>
            <w:tcW w:w="1191" w:type="dxa"/>
          </w:tcPr>
          <w:p w:rsidR="008F6E91" w:rsidRDefault="008F6E91">
            <w:pPr>
              <w:pStyle w:val="ConsPlusNormal"/>
              <w:jc w:val="center"/>
            </w:pPr>
            <w:r>
              <w:t>0,263</w:t>
            </w:r>
          </w:p>
        </w:tc>
      </w:tr>
      <w:tr w:rsidR="008F6E91">
        <w:tc>
          <w:tcPr>
            <w:tcW w:w="850" w:type="dxa"/>
          </w:tcPr>
          <w:p w:rsidR="008F6E91" w:rsidRDefault="008F6E91">
            <w:pPr>
              <w:pStyle w:val="ConsPlusNormal"/>
            </w:pPr>
            <w:bookmarkStart w:id="26" w:name="P1081"/>
            <w:bookmarkEnd w:id="26"/>
            <w:r>
              <w:t>4</w:t>
            </w:r>
          </w:p>
        </w:tc>
        <w:tc>
          <w:tcPr>
            <w:tcW w:w="4876" w:type="dxa"/>
          </w:tcPr>
          <w:p w:rsidR="008F6E91" w:rsidRDefault="008F6E91">
            <w:pPr>
              <w:pStyle w:val="ConsPlusNormal"/>
            </w:pPr>
            <w:r>
              <w:t>1) для проведения углубленной диспансеризации</w:t>
            </w:r>
          </w:p>
        </w:tc>
        <w:tc>
          <w:tcPr>
            <w:tcW w:w="2154" w:type="dxa"/>
          </w:tcPr>
          <w:p w:rsidR="008F6E91" w:rsidRDefault="008F6E91">
            <w:pPr>
              <w:pStyle w:val="ConsPlusNormal"/>
            </w:pPr>
          </w:p>
        </w:tc>
        <w:tc>
          <w:tcPr>
            <w:tcW w:w="1191" w:type="dxa"/>
          </w:tcPr>
          <w:p w:rsidR="008F6E91" w:rsidRDefault="008F6E91">
            <w:pPr>
              <w:pStyle w:val="ConsPlusNormal"/>
            </w:pPr>
          </w:p>
        </w:tc>
      </w:tr>
      <w:tr w:rsidR="008F6E91">
        <w:tc>
          <w:tcPr>
            <w:tcW w:w="850" w:type="dxa"/>
          </w:tcPr>
          <w:p w:rsidR="008F6E91" w:rsidRDefault="008F6E91">
            <w:pPr>
              <w:pStyle w:val="ConsPlusNormal"/>
            </w:pPr>
            <w:r>
              <w:t>5</w:t>
            </w:r>
          </w:p>
        </w:tc>
        <w:tc>
          <w:tcPr>
            <w:tcW w:w="4876" w:type="dxa"/>
          </w:tcPr>
          <w:p w:rsidR="008F6E91" w:rsidRDefault="008F6E91">
            <w:pPr>
              <w:pStyle w:val="ConsPlusNormal"/>
            </w:pPr>
            <w:r>
              <w:t xml:space="preserve">III. Норматив посещений с иными целями (сумма </w:t>
            </w:r>
            <w:hyperlink w:anchor="P1089" w:history="1">
              <w:r>
                <w:rPr>
                  <w:color w:val="0000FF"/>
                </w:rPr>
                <w:t>строк 6</w:t>
              </w:r>
            </w:hyperlink>
            <w:r>
              <w:t xml:space="preserve"> + </w:t>
            </w:r>
            <w:hyperlink w:anchor="P1093" w:history="1">
              <w:r>
                <w:rPr>
                  <w:color w:val="0000FF"/>
                </w:rPr>
                <w:t>7</w:t>
              </w:r>
            </w:hyperlink>
            <w:r>
              <w:t xml:space="preserve"> + </w:t>
            </w:r>
            <w:hyperlink w:anchor="P1097" w:history="1">
              <w:r>
                <w:rPr>
                  <w:color w:val="0000FF"/>
                </w:rPr>
                <w:t>8</w:t>
              </w:r>
            </w:hyperlink>
            <w:r>
              <w:t xml:space="preserve"> + </w:t>
            </w:r>
            <w:hyperlink w:anchor="P1101" w:history="1">
              <w:r>
                <w:rPr>
                  <w:color w:val="0000FF"/>
                </w:rPr>
                <w:t>9</w:t>
              </w:r>
            </w:hyperlink>
            <w:r>
              <w:t xml:space="preserve"> + </w:t>
            </w:r>
            <w:hyperlink w:anchor="P1105" w:history="1">
              <w:r>
                <w:rPr>
                  <w:color w:val="0000FF"/>
                </w:rPr>
                <w:t>10</w:t>
              </w:r>
            </w:hyperlink>
            <w:r>
              <w:t xml:space="preserve"> + </w:t>
            </w:r>
            <w:hyperlink w:anchor="P1109" w:history="1">
              <w:r>
                <w:rPr>
                  <w:color w:val="0000FF"/>
                </w:rPr>
                <w:t>11</w:t>
              </w:r>
            </w:hyperlink>
            <w:r>
              <w:t xml:space="preserve"> + </w:t>
            </w:r>
            <w:hyperlink w:anchor="P1113" w:history="1">
              <w:r>
                <w:rPr>
                  <w:color w:val="0000FF"/>
                </w:rPr>
                <w:t>12</w:t>
              </w:r>
            </w:hyperlink>
            <w:r>
              <w:t xml:space="preserve"> + </w:t>
            </w:r>
            <w:hyperlink w:anchor="P1117" w:history="1">
              <w:r>
                <w:rPr>
                  <w:color w:val="0000FF"/>
                </w:rPr>
                <w:t>13</w:t>
              </w:r>
            </w:hyperlink>
            <w:r>
              <w:t>), в том числе:</w:t>
            </w:r>
          </w:p>
        </w:tc>
        <w:tc>
          <w:tcPr>
            <w:tcW w:w="2154" w:type="dxa"/>
          </w:tcPr>
          <w:p w:rsidR="008F6E91" w:rsidRDefault="008F6E91">
            <w:pPr>
              <w:pStyle w:val="ConsPlusNormal"/>
              <w:jc w:val="center"/>
            </w:pPr>
            <w:r>
              <w:t>0,711</w:t>
            </w:r>
          </w:p>
        </w:tc>
        <w:tc>
          <w:tcPr>
            <w:tcW w:w="1191" w:type="dxa"/>
          </w:tcPr>
          <w:p w:rsidR="008F6E91" w:rsidRDefault="008F6E91">
            <w:pPr>
              <w:pStyle w:val="ConsPlusNormal"/>
              <w:jc w:val="center"/>
            </w:pPr>
            <w:r>
              <w:t>2,395</w:t>
            </w:r>
          </w:p>
        </w:tc>
      </w:tr>
      <w:tr w:rsidR="008F6E91">
        <w:tc>
          <w:tcPr>
            <w:tcW w:w="850" w:type="dxa"/>
          </w:tcPr>
          <w:p w:rsidR="008F6E91" w:rsidRDefault="008F6E91">
            <w:pPr>
              <w:pStyle w:val="ConsPlusNormal"/>
            </w:pPr>
            <w:bookmarkStart w:id="27" w:name="P1089"/>
            <w:bookmarkEnd w:id="27"/>
            <w:r>
              <w:t>6</w:t>
            </w:r>
          </w:p>
        </w:tc>
        <w:tc>
          <w:tcPr>
            <w:tcW w:w="4876" w:type="dxa"/>
          </w:tcPr>
          <w:p w:rsidR="008F6E91" w:rsidRDefault="008F6E91">
            <w:pPr>
              <w:pStyle w:val="ConsPlusNormal"/>
            </w:pPr>
            <w:r>
              <w:t>1) объем посещений для проведения диспансерного наблюдения (за исключением 1-го посещения)</w:t>
            </w:r>
          </w:p>
        </w:tc>
        <w:tc>
          <w:tcPr>
            <w:tcW w:w="2154" w:type="dxa"/>
          </w:tcPr>
          <w:p w:rsidR="008F6E91" w:rsidRDefault="008F6E91">
            <w:pPr>
              <w:pStyle w:val="ConsPlusNormal"/>
            </w:pPr>
          </w:p>
        </w:tc>
        <w:tc>
          <w:tcPr>
            <w:tcW w:w="1191" w:type="dxa"/>
          </w:tcPr>
          <w:p w:rsidR="008F6E91" w:rsidRDefault="008F6E91">
            <w:pPr>
              <w:pStyle w:val="ConsPlusNormal"/>
              <w:jc w:val="center"/>
            </w:pPr>
            <w:r>
              <w:t>0,25</w:t>
            </w:r>
          </w:p>
        </w:tc>
      </w:tr>
      <w:tr w:rsidR="008F6E91">
        <w:tc>
          <w:tcPr>
            <w:tcW w:w="850" w:type="dxa"/>
          </w:tcPr>
          <w:p w:rsidR="008F6E91" w:rsidRDefault="008F6E91">
            <w:pPr>
              <w:pStyle w:val="ConsPlusNormal"/>
            </w:pPr>
            <w:bookmarkStart w:id="28" w:name="P1093"/>
            <w:bookmarkEnd w:id="28"/>
            <w:r>
              <w:t>7</w:t>
            </w:r>
          </w:p>
        </w:tc>
        <w:tc>
          <w:tcPr>
            <w:tcW w:w="4876" w:type="dxa"/>
          </w:tcPr>
          <w:p w:rsidR="008F6E91" w:rsidRDefault="008F6E91">
            <w:pPr>
              <w:pStyle w:val="ConsPlusNormal"/>
            </w:pPr>
            <w:r>
              <w:t>2) объем посещений для проведения 2-го этапа диспансеризации</w:t>
            </w:r>
          </w:p>
        </w:tc>
        <w:tc>
          <w:tcPr>
            <w:tcW w:w="2154" w:type="dxa"/>
          </w:tcPr>
          <w:p w:rsidR="008F6E91" w:rsidRDefault="008F6E91">
            <w:pPr>
              <w:pStyle w:val="ConsPlusNormal"/>
            </w:pPr>
          </w:p>
        </w:tc>
        <w:tc>
          <w:tcPr>
            <w:tcW w:w="1191" w:type="dxa"/>
          </w:tcPr>
          <w:p w:rsidR="008F6E91" w:rsidRDefault="008F6E91">
            <w:pPr>
              <w:pStyle w:val="ConsPlusNormal"/>
              <w:jc w:val="center"/>
            </w:pPr>
            <w:r>
              <w:t>0,08</w:t>
            </w:r>
          </w:p>
        </w:tc>
      </w:tr>
      <w:tr w:rsidR="008F6E91">
        <w:tc>
          <w:tcPr>
            <w:tcW w:w="850" w:type="dxa"/>
          </w:tcPr>
          <w:p w:rsidR="008F6E91" w:rsidRDefault="008F6E91">
            <w:pPr>
              <w:pStyle w:val="ConsPlusNormal"/>
            </w:pPr>
            <w:bookmarkStart w:id="29" w:name="P1097"/>
            <w:bookmarkEnd w:id="29"/>
            <w:r>
              <w:t>8</w:t>
            </w:r>
          </w:p>
        </w:tc>
        <w:tc>
          <w:tcPr>
            <w:tcW w:w="4876" w:type="dxa"/>
          </w:tcPr>
          <w:p w:rsidR="008F6E91" w:rsidRDefault="008F6E91">
            <w:pPr>
              <w:pStyle w:val="ConsPlusNormal"/>
            </w:pPr>
            <w:r>
              <w:t>4) объем разовых посещений в связи с заболеванием</w:t>
            </w:r>
          </w:p>
        </w:tc>
        <w:tc>
          <w:tcPr>
            <w:tcW w:w="2154" w:type="dxa"/>
          </w:tcPr>
          <w:p w:rsidR="008F6E91" w:rsidRDefault="008F6E91">
            <w:pPr>
              <w:pStyle w:val="ConsPlusNormal"/>
              <w:jc w:val="center"/>
            </w:pPr>
            <w:r>
              <w:t>0,371</w:t>
            </w:r>
          </w:p>
        </w:tc>
        <w:tc>
          <w:tcPr>
            <w:tcW w:w="1191" w:type="dxa"/>
          </w:tcPr>
          <w:p w:rsidR="008F6E91" w:rsidRDefault="008F6E91">
            <w:pPr>
              <w:pStyle w:val="ConsPlusNormal"/>
              <w:jc w:val="center"/>
            </w:pPr>
            <w:r>
              <w:t>1,0</w:t>
            </w:r>
          </w:p>
        </w:tc>
      </w:tr>
      <w:tr w:rsidR="008F6E91">
        <w:tc>
          <w:tcPr>
            <w:tcW w:w="850" w:type="dxa"/>
          </w:tcPr>
          <w:p w:rsidR="008F6E91" w:rsidRDefault="008F6E91">
            <w:pPr>
              <w:pStyle w:val="ConsPlusNormal"/>
            </w:pPr>
            <w:bookmarkStart w:id="30" w:name="P1101"/>
            <w:bookmarkEnd w:id="30"/>
            <w:r>
              <w:t>9</w:t>
            </w:r>
          </w:p>
        </w:tc>
        <w:tc>
          <w:tcPr>
            <w:tcW w:w="4876" w:type="dxa"/>
          </w:tcPr>
          <w:p w:rsidR="008F6E91" w:rsidRDefault="008F6E91">
            <w:pPr>
              <w:pStyle w:val="ConsPlusNormal"/>
            </w:pPr>
            <w:r>
              <w:t>5) объем посещений центров здоровья</w:t>
            </w:r>
          </w:p>
        </w:tc>
        <w:tc>
          <w:tcPr>
            <w:tcW w:w="2154" w:type="dxa"/>
          </w:tcPr>
          <w:p w:rsidR="008F6E91" w:rsidRDefault="008F6E91">
            <w:pPr>
              <w:pStyle w:val="ConsPlusNormal"/>
            </w:pPr>
          </w:p>
        </w:tc>
        <w:tc>
          <w:tcPr>
            <w:tcW w:w="1191" w:type="dxa"/>
          </w:tcPr>
          <w:p w:rsidR="008F6E91" w:rsidRDefault="008F6E91">
            <w:pPr>
              <w:pStyle w:val="ConsPlusNormal"/>
              <w:jc w:val="center"/>
            </w:pPr>
            <w:r>
              <w:t>0,02</w:t>
            </w:r>
          </w:p>
        </w:tc>
      </w:tr>
      <w:tr w:rsidR="008F6E91">
        <w:tc>
          <w:tcPr>
            <w:tcW w:w="850" w:type="dxa"/>
          </w:tcPr>
          <w:p w:rsidR="008F6E91" w:rsidRDefault="008F6E91">
            <w:pPr>
              <w:pStyle w:val="ConsPlusNormal"/>
            </w:pPr>
            <w:bookmarkStart w:id="31" w:name="P1105"/>
            <w:bookmarkEnd w:id="31"/>
            <w:r>
              <w:t>10</w:t>
            </w:r>
          </w:p>
        </w:tc>
        <w:tc>
          <w:tcPr>
            <w:tcW w:w="4876" w:type="dxa"/>
          </w:tcPr>
          <w:p w:rsidR="008F6E91" w:rsidRDefault="008F6E91">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2154" w:type="dxa"/>
          </w:tcPr>
          <w:p w:rsidR="008F6E91" w:rsidRDefault="008F6E91">
            <w:pPr>
              <w:pStyle w:val="ConsPlusNormal"/>
            </w:pPr>
          </w:p>
        </w:tc>
        <w:tc>
          <w:tcPr>
            <w:tcW w:w="1191" w:type="dxa"/>
          </w:tcPr>
          <w:p w:rsidR="008F6E91" w:rsidRDefault="008F6E91">
            <w:pPr>
              <w:pStyle w:val="ConsPlusNormal"/>
              <w:jc w:val="center"/>
            </w:pPr>
            <w:r>
              <w:t>0,5</w:t>
            </w:r>
          </w:p>
        </w:tc>
      </w:tr>
      <w:tr w:rsidR="008F6E91">
        <w:tc>
          <w:tcPr>
            <w:tcW w:w="850" w:type="dxa"/>
          </w:tcPr>
          <w:p w:rsidR="008F6E91" w:rsidRDefault="008F6E91">
            <w:pPr>
              <w:pStyle w:val="ConsPlusNormal"/>
            </w:pPr>
            <w:bookmarkStart w:id="32" w:name="P1109"/>
            <w:bookmarkEnd w:id="32"/>
            <w:r>
              <w:t>11</w:t>
            </w:r>
          </w:p>
        </w:tc>
        <w:tc>
          <w:tcPr>
            <w:tcW w:w="4876" w:type="dxa"/>
          </w:tcPr>
          <w:p w:rsidR="008F6E91" w:rsidRDefault="008F6E91">
            <w:pPr>
              <w:pStyle w:val="ConsPlusNormal"/>
            </w:pPr>
            <w:r>
              <w:t>7) объем посещений центров амбулаторной онкологической помощи</w:t>
            </w:r>
          </w:p>
        </w:tc>
        <w:tc>
          <w:tcPr>
            <w:tcW w:w="2154" w:type="dxa"/>
          </w:tcPr>
          <w:p w:rsidR="008F6E91" w:rsidRDefault="008F6E91">
            <w:pPr>
              <w:pStyle w:val="ConsPlusNormal"/>
            </w:pPr>
          </w:p>
        </w:tc>
        <w:tc>
          <w:tcPr>
            <w:tcW w:w="1191" w:type="dxa"/>
          </w:tcPr>
          <w:p w:rsidR="008F6E91" w:rsidRDefault="008F6E91">
            <w:pPr>
              <w:pStyle w:val="ConsPlusNormal"/>
              <w:jc w:val="center"/>
            </w:pPr>
            <w:r>
              <w:t>0,1</w:t>
            </w:r>
          </w:p>
        </w:tc>
      </w:tr>
      <w:tr w:rsidR="008F6E91">
        <w:tc>
          <w:tcPr>
            <w:tcW w:w="850" w:type="dxa"/>
          </w:tcPr>
          <w:p w:rsidR="008F6E91" w:rsidRDefault="008F6E91">
            <w:pPr>
              <w:pStyle w:val="ConsPlusNormal"/>
            </w:pPr>
            <w:bookmarkStart w:id="33" w:name="P1113"/>
            <w:bookmarkEnd w:id="33"/>
            <w:r>
              <w:t>12</w:t>
            </w:r>
          </w:p>
        </w:tc>
        <w:tc>
          <w:tcPr>
            <w:tcW w:w="4876" w:type="dxa"/>
          </w:tcPr>
          <w:p w:rsidR="008F6E91" w:rsidRDefault="008F6E91">
            <w:pPr>
              <w:pStyle w:val="ConsPlusNormal"/>
            </w:pPr>
            <w:r>
              <w:t>8) объем посещений с другими целями (патронаж, выдача справок и иных медицинских документов и др.)</w:t>
            </w:r>
          </w:p>
        </w:tc>
        <w:tc>
          <w:tcPr>
            <w:tcW w:w="2154" w:type="dxa"/>
          </w:tcPr>
          <w:p w:rsidR="008F6E91" w:rsidRDefault="008F6E91">
            <w:pPr>
              <w:pStyle w:val="ConsPlusNormal"/>
              <w:jc w:val="center"/>
            </w:pPr>
            <w:r>
              <w:t>0,34</w:t>
            </w:r>
          </w:p>
        </w:tc>
        <w:tc>
          <w:tcPr>
            <w:tcW w:w="1191" w:type="dxa"/>
          </w:tcPr>
          <w:p w:rsidR="008F6E91" w:rsidRDefault="008F6E91">
            <w:pPr>
              <w:pStyle w:val="ConsPlusNormal"/>
              <w:jc w:val="center"/>
            </w:pPr>
            <w:r>
              <w:t>0,44213</w:t>
            </w:r>
          </w:p>
        </w:tc>
      </w:tr>
      <w:tr w:rsidR="008F6E91">
        <w:tc>
          <w:tcPr>
            <w:tcW w:w="850" w:type="dxa"/>
          </w:tcPr>
          <w:p w:rsidR="008F6E91" w:rsidRDefault="008F6E91">
            <w:pPr>
              <w:pStyle w:val="ConsPlusNormal"/>
            </w:pPr>
            <w:bookmarkStart w:id="34" w:name="P1117"/>
            <w:bookmarkEnd w:id="34"/>
            <w:r>
              <w:t>13</w:t>
            </w:r>
          </w:p>
        </w:tc>
        <w:tc>
          <w:tcPr>
            <w:tcW w:w="4876" w:type="dxa"/>
          </w:tcPr>
          <w:p w:rsidR="008F6E91" w:rsidRDefault="008F6E91">
            <w:pPr>
              <w:pStyle w:val="ConsPlusNormal"/>
            </w:pPr>
            <w:r>
              <w:t>9) объем посещений для медицинской помощи по профилю "Медицинская реабилитация"</w:t>
            </w:r>
          </w:p>
        </w:tc>
        <w:tc>
          <w:tcPr>
            <w:tcW w:w="2154" w:type="dxa"/>
          </w:tcPr>
          <w:p w:rsidR="008F6E91" w:rsidRDefault="008F6E91">
            <w:pPr>
              <w:pStyle w:val="ConsPlusNormal"/>
            </w:pPr>
          </w:p>
        </w:tc>
        <w:tc>
          <w:tcPr>
            <w:tcW w:w="1191" w:type="dxa"/>
          </w:tcPr>
          <w:p w:rsidR="008F6E91" w:rsidRDefault="008F6E91">
            <w:pPr>
              <w:pStyle w:val="ConsPlusNormal"/>
              <w:jc w:val="center"/>
            </w:pPr>
            <w:r>
              <w:t>0,00144</w:t>
            </w:r>
          </w:p>
        </w:tc>
      </w:tr>
    </w:tbl>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lastRenderedPageBreak/>
        <w:t>Приложение N 1</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35" w:name="P1135"/>
      <w:bookmarkEnd w:id="35"/>
      <w:r>
        <w:t>ПОРЯДОК И УСЛОВИЯ</w:t>
      </w:r>
    </w:p>
    <w:p w:rsidR="008F6E91" w:rsidRDefault="008F6E91">
      <w:pPr>
        <w:pStyle w:val="ConsPlusTitle"/>
        <w:jc w:val="center"/>
      </w:pPr>
      <w:r>
        <w:t>ПРЕДОСТАВЛЕНИЯ БЕСПЛАТНОЙ МЕДИЦИНСКОЙ ПОМОЩИ</w:t>
      </w:r>
    </w:p>
    <w:p w:rsidR="008F6E91" w:rsidRDefault="008F6E91">
      <w:pPr>
        <w:pStyle w:val="ConsPlusTitle"/>
        <w:jc w:val="center"/>
      </w:pPr>
      <w:r>
        <w:t>ПРИ РЕАЛИЗАЦИИ ТЕРРИТОРИАЛЬНОЙ ПРОГРАММЫ ГОСУДАРСТВЕННЫХ</w:t>
      </w:r>
    </w:p>
    <w:p w:rsidR="008F6E91" w:rsidRDefault="008F6E91">
      <w:pPr>
        <w:pStyle w:val="ConsPlusTitle"/>
        <w:jc w:val="center"/>
      </w:pPr>
      <w:r>
        <w:t>ГАРАНТИЙ БЕСПЛАТНОГО ОКАЗАНИЯ ГРАЖДАНАМ МЕДИЦИНСКОЙ ПОМОЩИ</w:t>
      </w:r>
    </w:p>
    <w:p w:rsidR="008F6E91" w:rsidRDefault="008F6E91">
      <w:pPr>
        <w:pStyle w:val="ConsPlusTitle"/>
        <w:jc w:val="center"/>
      </w:pPr>
      <w:r>
        <w:t>В КРАСНОЯРСКОМ КРАЕ НА 2022 ГОД И НА ПЛАНОВЫЙ ПЕРИОД</w:t>
      </w:r>
    </w:p>
    <w:p w:rsidR="008F6E91" w:rsidRDefault="008F6E91">
      <w:pPr>
        <w:pStyle w:val="ConsPlusTitle"/>
        <w:jc w:val="center"/>
      </w:pPr>
      <w:r>
        <w:t>2023 И 2024 ГОДОВ (ДАЛЕЕ - ПОРЯДОК)</w:t>
      </w:r>
    </w:p>
    <w:p w:rsidR="008F6E91" w:rsidRDefault="008F6E91">
      <w:pPr>
        <w:pStyle w:val="ConsPlusNormal"/>
        <w:jc w:val="both"/>
      </w:pPr>
    </w:p>
    <w:p w:rsidR="008F6E91" w:rsidRDefault="008F6E91">
      <w:pPr>
        <w:pStyle w:val="ConsPlusNormal"/>
        <w:ind w:firstLine="540"/>
        <w:jc w:val="both"/>
      </w:pPr>
      <w:r>
        <w:t>1. Условия оказания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2022 год и на плановый период 2023 и 2024 годов (далее - Территориальная программа).</w:t>
      </w:r>
    </w:p>
    <w:p w:rsidR="008F6E91" w:rsidRDefault="008F6E91">
      <w:pPr>
        <w:pStyle w:val="ConsPlusNormal"/>
        <w:spacing w:before="220"/>
        <w:ind w:firstLine="540"/>
        <w:jc w:val="both"/>
      </w:pPr>
      <w:r>
        <w:t>1.1. Условия оказания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rsidR="008F6E91" w:rsidRDefault="008F6E91">
      <w:pPr>
        <w:pStyle w:val="ConsPlusNormal"/>
        <w:spacing w:before="220"/>
        <w:ind w:firstLine="540"/>
        <w:jc w:val="both"/>
      </w:pPr>
      <w:r>
        <w:t>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8F6E91" w:rsidRDefault="008F6E91">
      <w:pPr>
        <w:pStyle w:val="ConsPlusNormal"/>
        <w:spacing w:before="220"/>
        <w:ind w:firstLine="540"/>
        <w:jc w:val="both"/>
      </w:pPr>
      <w:r>
        <w:t>1.3. Медицинская помощь населению оказывается медицинскими организациями, имеющими лицензию на осуществление медицинской деятельности.</w:t>
      </w:r>
    </w:p>
    <w:p w:rsidR="008F6E91" w:rsidRDefault="008F6E91">
      <w:pPr>
        <w:pStyle w:val="ConsPlusNormal"/>
        <w:spacing w:before="220"/>
        <w:ind w:firstLine="540"/>
        <w:jc w:val="both"/>
      </w:pPr>
      <w:r>
        <w:t>1.4. Гражданин для получения плановой медицинской помощи обязан предъявить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
    <w:p w:rsidR="008F6E91" w:rsidRDefault="008F6E91">
      <w:pPr>
        <w:pStyle w:val="ConsPlusNormal"/>
        <w:spacing w:before="220"/>
        <w:ind w:firstLine="540"/>
        <w:jc w:val="both"/>
      </w:pPr>
      <w:r>
        <w:t xml:space="preserve">1.5. Гражданин, один из родителей или иной законный представитель лица, указанного в </w:t>
      </w:r>
      <w:hyperlink w:anchor="P1149" w:history="1">
        <w:r>
          <w:rPr>
            <w:color w:val="0000FF"/>
          </w:rPr>
          <w:t>пункте 1.7</w:t>
        </w:r>
      </w:hyperlink>
      <w: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
    <w:p w:rsidR="008F6E91" w:rsidRDefault="008F6E91">
      <w:pPr>
        <w:pStyle w:val="ConsPlusNormal"/>
        <w:spacing w:before="220"/>
        <w:ind w:firstLine="540"/>
        <w:jc w:val="both"/>
      </w:pPr>
      <w:r>
        <w:t>1.6. 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 в медицинской документации, подтверждаемая подписями гражданина и медицинского работника.</w:t>
      </w:r>
    </w:p>
    <w:p w:rsidR="008F6E91" w:rsidRDefault="008F6E91">
      <w:pPr>
        <w:pStyle w:val="ConsPlusNormal"/>
        <w:spacing w:before="220"/>
        <w:ind w:firstLine="540"/>
        <w:jc w:val="both"/>
      </w:pPr>
      <w:bookmarkStart w:id="36" w:name="P1149"/>
      <w:bookmarkEnd w:id="36"/>
      <w:r>
        <w:t xml:space="preserve">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w:t>
      </w:r>
      <w:hyperlink r:id="rId30" w:history="1">
        <w:r>
          <w:rPr>
            <w:color w:val="0000FF"/>
          </w:rPr>
          <w:t>частью 5 статьи 47</w:t>
        </w:r>
      </w:hyperlink>
      <w:r>
        <w:t xml:space="preserve"> и </w:t>
      </w:r>
      <w:hyperlink r:id="rId31" w:history="1">
        <w:r>
          <w:rPr>
            <w:color w:val="0000FF"/>
          </w:rPr>
          <w:t>частью 2 статьи 54</w:t>
        </w:r>
      </w:hyperlink>
      <w:r>
        <w:t xml:space="preserve"> Федерального закона от 21.11.2011 N 323-</w:t>
      </w:r>
      <w:r>
        <w:lastRenderedPageBreak/>
        <w:t>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8F6E91" w:rsidRDefault="008F6E91">
      <w:pPr>
        <w:pStyle w:val="ConsPlusNormal"/>
        <w:spacing w:before="220"/>
        <w:ind w:firstLine="540"/>
        <w:jc w:val="both"/>
      </w:pPr>
      <w:r>
        <w:t xml:space="preserve">1.8. Гражданин, один из родителей или иной законный представитель лица, указанного в </w:t>
      </w:r>
      <w:hyperlink w:anchor="P1149" w:history="1">
        <w:r>
          <w:rPr>
            <w:color w:val="0000FF"/>
          </w:rPr>
          <w:t>пункте 1.7</w:t>
        </w:r>
      </w:hyperlink>
      <w: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r:id="rId32" w:history="1">
        <w:r>
          <w:rPr>
            <w:color w:val="0000FF"/>
          </w:rPr>
          <w:t>частью 9 статьи 20</w:t>
        </w:r>
      </w:hyperlink>
      <w: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F6E91" w:rsidRDefault="008F6E91">
      <w:pPr>
        <w:pStyle w:val="ConsPlusNormal"/>
        <w:spacing w:before="220"/>
        <w:ind w:firstLine="540"/>
        <w:jc w:val="both"/>
      </w:pPr>
      <w:r>
        <w:t xml:space="preserve">При отказе от медицинского вмешательства гражданину, одному из родителей или иному законному представителю лица, указанного в </w:t>
      </w:r>
      <w:hyperlink w:anchor="P1149" w:history="1">
        <w:r>
          <w:rPr>
            <w:color w:val="0000FF"/>
          </w:rPr>
          <w:t>пункте 1.7</w:t>
        </w:r>
      </w:hyperlink>
      <w: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anchor="P1149" w:history="1">
        <w:r>
          <w:rPr>
            <w:color w:val="0000FF"/>
          </w:rPr>
          <w:t>пункте 1.7</w:t>
        </w:r>
      </w:hyperlink>
      <w:r>
        <w:t xml:space="preserve"> Порядка, и медицинского работника, оформившего такой отказ.</w:t>
      </w:r>
    </w:p>
    <w:p w:rsidR="008F6E91" w:rsidRDefault="008F6E91">
      <w:pPr>
        <w:pStyle w:val="ConsPlusNormal"/>
        <w:spacing w:before="220"/>
        <w:ind w:firstLine="540"/>
        <w:jc w:val="both"/>
      </w:pPr>
      <w:r>
        <w:t xml:space="preserve">1.9. При отказе одного из родителей или иного законного представителя лица, указанного в </w:t>
      </w:r>
      <w:hyperlink w:anchor="P1149" w:history="1">
        <w:r>
          <w:rPr>
            <w:color w:val="0000FF"/>
          </w:rPr>
          <w:t>пункте 1.7</w:t>
        </w:r>
      </w:hyperlink>
      <w: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F6E91" w:rsidRDefault="008F6E91">
      <w:pPr>
        <w:pStyle w:val="ConsPlusNormal"/>
        <w:spacing w:before="220"/>
        <w:ind w:firstLine="540"/>
        <w:jc w:val="both"/>
      </w:pPr>
      <w:r>
        <w:t xml:space="preserve">1.10.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r:id="rId33" w:history="1">
        <w:r>
          <w:rPr>
            <w:color w:val="0000FF"/>
          </w:rPr>
          <w:t>законом</w:t>
        </w:r>
      </w:hyperlink>
      <w:r>
        <w:t xml:space="preserve"> N 323-ФЗ, за исключением случаев оказания им медицинской помощи в соответствии с </w:t>
      </w:r>
      <w:hyperlink r:id="rId34" w:history="1">
        <w:r>
          <w:rPr>
            <w:color w:val="0000FF"/>
          </w:rPr>
          <w:t>частями 2</w:t>
        </w:r>
      </w:hyperlink>
      <w:r>
        <w:t xml:space="preserve"> и </w:t>
      </w:r>
      <w:hyperlink r:id="rId35" w:history="1">
        <w:r>
          <w:rPr>
            <w:color w:val="0000FF"/>
          </w:rPr>
          <w:t>9 статьи 20</w:t>
        </w:r>
      </w:hyperlink>
      <w:r>
        <w:t xml:space="preserve"> Федерального закона N 323-ФЗ.</w:t>
      </w:r>
    </w:p>
    <w:p w:rsidR="008F6E91" w:rsidRDefault="008F6E91">
      <w:pPr>
        <w:pStyle w:val="ConsPlusNormal"/>
        <w:spacing w:before="220"/>
        <w:ind w:firstLine="540"/>
        <w:jc w:val="both"/>
      </w:pPr>
      <w:r>
        <w:t>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8F6E91" w:rsidRDefault="008F6E91">
      <w:pPr>
        <w:pStyle w:val="ConsPlusNormal"/>
        <w:spacing w:before="220"/>
        <w:ind w:firstLine="540"/>
        <w:jc w:val="both"/>
      </w:pPr>
      <w:r>
        <w:t>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8F6E91" w:rsidRDefault="008F6E91">
      <w:pPr>
        <w:pStyle w:val="ConsPlusNormal"/>
        <w:spacing w:before="220"/>
        <w:ind w:firstLine="540"/>
        <w:jc w:val="both"/>
      </w:pPr>
      <w:r>
        <w:t>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rsidR="008F6E91" w:rsidRDefault="008F6E91">
      <w:pPr>
        <w:pStyle w:val="ConsPlusNormal"/>
        <w:spacing w:before="220"/>
        <w:ind w:firstLine="540"/>
        <w:jc w:val="both"/>
      </w:pPr>
      <w:r>
        <w:t>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8F6E91" w:rsidRDefault="008F6E91">
      <w:pPr>
        <w:pStyle w:val="ConsPlusNormal"/>
        <w:spacing w:before="220"/>
        <w:ind w:firstLine="540"/>
        <w:jc w:val="both"/>
      </w:pPr>
      <w:r>
        <w:t xml:space="preserve">1.15. Краевые государственные учреждения здравоохранения при наличии показаний у </w:t>
      </w:r>
      <w:r>
        <w:lastRenderedPageBreak/>
        <w:t>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8F6E91" w:rsidRDefault="008F6E91">
      <w:pPr>
        <w:pStyle w:val="ConsPlusNormal"/>
        <w:spacing w:before="220"/>
        <w:ind w:firstLine="540"/>
        <w:jc w:val="both"/>
      </w:pPr>
      <w:r>
        <w:t>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rsidR="008F6E91" w:rsidRDefault="008F6E91">
      <w:pPr>
        <w:pStyle w:val="ConsPlusNormal"/>
        <w:spacing w:before="220"/>
        <w:ind w:firstLine="540"/>
        <w:jc w:val="both"/>
      </w:pPr>
      <w:r>
        <w:t>1.17. Льготное слухопротезирование, глазное протезирование, зубопротезирование отдельным категориям граждан осуществляется в соответствии с действующим законодательством Российской Федерации и Красноярского края.</w:t>
      </w:r>
    </w:p>
    <w:p w:rsidR="008F6E91" w:rsidRDefault="008F6E91">
      <w:pPr>
        <w:pStyle w:val="ConsPlusNormal"/>
        <w:spacing w:before="220"/>
        <w:ind w:firstLine="540"/>
        <w:jc w:val="both"/>
      </w:pPr>
      <w:r>
        <w:t>1.18.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8F6E91" w:rsidRDefault="008F6E91">
      <w:pPr>
        <w:pStyle w:val="ConsPlusNormal"/>
        <w:spacing w:before="220"/>
        <w:ind w:firstLine="540"/>
        <w:jc w:val="both"/>
      </w:pPr>
      <w:r>
        <w:t>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rsidR="008F6E91" w:rsidRDefault="008F6E91">
      <w:pPr>
        <w:pStyle w:val="ConsPlusNormal"/>
        <w:spacing w:before="220"/>
        <w:ind w:firstLine="540"/>
        <w:jc w:val="both"/>
      </w:pPr>
      <w:r>
        <w:t>1.20. Медицинская помощь может оказываться при следующих условиях:</w:t>
      </w:r>
    </w:p>
    <w:p w:rsidR="008F6E91" w:rsidRDefault="008F6E91">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F6E91" w:rsidRDefault="008F6E91">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8F6E91" w:rsidRDefault="008F6E91">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8F6E91" w:rsidRDefault="008F6E91">
      <w:pPr>
        <w:pStyle w:val="ConsPlusNormal"/>
        <w:spacing w:before="220"/>
        <w:ind w:firstLine="540"/>
        <w:jc w:val="both"/>
      </w:pPr>
      <w:r>
        <w:t>стационарно (в условиях, обеспечивающих круглосуточное медицинское наблюдение и лечение).</w:t>
      </w:r>
    </w:p>
    <w:p w:rsidR="008F6E91" w:rsidRDefault="008F6E91">
      <w:pPr>
        <w:pStyle w:val="ConsPlusNormal"/>
        <w:spacing w:before="220"/>
        <w:ind w:firstLine="540"/>
        <w:jc w:val="both"/>
      </w:pPr>
      <w:r>
        <w:t>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rsidR="008F6E91" w:rsidRDefault="008F6E91">
      <w:pPr>
        <w:pStyle w:val="ConsPlusNormal"/>
        <w:spacing w:before="220"/>
        <w:ind w:firstLine="540"/>
        <w:jc w:val="both"/>
      </w:pPr>
      <w:r>
        <w:t>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8F6E91" w:rsidRDefault="008F6E91">
      <w:pPr>
        <w:pStyle w:val="ConsPlusNormal"/>
        <w:spacing w:before="220"/>
        <w:ind w:firstLine="540"/>
        <w:jc w:val="both"/>
      </w:pPr>
      <w:r>
        <w:lastRenderedPageBreak/>
        <w:t>В целях обеспечения прав граждан на получение бесплатной медицинской помощи предельные сроки ожидания составляют:</w:t>
      </w:r>
    </w:p>
    <w:p w:rsidR="008F6E91" w:rsidRDefault="008F6E91">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8F6E91" w:rsidRDefault="008F6E91">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8F6E91" w:rsidRDefault="008F6E91">
      <w:pPr>
        <w:pStyle w:val="ConsPlusNormal"/>
        <w:spacing w:before="22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8F6E91" w:rsidRDefault="008F6E91">
      <w:pPr>
        <w:pStyle w:val="ConsPlusNormal"/>
        <w:spacing w:before="220"/>
        <w:ind w:firstLine="540"/>
        <w:jc w:val="both"/>
      </w:pPr>
      <w:r>
        <w:t>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rsidR="008F6E91" w:rsidRDefault="008F6E91">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8F6E91" w:rsidRDefault="008F6E91">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rsidR="008F6E91" w:rsidRDefault="008F6E91">
      <w:pPr>
        <w:pStyle w:val="ConsPlusNormal"/>
        <w:spacing w:before="220"/>
        <w:ind w:firstLine="540"/>
        <w:jc w:val="both"/>
      </w:pPr>
      <w:r>
        <w:t>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8F6E91" w:rsidRDefault="008F6E91">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8F6E91" w:rsidRDefault="008F6E91">
      <w:pPr>
        <w:pStyle w:val="ConsPlusNormal"/>
        <w:spacing w:before="22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8F6E91" w:rsidRDefault="008F6E91">
      <w:pPr>
        <w:pStyle w:val="ConsPlusNormal"/>
        <w:spacing w:before="220"/>
        <w:ind w:firstLine="540"/>
        <w:jc w:val="both"/>
      </w:pPr>
      <w:r>
        <w:t>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rsidR="008F6E91" w:rsidRDefault="008F6E91">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 с момента ее вызова;</w:t>
      </w:r>
    </w:p>
    <w:p w:rsidR="008F6E91" w:rsidRDefault="008F6E91">
      <w:pPr>
        <w:pStyle w:val="ConsPlusNormal"/>
        <w:spacing w:before="220"/>
        <w:ind w:firstLine="540"/>
        <w:jc w:val="both"/>
      </w:pPr>
      <w:r>
        <w:t xml:space="preserve">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w:t>
      </w:r>
      <w:r>
        <w:lastRenderedPageBreak/>
        <w:t>60 км - 70 и более минут с момента ее вызова.</w:t>
      </w:r>
    </w:p>
    <w:p w:rsidR="008F6E91" w:rsidRDefault="008F6E91">
      <w:pPr>
        <w:pStyle w:val="ConsPlusNormal"/>
        <w:spacing w:before="220"/>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8F6E91" w:rsidRDefault="008F6E91">
      <w:pPr>
        <w:pStyle w:val="ConsPlusNormal"/>
        <w:spacing w:before="220"/>
        <w:ind w:firstLine="540"/>
        <w:jc w:val="both"/>
      </w:pPr>
      <w:r>
        <w:t>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F6E91" w:rsidRDefault="008F6E91">
      <w:pPr>
        <w:pStyle w:val="ConsPlusNormal"/>
        <w:spacing w:before="220"/>
        <w:ind w:firstLine="540"/>
        <w:jc w:val="both"/>
      </w:pPr>
      <w:r>
        <w:t>1.24.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F6E91" w:rsidRDefault="008F6E91">
      <w:pPr>
        <w:pStyle w:val="ConsPlusNormal"/>
        <w:spacing w:before="220"/>
        <w:ind w:firstLine="540"/>
        <w:jc w:val="both"/>
      </w:pPr>
      <w:r>
        <w:t>1.25. При оказании медицинской помощи в стационарных условиях:</w:t>
      </w:r>
    </w:p>
    <w:p w:rsidR="008F6E91" w:rsidRDefault="008F6E91">
      <w:pPr>
        <w:pStyle w:val="ConsPlusNormal"/>
        <w:spacing w:before="220"/>
        <w:ind w:firstLine="540"/>
        <w:jc w:val="both"/>
      </w:pPr>
      <w:r>
        <w:t>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rsidR="008F6E91" w:rsidRDefault="008F6E91">
      <w:pPr>
        <w:pStyle w:val="ConsPlusNormal"/>
        <w:spacing w:before="220"/>
        <w:ind w:firstLine="540"/>
        <w:jc w:val="both"/>
      </w:pPr>
      <w:r>
        <w:t>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rsidR="008F6E91" w:rsidRDefault="008F6E91">
      <w:pPr>
        <w:pStyle w:val="ConsPlusNormal"/>
        <w:spacing w:before="220"/>
        <w:ind w:firstLine="540"/>
        <w:jc w:val="both"/>
      </w:pPr>
      <w:r>
        <w:t>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rsidR="008F6E91" w:rsidRDefault="008F6E91">
      <w:pPr>
        <w:pStyle w:val="ConsPlusNormal"/>
        <w:spacing w:before="220"/>
        <w:ind w:firstLine="540"/>
        <w:jc w:val="both"/>
      </w:pPr>
      <w:r>
        <w:t xml:space="preserve">пациенты, имеющие медицинские и (или) эпидемиологические показания, установленные </w:t>
      </w:r>
      <w:hyperlink r:id="rId36" w:history="1">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8F6E91" w:rsidRDefault="008F6E91">
      <w:pPr>
        <w:pStyle w:val="ConsPlusNormal"/>
        <w:spacing w:before="220"/>
        <w:ind w:firstLine="540"/>
        <w:jc w:val="both"/>
      </w:pPr>
      <w:r>
        <w:t>предоставление индивидуального медицинского поста в стационарных условиях пациенту производится по медицинским показаниям;</w:t>
      </w:r>
    </w:p>
    <w:p w:rsidR="008F6E91" w:rsidRDefault="008F6E91">
      <w:pPr>
        <w:pStyle w:val="ConsPlusNormal"/>
        <w:spacing w:before="220"/>
        <w:ind w:firstLine="540"/>
        <w:jc w:val="both"/>
      </w:pPr>
      <w:r>
        <w:t>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rsidR="008F6E91" w:rsidRDefault="008F6E91">
      <w:pPr>
        <w:pStyle w:val="ConsPlusNormal"/>
        <w:spacing w:before="220"/>
        <w:ind w:firstLine="540"/>
        <w:jc w:val="both"/>
      </w:pPr>
      <w:r>
        <w:t xml:space="preserve">предоставляется право одному из родителей (усыновителю, опекуну) или иному члену семьи по усмотрению родителей (усыновителей, опекунов), осуществляющему уход за ребенком до достижения им возраста 4 лет, а за ребенком старше четырех лет - при наличии медицинских показаний, на совместное нахождение с ребенком в медицинской организации, в том числе на спальное место и питание с соблюдением действующих санитарно-гигиенических норм, а также на оформление листка нетрудоспособности в порядке, установленном </w:t>
      </w:r>
      <w:hyperlink r:id="rId37" w:history="1">
        <w:r>
          <w:rPr>
            <w:color w:val="0000FF"/>
          </w:rPr>
          <w:t>Приказом</w:t>
        </w:r>
      </w:hyperlink>
      <w:r>
        <w:t xml:space="preserve"> Министерства здравоохранения Российской Федерации от 01.09.2020 N 925н "Об утверждении порядка выдачи и оформления листков нетрудоспособности, включая порядок формирования листков </w:t>
      </w:r>
      <w:r>
        <w:lastRenderedPageBreak/>
        <w:t>нетрудоспособности в форме электронного документа".</w:t>
      </w:r>
    </w:p>
    <w:p w:rsidR="008F6E91" w:rsidRDefault="008F6E91">
      <w:pPr>
        <w:pStyle w:val="ConsPlusNormal"/>
        <w:spacing w:before="220"/>
        <w:ind w:firstLine="540"/>
        <w:jc w:val="both"/>
      </w:pPr>
      <w:r>
        <w:t>1.26. Во всех основных подразделениях медицинской организации на видном месте помещается доступная наглядная информация:</w:t>
      </w:r>
    </w:p>
    <w:p w:rsidR="008F6E91" w:rsidRDefault="008F6E91">
      <w:pPr>
        <w:pStyle w:val="ConsPlusNormal"/>
        <w:spacing w:before="220"/>
        <w:ind w:firstLine="540"/>
        <w:jc w:val="both"/>
      </w:pPr>
      <w:r>
        <w:t>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учреждениях, в приемном отделении и холле для посетителей в стационарах;</w:t>
      </w:r>
    </w:p>
    <w:p w:rsidR="008F6E91" w:rsidRDefault="008F6E91">
      <w:pPr>
        <w:pStyle w:val="ConsPlusNormal"/>
        <w:spacing w:before="220"/>
        <w:ind w:firstLine="540"/>
        <w:jc w:val="both"/>
      </w:pPr>
      <w:r>
        <w:t>копия лицензии на право осуществления медицинской деятельности с указанием перечня разрешенных работ и услуг;</w:t>
      </w:r>
    </w:p>
    <w:p w:rsidR="008F6E91" w:rsidRDefault="008F6E91">
      <w:pPr>
        <w:pStyle w:val="ConsPlusNormal"/>
        <w:spacing w:before="220"/>
        <w:ind w:firstLine="540"/>
        <w:jc w:val="both"/>
      </w:pPr>
      <w:r>
        <w:t xml:space="preserve">права пациента, предусмотренные Федеральным </w:t>
      </w:r>
      <w:hyperlink r:id="rId38" w:history="1">
        <w:r>
          <w:rPr>
            <w:color w:val="0000FF"/>
          </w:rPr>
          <w:t>законом</w:t>
        </w:r>
      </w:hyperlink>
      <w:r>
        <w:t xml:space="preserve"> N 323-ФЗ, - у регистратуры (амбулаторно-поликлиническое учреждение), в приемном отделении и холле для посетителей (стационар), у кабинетов администрации;</w:t>
      </w:r>
    </w:p>
    <w:p w:rsidR="008F6E91" w:rsidRDefault="008F6E91">
      <w:pPr>
        <w:pStyle w:val="ConsPlusNormal"/>
        <w:spacing w:before="220"/>
        <w:ind w:firstLine="540"/>
        <w:jc w:val="both"/>
      </w:pPr>
      <w:r>
        <w:t>часы работы служб медицинской организации и специалистов;</w:t>
      </w:r>
    </w:p>
    <w:p w:rsidR="008F6E91" w:rsidRDefault="008F6E91">
      <w:pPr>
        <w:pStyle w:val="ConsPlusNormal"/>
        <w:spacing w:before="220"/>
        <w:ind w:firstLine="540"/>
        <w:jc w:val="both"/>
      </w:pPr>
      <w:r>
        <w:t>перечень оказываемых бесплатно видов медицинской помощи;</w:t>
      </w:r>
    </w:p>
    <w:p w:rsidR="008F6E91" w:rsidRDefault="008F6E91">
      <w:pPr>
        <w:pStyle w:val="ConsPlusNormal"/>
        <w:spacing w:before="220"/>
        <w:ind w:firstLine="540"/>
        <w:jc w:val="both"/>
      </w:pPr>
      <w:r>
        <w:t>правила пребывания пациента в медицинской организации;</w:t>
      </w:r>
    </w:p>
    <w:p w:rsidR="008F6E91" w:rsidRDefault="008F6E91">
      <w:pPr>
        <w:pStyle w:val="ConsPlusNormal"/>
        <w:spacing w:before="220"/>
        <w:ind w:firstLine="540"/>
        <w:jc w:val="both"/>
      </w:pPr>
      <w:r>
        <w:t>местонахождение и служебные телефоны вышестоящего органа управления медицинской организацией;</w:t>
      </w:r>
    </w:p>
    <w:p w:rsidR="008F6E91" w:rsidRDefault="008F6E91">
      <w:pPr>
        <w:pStyle w:val="ConsPlusNormal"/>
        <w:spacing w:before="220"/>
        <w:ind w:firstLine="540"/>
        <w:jc w:val="both"/>
      </w:pPr>
      <w:r>
        <w:t>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rsidR="008F6E91" w:rsidRDefault="008F6E91">
      <w:pPr>
        <w:pStyle w:val="ConsPlusNormal"/>
        <w:spacing w:before="220"/>
        <w:ind w:firstLine="540"/>
        <w:jc w:val="both"/>
      </w:pPr>
      <w:r>
        <w:t>перечень платных медицинских услуг, их стоимость и порядок оказания.</w:t>
      </w:r>
    </w:p>
    <w:p w:rsidR="008F6E91" w:rsidRDefault="008F6E91">
      <w:pPr>
        <w:pStyle w:val="ConsPlusNormal"/>
        <w:spacing w:before="220"/>
        <w:ind w:firstLine="540"/>
        <w:jc w:val="both"/>
      </w:pPr>
      <w:r>
        <w:t>1.27. 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rsidR="008F6E91" w:rsidRDefault="008F6E91">
      <w:pPr>
        <w:pStyle w:val="ConsPlusNormal"/>
        <w:spacing w:before="220"/>
        <w:ind w:firstLine="540"/>
        <w:jc w:val="both"/>
      </w:pPr>
      <w:r>
        <w:t>1.28.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rsidR="008F6E91" w:rsidRDefault="008F6E91">
      <w:pPr>
        <w:pStyle w:val="ConsPlusNormal"/>
        <w:spacing w:before="220"/>
        <w:ind w:firstLine="540"/>
        <w:jc w:val="both"/>
      </w:pPr>
      <w:r>
        <w:t>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rsidR="008F6E91" w:rsidRDefault="008F6E91">
      <w:pPr>
        <w:pStyle w:val="ConsPlusNormal"/>
        <w:spacing w:before="220"/>
        <w:ind w:firstLine="540"/>
        <w:jc w:val="both"/>
      </w:pPr>
      <w:r>
        <w:t>1.30. Перечень нормативных правовых актов, в соответствии с которыми осуществляется маршрутизация застрахованных лиц при наступлении страхового случая:</w:t>
      </w:r>
    </w:p>
    <w:p w:rsidR="008F6E91" w:rsidRDefault="008F6E91">
      <w:pPr>
        <w:pStyle w:val="ConsPlusNormal"/>
        <w:spacing w:before="220"/>
        <w:ind w:firstLine="540"/>
        <w:jc w:val="both"/>
      </w:pPr>
      <w:hyperlink r:id="rId39" w:history="1">
        <w:r>
          <w:rPr>
            <w:color w:val="0000FF"/>
          </w:rPr>
          <w:t>Приказ</w:t>
        </w:r>
      </w:hyperlink>
      <w:r>
        <w:t xml:space="preserve"> министерства здравоохранения Красноярского края от 31.05.2013 N 302-орг (об организации медицинской помощи пациентам с тромбоэмболией легочной артерии),</w:t>
      </w:r>
    </w:p>
    <w:p w:rsidR="008F6E91" w:rsidRDefault="008F6E91">
      <w:pPr>
        <w:pStyle w:val="ConsPlusNormal"/>
        <w:spacing w:before="220"/>
        <w:ind w:firstLine="540"/>
        <w:jc w:val="both"/>
      </w:pPr>
      <w:hyperlink r:id="rId40" w:history="1">
        <w:r>
          <w:rPr>
            <w:color w:val="0000FF"/>
          </w:rPr>
          <w:t>Приказ</w:t>
        </w:r>
      </w:hyperlink>
      <w:r>
        <w:t xml:space="preserve"> министерства здравоохранения Красноярского края от 16.07.2013 N 370-орг (об организации медицинской помощи пациентам с нарушениями ритма сердца),</w:t>
      </w:r>
    </w:p>
    <w:p w:rsidR="008F6E91" w:rsidRDefault="008F6E91">
      <w:pPr>
        <w:pStyle w:val="ConsPlusNormal"/>
        <w:spacing w:before="220"/>
        <w:ind w:firstLine="540"/>
        <w:jc w:val="both"/>
      </w:pPr>
      <w:hyperlink r:id="rId41" w:history="1">
        <w:r>
          <w:rPr>
            <w:color w:val="0000FF"/>
          </w:rPr>
          <w:t>Приказ</w:t>
        </w:r>
      </w:hyperlink>
      <w:r>
        <w:t xml:space="preserve"> министерства здравоохранения Красноярского края от 16.12.2013 N 617-орг (об организации оказания медицинской помощи пациентам с острой хирургической патологией в </w:t>
      </w:r>
      <w:r>
        <w:lastRenderedPageBreak/>
        <w:t>учреждениях г. Красноярска),</w:t>
      </w:r>
    </w:p>
    <w:p w:rsidR="008F6E91" w:rsidRDefault="008F6E91">
      <w:pPr>
        <w:pStyle w:val="ConsPlusNormal"/>
        <w:spacing w:before="220"/>
        <w:ind w:firstLine="540"/>
        <w:jc w:val="both"/>
      </w:pPr>
      <w:hyperlink r:id="rId42" w:history="1">
        <w:r>
          <w:rPr>
            <w:color w:val="0000FF"/>
          </w:rPr>
          <w:t>Приказ</w:t>
        </w:r>
      </w:hyperlink>
      <w:r>
        <w:t xml:space="preserve"> министерства здравоохранения Красноярского края от 11.02.2014 N 68-орг (об организации оказания помощи пациентам с внебольничными пневмониями),</w:t>
      </w:r>
    </w:p>
    <w:p w:rsidR="008F6E91" w:rsidRDefault="008F6E91">
      <w:pPr>
        <w:pStyle w:val="ConsPlusNormal"/>
        <w:spacing w:before="220"/>
        <w:ind w:firstLine="540"/>
        <w:jc w:val="both"/>
      </w:pPr>
      <w:hyperlink r:id="rId43" w:history="1">
        <w:r>
          <w:rPr>
            <w:color w:val="0000FF"/>
          </w:rPr>
          <w:t>Приказ</w:t>
        </w:r>
      </w:hyperlink>
      <w:r>
        <w:t xml:space="preserve"> министерства здравоохранения Красноярского края от 09.03.2016 N 116-орг (об организации эндокринологической помощи населению Красноярского края),</w:t>
      </w:r>
    </w:p>
    <w:p w:rsidR="008F6E91" w:rsidRDefault="008F6E91">
      <w:pPr>
        <w:pStyle w:val="ConsPlusNormal"/>
        <w:spacing w:before="220"/>
        <w:ind w:firstLine="540"/>
        <w:jc w:val="both"/>
      </w:pPr>
      <w:hyperlink r:id="rId44" w:history="1">
        <w:r>
          <w:rPr>
            <w:color w:val="0000FF"/>
          </w:rPr>
          <w:t>Приказ</w:t>
        </w:r>
      </w:hyperlink>
      <w:r>
        <w:t xml:space="preserve"> министерства здравоохранения Красноярского края от 06.10.2016 N 557-орг (об оказании медицинской помощи гражданам 18 лет и старше в связи с заболеванием глаза, его придаточного аппарата и орбиты),</w:t>
      </w:r>
    </w:p>
    <w:p w:rsidR="008F6E91" w:rsidRDefault="008F6E91">
      <w:pPr>
        <w:pStyle w:val="ConsPlusNormal"/>
        <w:spacing w:before="220"/>
        <w:ind w:firstLine="540"/>
        <w:jc w:val="both"/>
      </w:pPr>
      <w:hyperlink r:id="rId45" w:history="1">
        <w:r>
          <w:rPr>
            <w:color w:val="0000FF"/>
          </w:rPr>
          <w:t>Приказ</w:t>
        </w:r>
      </w:hyperlink>
      <w:r>
        <w:t xml:space="preserve"> министерства здравоохранения Красноярского края от 25.10.2016 N 628-орг (об организации медицинской помощи пациентам с заболеваниями нервной системы),</w:t>
      </w:r>
    </w:p>
    <w:p w:rsidR="008F6E91" w:rsidRDefault="008F6E91">
      <w:pPr>
        <w:pStyle w:val="ConsPlusNormal"/>
        <w:spacing w:before="220"/>
        <w:ind w:firstLine="540"/>
        <w:jc w:val="both"/>
      </w:pPr>
      <w:hyperlink r:id="rId46" w:history="1">
        <w:r>
          <w:rPr>
            <w:color w:val="0000FF"/>
          </w:rPr>
          <w:t>Приказ</w:t>
        </w:r>
      </w:hyperlink>
      <w:r>
        <w:t xml:space="preserve"> министерства здравоохранения Красноярского края от 20.02.2017 N 105-орг (об организации медицинской помощи по профилю гематология),</w:t>
      </w:r>
    </w:p>
    <w:p w:rsidR="008F6E91" w:rsidRDefault="008F6E91">
      <w:pPr>
        <w:pStyle w:val="ConsPlusNormal"/>
        <w:spacing w:before="220"/>
        <w:ind w:firstLine="540"/>
        <w:jc w:val="both"/>
      </w:pPr>
      <w:r>
        <w:t>Приказ министерства здравоохранения Красноярского края от 26.04.2017 N 287-орг (об организации медицинской помощи по профилю нейрохирургия),</w:t>
      </w:r>
    </w:p>
    <w:p w:rsidR="008F6E91" w:rsidRDefault="008F6E91">
      <w:pPr>
        <w:pStyle w:val="ConsPlusNormal"/>
        <w:spacing w:before="220"/>
        <w:ind w:firstLine="540"/>
        <w:jc w:val="both"/>
      </w:pPr>
      <w:r>
        <w:t>Приказ министерства здравоохранения Красноярского края от 31.05.2018 N 480-орг (об организации медицинской реабилитации населению Красноярского края),</w:t>
      </w:r>
    </w:p>
    <w:p w:rsidR="008F6E91" w:rsidRDefault="008F6E91">
      <w:pPr>
        <w:pStyle w:val="ConsPlusNormal"/>
        <w:spacing w:before="220"/>
        <w:ind w:firstLine="540"/>
        <w:jc w:val="both"/>
      </w:pPr>
      <w:hyperlink r:id="rId47" w:history="1">
        <w:r>
          <w:rPr>
            <w:color w:val="0000FF"/>
          </w:rPr>
          <w:t>Приказ</w:t>
        </w:r>
      </w:hyperlink>
      <w:r>
        <w:t xml:space="preserve"> министерства здравоохранения Красноярского края от 14.09.2018 N 859-орг (об организации медицинской помощи пациентам с острым нарушением мозгового кровообращения),</w:t>
      </w:r>
    </w:p>
    <w:p w:rsidR="008F6E91" w:rsidRDefault="008F6E91">
      <w:pPr>
        <w:pStyle w:val="ConsPlusNormal"/>
        <w:spacing w:before="220"/>
        <w:ind w:firstLine="540"/>
        <w:jc w:val="both"/>
      </w:pPr>
      <w:r>
        <w:t>Приказ министерства здравоохранения Красноярского края от 26.12.2018 N 1492-орг (об организации оказания медицинской помощи по профилю травматология-ортопедия),</w:t>
      </w:r>
    </w:p>
    <w:p w:rsidR="008F6E91" w:rsidRDefault="008F6E91">
      <w:pPr>
        <w:pStyle w:val="ConsPlusNormal"/>
        <w:spacing w:before="220"/>
        <w:ind w:firstLine="540"/>
        <w:jc w:val="both"/>
      </w:pPr>
      <w:r>
        <w:t>Приказ министерства здравоохранения Красноярского края от 29.12.2018 N 1517-орг (об организации онкологической помощи населению Красноярского края),</w:t>
      </w:r>
    </w:p>
    <w:p w:rsidR="008F6E91" w:rsidRDefault="008F6E91">
      <w:pPr>
        <w:pStyle w:val="ConsPlusNormal"/>
        <w:spacing w:before="220"/>
        <w:ind w:firstLine="540"/>
        <w:jc w:val="both"/>
      </w:pPr>
      <w:hyperlink r:id="rId48" w:history="1">
        <w:r>
          <w:rPr>
            <w:color w:val="0000FF"/>
          </w:rPr>
          <w:t>Приказ</w:t>
        </w:r>
      </w:hyperlink>
      <w:r>
        <w:t xml:space="preserve"> министерства здравоохранения Красноярского края от 08.05.2019 N 602-орг (об организации медицинской помощи пациентам с заболеванием предстательной железы, требующим полифокальной биопсии под контролем УЗИ),</w:t>
      </w:r>
    </w:p>
    <w:p w:rsidR="008F6E91" w:rsidRDefault="008F6E91">
      <w:pPr>
        <w:pStyle w:val="ConsPlusNormal"/>
        <w:spacing w:before="220"/>
        <w:ind w:firstLine="540"/>
        <w:jc w:val="both"/>
      </w:pPr>
      <w:r>
        <w:t>Приказ министерства здравоохранения Красноярского края от 08.05.2019 N 607-орг (об организации медицинской помощи пациентам с переломами проксимального отдела бедренной кости),</w:t>
      </w:r>
    </w:p>
    <w:p w:rsidR="008F6E91" w:rsidRDefault="008F6E91">
      <w:pPr>
        <w:pStyle w:val="ConsPlusNormal"/>
        <w:spacing w:before="220"/>
        <w:ind w:firstLine="540"/>
        <w:jc w:val="both"/>
      </w:pPr>
      <w:hyperlink r:id="rId49" w:history="1">
        <w:r>
          <w:rPr>
            <w:color w:val="0000FF"/>
          </w:rPr>
          <w:t>Приказ</w:t>
        </w:r>
      </w:hyperlink>
      <w:r>
        <w:t xml:space="preserve"> министерства здравоохранения Красноярского края от 30.05.2019 N 694-орг (об организации центров амбулаторной онкологической помощи),</w:t>
      </w:r>
    </w:p>
    <w:p w:rsidR="008F6E91" w:rsidRDefault="008F6E91">
      <w:pPr>
        <w:pStyle w:val="ConsPlusNormal"/>
        <w:spacing w:before="220"/>
        <w:ind w:firstLine="540"/>
        <w:jc w:val="both"/>
      </w:pPr>
      <w:hyperlink r:id="rId50" w:history="1">
        <w:r>
          <w:rPr>
            <w:color w:val="0000FF"/>
          </w:rPr>
          <w:t>Приказ</w:t>
        </w:r>
      </w:hyperlink>
      <w:r>
        <w:t xml:space="preserve"> министерства здравоохранения Красноярского края от 06.08.2019 N 936-орг (об организации медицинской помощи при заболеваниях молочной железы),</w:t>
      </w:r>
    </w:p>
    <w:p w:rsidR="008F6E91" w:rsidRDefault="008F6E91">
      <w:pPr>
        <w:pStyle w:val="ConsPlusNormal"/>
        <w:spacing w:before="220"/>
        <w:ind w:firstLine="540"/>
        <w:jc w:val="both"/>
      </w:pPr>
      <w:r>
        <w:t>Приказ министерства здравоохранения Красноярского края от 06.04.2020 N 515-орг (об организации оказания урологической помощи населению Красноярского края),</w:t>
      </w:r>
    </w:p>
    <w:p w:rsidR="008F6E91" w:rsidRDefault="008F6E91">
      <w:pPr>
        <w:pStyle w:val="ConsPlusNormal"/>
        <w:spacing w:before="220"/>
        <w:ind w:firstLine="540"/>
        <w:jc w:val="both"/>
      </w:pPr>
      <w:r>
        <w:t>Приказ министерства здравоохранения Красноярского края от 21.04.2020 N 608-орг (об организации оказания помощи пациентам с эндокринологией, заболеваниями органов дыхания, сердечной недостаточностью),</w:t>
      </w:r>
    </w:p>
    <w:p w:rsidR="008F6E91" w:rsidRDefault="008F6E91">
      <w:pPr>
        <w:pStyle w:val="ConsPlusNormal"/>
        <w:spacing w:before="220"/>
        <w:ind w:firstLine="540"/>
        <w:jc w:val="both"/>
      </w:pPr>
      <w:r>
        <w:t>Приказ министерства здравоохранения Красноярского края от 09.07.2020 N 945-орг (об организации медицинской помощи пациентам с болезнями системы кровообращения в амбулаторных условиях),</w:t>
      </w:r>
    </w:p>
    <w:p w:rsidR="008F6E91" w:rsidRDefault="008F6E91">
      <w:pPr>
        <w:pStyle w:val="ConsPlusNormal"/>
        <w:spacing w:before="220"/>
        <w:ind w:firstLine="540"/>
        <w:jc w:val="both"/>
      </w:pPr>
      <w:r>
        <w:lastRenderedPageBreak/>
        <w:t>Приказ министерства здравоохранения Красноярского края от 31.08.2020 N 1149-орг (об организации оказания помощи пациентам с новой коронавирусной инфекцией),</w:t>
      </w:r>
    </w:p>
    <w:p w:rsidR="008F6E91" w:rsidRDefault="008F6E91">
      <w:pPr>
        <w:pStyle w:val="ConsPlusNormal"/>
        <w:spacing w:before="220"/>
        <w:ind w:firstLine="540"/>
        <w:jc w:val="both"/>
      </w:pPr>
      <w:r>
        <w:t>Приказ министерства здравоохранения Красноярского края от 16.03.2021 N 423-орг (об организации медицинской помощи пациентам с острым коронарным синдромом),</w:t>
      </w:r>
    </w:p>
    <w:p w:rsidR="008F6E91" w:rsidRDefault="008F6E91">
      <w:pPr>
        <w:pStyle w:val="ConsPlusNormal"/>
        <w:spacing w:before="220"/>
        <w:ind w:firstLine="540"/>
        <w:jc w:val="both"/>
      </w:pPr>
      <w:r>
        <w:t>Приказ министерства здравоохранения Красноярского края от 09.06.2021 N 969-орг (об организации медицинской помощи пациентам с хронической сердечной недостаточностью),</w:t>
      </w:r>
    </w:p>
    <w:p w:rsidR="008F6E91" w:rsidRDefault="008F6E91">
      <w:pPr>
        <w:pStyle w:val="ConsPlusNormal"/>
        <w:spacing w:before="220"/>
        <w:ind w:firstLine="540"/>
        <w:jc w:val="both"/>
      </w:pPr>
      <w:r>
        <w:t>Приказ министерства здравоохранения Красноярского края от 06.10.2021 N 1880-орг (об организации медицинской помощи по профилю ревматология).</w:t>
      </w:r>
    </w:p>
    <w:p w:rsidR="008F6E91" w:rsidRDefault="008F6E91">
      <w:pPr>
        <w:pStyle w:val="ConsPlusNormal"/>
        <w:spacing w:before="220"/>
        <w:ind w:firstLine="540"/>
        <w:jc w:val="both"/>
      </w:pPr>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F6E91" w:rsidRDefault="008F6E91">
      <w:pPr>
        <w:pStyle w:val="ConsPlusNormal"/>
        <w:spacing w:before="220"/>
        <w:ind w:firstLine="540"/>
        <w:jc w:val="both"/>
      </w:pPr>
      <w:r>
        <w:t>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w:t>
      </w:r>
    </w:p>
    <w:p w:rsidR="008F6E91" w:rsidRDefault="008F6E91">
      <w:pPr>
        <w:pStyle w:val="ConsPlusNormal"/>
        <w:spacing w:before="220"/>
        <w:ind w:firstLine="540"/>
        <w:jc w:val="both"/>
      </w:pPr>
      <w:r>
        <w:t xml:space="preserve">2.2. 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r:id="rId51" w:history="1">
        <w:r>
          <w:rPr>
            <w:color w:val="0000FF"/>
          </w:rPr>
          <w:t>частью 1 статьи 21</w:t>
        </w:r>
      </w:hyperlink>
      <w:r>
        <w:t xml:space="preserve"> Федерального закона N 323-ФЗ, постановлением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r:id="rId52" w:history="1">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8F6E91" w:rsidRDefault="008F6E91">
      <w:pPr>
        <w:pStyle w:val="ConsPlusNormal"/>
        <w:spacing w:before="220"/>
        <w:ind w:firstLine="540"/>
        <w:jc w:val="both"/>
      </w:pPr>
      <w:r>
        <w:t xml:space="preserve">2.3. 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r:id="rId53" w:history="1">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8F6E91" w:rsidRDefault="008F6E91">
      <w:pPr>
        <w:pStyle w:val="ConsPlusNormal"/>
        <w:spacing w:before="220"/>
        <w:ind w:firstLine="540"/>
        <w:jc w:val="both"/>
      </w:pPr>
      <w:r>
        <w:t xml:space="preserve">2.4. 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 руководителя медицинской организации. В заявлении о выборе врача гражданин указывает выбранный им способ получения информации, указанной в </w:t>
      </w:r>
      <w:hyperlink w:anchor="P1239" w:history="1">
        <w:r>
          <w:rPr>
            <w:color w:val="0000FF"/>
          </w:rPr>
          <w:t>пункте 2.6</w:t>
        </w:r>
      </w:hyperlink>
      <w:r>
        <w:t xml:space="preserve"> Порядка, уведомления о принятом решении.</w:t>
      </w:r>
    </w:p>
    <w:p w:rsidR="008F6E91" w:rsidRDefault="008F6E91">
      <w:pPr>
        <w:pStyle w:val="ConsPlusNormal"/>
        <w:spacing w:before="220"/>
        <w:ind w:firstLine="540"/>
        <w:jc w:val="both"/>
      </w:pPr>
      <w:r>
        <w:t xml:space="preserve">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w:t>
      </w:r>
      <w:r>
        <w:lastRenderedPageBreak/>
        <w:t>медицинского наблюдения и лечения.</w:t>
      </w:r>
    </w:p>
    <w:p w:rsidR="008F6E91" w:rsidRDefault="008F6E91">
      <w:pPr>
        <w:pStyle w:val="ConsPlusNormal"/>
        <w:spacing w:before="220"/>
        <w:ind w:firstLine="540"/>
        <w:jc w:val="both"/>
      </w:pPr>
      <w:r>
        <w:t>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p w:rsidR="008F6E91" w:rsidRDefault="008F6E91">
      <w:pPr>
        <w:pStyle w:val="ConsPlusNormal"/>
        <w:spacing w:before="220"/>
        <w:ind w:firstLine="540"/>
        <w:jc w:val="both"/>
      </w:pPr>
      <w:bookmarkStart w:id="37" w:name="P1239"/>
      <w:bookmarkEnd w:id="37"/>
      <w:r>
        <w:t>2.6. Руководитель медицинской организации в течение 2 рабочих дней со дня получения заявления:</w:t>
      </w:r>
    </w:p>
    <w:p w:rsidR="008F6E91" w:rsidRDefault="008F6E91">
      <w:pPr>
        <w:pStyle w:val="ConsPlusNormal"/>
        <w:spacing w:before="220"/>
        <w:ind w:firstLine="540"/>
        <w:jc w:val="both"/>
      </w:pPr>
      <w:r>
        <w:t>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rsidR="008F6E91" w:rsidRDefault="008F6E91">
      <w:pPr>
        <w:pStyle w:val="ConsPlusNormal"/>
        <w:spacing w:before="220"/>
        <w:ind w:firstLine="540"/>
        <w:jc w:val="both"/>
      </w:pPr>
      <w:r>
        <w:t>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в заявлении;</w:t>
      </w:r>
    </w:p>
    <w:p w:rsidR="008F6E91" w:rsidRDefault="008F6E91">
      <w:pPr>
        <w:pStyle w:val="ConsPlusNormal"/>
        <w:spacing w:before="220"/>
        <w:ind w:firstLine="540"/>
        <w:jc w:val="both"/>
      </w:pPr>
      <w:r>
        <w:t>знакомит с заявлением врача, выбранного гражданином, и получает письменное согласие или письменный отказ врача.</w:t>
      </w:r>
    </w:p>
    <w:p w:rsidR="008F6E91" w:rsidRDefault="008F6E91">
      <w:pPr>
        <w:pStyle w:val="ConsPlusNormal"/>
        <w:spacing w:before="220"/>
        <w:ind w:firstLine="540"/>
        <w:jc w:val="both"/>
      </w:pPr>
      <w:r>
        <w:t>2.7. На основании информации, представленной руководителем медицинской организации, гражданин осуществляет выбор врача.</w:t>
      </w:r>
    </w:p>
    <w:p w:rsidR="008F6E91" w:rsidRDefault="008F6E91">
      <w:pPr>
        <w:pStyle w:val="ConsPlusNormal"/>
        <w:spacing w:before="220"/>
        <w:ind w:firstLine="540"/>
        <w:jc w:val="both"/>
      </w:pPr>
      <w:r>
        <w:t>2.8. Руководитель медицинской организации на основании заявления гражданина:</w:t>
      </w:r>
    </w:p>
    <w:p w:rsidR="008F6E91" w:rsidRDefault="008F6E91">
      <w:pPr>
        <w:pStyle w:val="ConsPlusNormal"/>
        <w:spacing w:before="220"/>
        <w:ind w:firstLine="540"/>
        <w:jc w:val="both"/>
      </w:pPr>
      <w:r>
        <w:t>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rsidR="008F6E91" w:rsidRDefault="008F6E91">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rsidR="008F6E91" w:rsidRDefault="008F6E91">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rsidR="008F6E91" w:rsidRDefault="008F6E91">
      <w:pPr>
        <w:pStyle w:val="ConsPlusNormal"/>
        <w:spacing w:before="220"/>
        <w:ind w:firstLine="540"/>
        <w:jc w:val="both"/>
      </w:pPr>
      <w:r>
        <w:t>в течение 3 лет осуществляет хранение заявления гражданина на получение первичной медико-санитарной помощи.</w:t>
      </w:r>
    </w:p>
    <w:p w:rsidR="008F6E91" w:rsidRDefault="008F6E91">
      <w:pPr>
        <w:pStyle w:val="ConsPlusNormal"/>
        <w:spacing w:before="220"/>
        <w:ind w:firstLine="540"/>
        <w:jc w:val="both"/>
      </w:pPr>
      <w:r>
        <w:t>Руководитель медицинской организации принимает решение об отказе в принятии гражданина на медицинское обслуживание в случае:</w:t>
      </w:r>
    </w:p>
    <w:p w:rsidR="008F6E91" w:rsidRDefault="008F6E91">
      <w:pPr>
        <w:pStyle w:val="ConsPlusNormal"/>
        <w:spacing w:before="220"/>
        <w:ind w:firstLine="540"/>
        <w:jc w:val="both"/>
      </w:pPr>
      <w:r>
        <w:t>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rsidR="008F6E91" w:rsidRDefault="008F6E91">
      <w:pPr>
        <w:pStyle w:val="ConsPlusNormal"/>
        <w:spacing w:before="220"/>
        <w:ind w:firstLine="540"/>
        <w:jc w:val="both"/>
      </w:pPr>
      <w:r>
        <w:t>отказа врача, выбранного гражданином, от медицинского обслуживания гражданина.</w:t>
      </w:r>
    </w:p>
    <w:p w:rsidR="008F6E91" w:rsidRDefault="008F6E91">
      <w:pPr>
        <w:pStyle w:val="ConsPlusNormal"/>
        <w:spacing w:before="220"/>
        <w:ind w:firstLine="540"/>
        <w:jc w:val="both"/>
      </w:pPr>
      <w:r>
        <w:t xml:space="preserve">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w:t>
      </w:r>
      <w:r>
        <w:lastRenderedPageBreak/>
        <w:t>деятельности и о врачах, об уровне их образования и квалификации.</w:t>
      </w:r>
    </w:p>
    <w:p w:rsidR="008F6E91" w:rsidRDefault="008F6E91">
      <w:pPr>
        <w:pStyle w:val="ConsPlusNormal"/>
        <w:spacing w:before="220"/>
        <w:ind w:firstLine="540"/>
        <w:jc w:val="both"/>
      </w:pPr>
      <w:r>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w:t>
      </w:r>
    </w:p>
    <w:p w:rsidR="008F6E91" w:rsidRDefault="008F6E91">
      <w:pPr>
        <w:pStyle w:val="ConsPlusNormal"/>
        <w:spacing w:before="220"/>
        <w:ind w:firstLine="540"/>
        <w:jc w:val="both"/>
      </w:pPr>
      <w:r>
        <w:t>3.1. Медицинская помощь гражданам оказывается в медицинских организациях на территории Красноярского края при наличии медицинских показаний.</w:t>
      </w:r>
    </w:p>
    <w:p w:rsidR="008F6E91" w:rsidRDefault="008F6E91">
      <w:pPr>
        <w:pStyle w:val="ConsPlusNormal"/>
        <w:spacing w:before="220"/>
        <w:ind w:firstLine="540"/>
        <w:jc w:val="both"/>
      </w:pPr>
      <w:r>
        <w:t>3.2. Плановая медицинская помощь на территории Красноярского края оказывается гражданам Российской Федерации, а также гражданам других государств при наличии соответствующих межгосударственных соглашений в порядке очередности при наличии медицинских показаний.</w:t>
      </w:r>
    </w:p>
    <w:p w:rsidR="008F6E91" w:rsidRDefault="008F6E91">
      <w:pPr>
        <w:pStyle w:val="ConsPlusNormal"/>
        <w:spacing w:before="220"/>
        <w:ind w:firstLine="540"/>
        <w:jc w:val="both"/>
      </w:pPr>
      <w:r>
        <w:t>3.3. Правом на получение плановой медицинской помощи вне очереди обладают граждане Российской Федерации:</w:t>
      </w:r>
    </w:p>
    <w:p w:rsidR="008F6E91" w:rsidRDefault="008F6E91">
      <w:pPr>
        <w:pStyle w:val="ConsPlusNormal"/>
        <w:spacing w:before="220"/>
        <w:ind w:firstLine="540"/>
        <w:jc w:val="both"/>
      </w:pPr>
      <w:r>
        <w:t>инвалиды и участники Великой Отечественной войны;</w:t>
      </w:r>
    </w:p>
    <w:p w:rsidR="008F6E91" w:rsidRDefault="008F6E91">
      <w:pPr>
        <w:pStyle w:val="ConsPlusNormal"/>
        <w:spacing w:before="220"/>
        <w:ind w:firstLine="540"/>
        <w:jc w:val="both"/>
      </w:pPr>
      <w:r>
        <w:t>Герои Советского Союза, Герои Российской Федерации и полные кавалеры ордена Славы;</w:t>
      </w:r>
    </w:p>
    <w:p w:rsidR="008F6E91" w:rsidRDefault="008F6E91">
      <w:pPr>
        <w:pStyle w:val="ConsPlusNormal"/>
        <w:spacing w:before="220"/>
        <w:ind w:firstLine="540"/>
        <w:jc w:val="both"/>
      </w:pPr>
      <w:r>
        <w:t>Герои Социалистического Труда, Герои Труда Российской Федерации и полные кавалеры ордена Трудовой Славы;</w:t>
      </w:r>
    </w:p>
    <w:p w:rsidR="008F6E91" w:rsidRDefault="008F6E91">
      <w:pPr>
        <w:pStyle w:val="ConsPlusNormal"/>
        <w:spacing w:before="220"/>
        <w:ind w:firstLine="540"/>
        <w:jc w:val="both"/>
      </w:pPr>
      <w:r>
        <w:t>ветераны боевых действий;</w:t>
      </w:r>
    </w:p>
    <w:p w:rsidR="008F6E91" w:rsidRDefault="008F6E91">
      <w:pPr>
        <w:pStyle w:val="ConsPlusNormal"/>
        <w:spacing w:before="220"/>
        <w:ind w:firstLine="540"/>
        <w:jc w:val="both"/>
      </w:pPr>
      <w:r>
        <w:t>граждане, 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8F6E91" w:rsidRDefault="008F6E91">
      <w:pPr>
        <w:pStyle w:val="ConsPlusNormal"/>
        <w:spacing w:before="220"/>
        <w:ind w:firstLine="540"/>
        <w:jc w:val="both"/>
      </w:pPr>
      <w:r>
        <w:t>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rsidR="008F6E91" w:rsidRDefault="008F6E91">
      <w:pPr>
        <w:pStyle w:val="ConsPlusNormal"/>
        <w:spacing w:before="220"/>
        <w:ind w:firstLine="540"/>
        <w:jc w:val="both"/>
      </w:pPr>
      <w:r>
        <w:t>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rsidR="008F6E91" w:rsidRDefault="008F6E91">
      <w:pPr>
        <w:pStyle w:val="ConsPlusNormal"/>
        <w:spacing w:before="220"/>
        <w:ind w:firstLine="540"/>
        <w:jc w:val="both"/>
      </w:pPr>
      <w:r>
        <w:t>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rsidR="008F6E91" w:rsidRDefault="008F6E91">
      <w:pPr>
        <w:pStyle w:val="ConsPlusNormal"/>
        <w:spacing w:before="220"/>
        <w:ind w:firstLine="540"/>
        <w:jc w:val="both"/>
      </w:pPr>
      <w:r>
        <w:t>3.6. Медицинские организации на основании решения врачебных комиссий направляют граждан с медицинским заключением или соответствующие медицинские документы в краевые государственные учреждения здравоохранения в соответствии с приказом министерства здравоохранения Красноярского края.</w:t>
      </w:r>
    </w:p>
    <w:p w:rsidR="008F6E91" w:rsidRDefault="008F6E91">
      <w:pPr>
        <w:pStyle w:val="ConsPlusNormal"/>
        <w:spacing w:before="220"/>
        <w:ind w:firstLine="540"/>
        <w:jc w:val="both"/>
      </w:pPr>
      <w:r>
        <w:t>3.7. Медицинские организации организуют отдельный учет граждан.</w:t>
      </w:r>
    </w:p>
    <w:p w:rsidR="008F6E91" w:rsidRDefault="008F6E91">
      <w:pPr>
        <w:pStyle w:val="ConsPlusNormal"/>
        <w:spacing w:before="220"/>
        <w:ind w:firstLine="540"/>
        <w:jc w:val="both"/>
      </w:pPr>
      <w:r>
        <w:t>3.8.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8F6E91" w:rsidRDefault="008F6E91">
      <w:pPr>
        <w:pStyle w:val="ConsPlusNormal"/>
        <w:spacing w:before="220"/>
        <w:ind w:firstLine="540"/>
        <w:jc w:val="both"/>
      </w:pPr>
      <w:r>
        <w:t xml:space="preserve">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w:t>
      </w:r>
      <w:r>
        <w:lastRenderedPageBreak/>
        <w:t>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8F6E91" w:rsidRDefault="008F6E91">
      <w:pPr>
        <w:pStyle w:val="ConsPlusNormal"/>
        <w:spacing w:before="220"/>
        <w:ind w:firstLine="540"/>
        <w:jc w:val="both"/>
      </w:pPr>
      <w:r>
        <w:t xml:space="preserve">4.1.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w:t>
      </w:r>
      <w:hyperlink w:anchor="P4841" w:history="1">
        <w:r>
          <w:rPr>
            <w:color w:val="0000FF"/>
          </w:rPr>
          <w:t>перечнем</w:t>
        </w:r>
      </w:hyperlink>
      <w:r>
        <w:t xml:space="preserve"> жизненно необходимых и важнейших лекарственных препаратов (далее - перечень ЖНВЛП), утверждаемым Правительством Российской Федерации, перечнем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к Территориальной программе) и стандартами медицинской помощи.</w:t>
      </w:r>
    </w:p>
    <w:p w:rsidR="008F6E91" w:rsidRDefault="008F6E91">
      <w:pPr>
        <w:pStyle w:val="ConsPlusNormal"/>
        <w:spacing w:before="220"/>
        <w:ind w:firstLine="540"/>
        <w:jc w:val="both"/>
      </w:pPr>
      <w:r>
        <w:t>4.2. 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
    <w:p w:rsidR="008F6E91" w:rsidRDefault="008F6E91">
      <w:pPr>
        <w:pStyle w:val="ConsPlusNormal"/>
        <w:spacing w:before="220"/>
        <w:ind w:firstLine="540"/>
        <w:jc w:val="both"/>
      </w:pPr>
      <w:r>
        <w:t>4.3.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rsidR="008F6E91" w:rsidRDefault="008F6E91">
      <w:pPr>
        <w:pStyle w:val="ConsPlusNormal"/>
        <w:spacing w:before="220"/>
        <w:ind w:firstLine="540"/>
        <w:jc w:val="both"/>
      </w:pPr>
      <w:r>
        <w:t xml:space="preserve">4.4.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54"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8F6E91" w:rsidRDefault="008F6E91">
      <w:pPr>
        <w:pStyle w:val="ConsPlusNormal"/>
        <w:spacing w:before="220"/>
        <w:ind w:firstLine="540"/>
        <w:jc w:val="both"/>
      </w:pPr>
      <w:r>
        <w:t>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rsidR="008F6E91" w:rsidRDefault="008F6E91">
      <w:pPr>
        <w:pStyle w:val="ConsPlusNormal"/>
        <w:spacing w:before="220"/>
        <w:ind w:firstLine="540"/>
        <w:jc w:val="both"/>
      </w:pPr>
      <w:r>
        <w:t>4.6.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rsidR="008F6E91" w:rsidRDefault="008F6E91">
      <w:pPr>
        <w:pStyle w:val="ConsPlusNormal"/>
        <w:spacing w:before="220"/>
        <w:ind w:firstLine="540"/>
        <w:jc w:val="both"/>
      </w:pPr>
      <w:r>
        <w:t xml:space="preserve">4.7. Федеральным </w:t>
      </w:r>
      <w:hyperlink r:id="rId55" w:history="1">
        <w:r>
          <w:rPr>
            <w:color w:val="0000FF"/>
          </w:rPr>
          <w:t>законом</w:t>
        </w:r>
      </w:hyperlink>
      <w: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rsidR="008F6E91" w:rsidRDefault="008F6E91">
      <w:pPr>
        <w:pStyle w:val="ConsPlusNormal"/>
        <w:spacing w:before="220"/>
        <w:ind w:firstLine="540"/>
        <w:jc w:val="both"/>
      </w:pPr>
      <w:r>
        <w:t xml:space="preserve">Категории граждан, имеющие право на получение государственной социальной помощи и не отказавшиеся от получения социальной услуги, предусмотренной </w:t>
      </w:r>
      <w:hyperlink r:id="rId56" w:history="1">
        <w:r>
          <w:rPr>
            <w:color w:val="0000FF"/>
          </w:rPr>
          <w:t>пунктом 1 части 1 статьи 6.2</w:t>
        </w:r>
      </w:hyperlink>
      <w:r>
        <w:t xml:space="preserve"> Федерального закона от 17.07.1999 N 178-ФЗ "О государственной социальной помощи", </w:t>
      </w:r>
      <w:r>
        <w:lastRenderedPageBreak/>
        <w:t>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со стандартами медицинской помощи, за счет средств федерального бюджета.</w:t>
      </w:r>
    </w:p>
    <w:p w:rsidR="008F6E91" w:rsidRDefault="008F6E91">
      <w:pPr>
        <w:pStyle w:val="ConsPlusNormal"/>
        <w:spacing w:before="220"/>
        <w:ind w:firstLine="540"/>
        <w:jc w:val="both"/>
      </w:pPr>
      <w:hyperlink r:id="rId57" w:history="1">
        <w:r>
          <w:rPr>
            <w:color w:val="0000FF"/>
          </w:rPr>
          <w:t>Перечень</w:t>
        </w:r>
      </w:hyperlink>
      <w:r>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rsidR="008F6E91" w:rsidRDefault="008F6E91">
      <w:pPr>
        <w:pStyle w:val="ConsPlusNormal"/>
        <w:spacing w:before="220"/>
        <w:ind w:firstLine="540"/>
        <w:jc w:val="both"/>
      </w:pPr>
      <w:hyperlink r:id="rId58" w:history="1">
        <w:r>
          <w:rPr>
            <w:color w:val="0000FF"/>
          </w:rPr>
          <w:t>Перечень</w:t>
        </w:r>
      </w:hyperlink>
      <w:r>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w:t>
      </w:r>
    </w:p>
    <w:p w:rsidR="008F6E91" w:rsidRDefault="008F6E91">
      <w:pPr>
        <w:pStyle w:val="ConsPlusNormal"/>
        <w:spacing w:before="220"/>
        <w:ind w:firstLine="540"/>
        <w:jc w:val="both"/>
      </w:pPr>
      <w:hyperlink r:id="rId59" w:history="1">
        <w:r>
          <w:rPr>
            <w:color w:val="0000FF"/>
          </w:rPr>
          <w:t>Перечень</w:t>
        </w:r>
      </w:hyperlink>
      <w:r>
        <w:t xml:space="preserve"> специализированных продуктов лечебного питания для детей-инвалидов на 2021 год утвержден Распоряжением Правительства Российской Федерации от 07.12.2020 N 3242-р.</w:t>
      </w:r>
    </w:p>
    <w:p w:rsidR="008F6E91" w:rsidRDefault="008F6E91">
      <w:pPr>
        <w:pStyle w:val="ConsPlusNormal"/>
        <w:spacing w:before="220"/>
        <w:ind w:firstLine="540"/>
        <w:jc w:val="both"/>
      </w:pPr>
      <w:r>
        <w:t xml:space="preserve">4.8. В соответствии с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w:t>
      </w:r>
      <w:hyperlink w:anchor="P5238" w:history="1">
        <w:r>
          <w:rPr>
            <w:color w:val="0000FF"/>
          </w:rPr>
          <w:t>перечня</w:t>
        </w:r>
      </w:hyperlink>
      <w:r>
        <w:t xml:space="preserve"> лекарственных препаратов, отпускаемых населению в соответствии с утвержденным Постановлением N 890 </w:t>
      </w:r>
      <w:hyperlink r:id="rId60"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7 к Территориальной программе).</w:t>
      </w:r>
    </w:p>
    <w:p w:rsidR="008F6E91" w:rsidRDefault="008F6E91">
      <w:pPr>
        <w:pStyle w:val="ConsPlusNormal"/>
        <w:spacing w:before="220"/>
        <w:ind w:firstLine="540"/>
        <w:jc w:val="both"/>
      </w:pPr>
      <w:r>
        <w:t xml:space="preserve">4.9. При оказании дополнительной бесплатной лекарственной помощи отдельным категориям граждан, указанным в </w:t>
      </w:r>
      <w:hyperlink w:anchor="P210" w:history="1">
        <w:r>
          <w:rPr>
            <w:color w:val="0000FF"/>
          </w:rPr>
          <w:t>пунктах 4.7</w:t>
        </w:r>
      </w:hyperlink>
      <w:r>
        <w:t xml:space="preserve"> и </w:t>
      </w:r>
      <w:hyperlink w:anchor="P211" w:history="1">
        <w:r>
          <w:rPr>
            <w:color w:val="0000FF"/>
          </w:rPr>
          <w:t>4.8</w:t>
        </w:r>
      </w:hyperlink>
      <w:r>
        <w:t xml:space="preserve"> Территориальной программы, в случае наличия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w:t>
      </w:r>
    </w:p>
    <w:p w:rsidR="008F6E91" w:rsidRDefault="008F6E91">
      <w:pPr>
        <w:pStyle w:val="ConsPlusNormal"/>
        <w:spacing w:before="220"/>
        <w:ind w:firstLine="540"/>
        <w:jc w:val="both"/>
      </w:pPr>
      <w:r>
        <w:t xml:space="preserve">4.10. </w:t>
      </w:r>
      <w:hyperlink r:id="rId61" w:history="1">
        <w:r>
          <w:rPr>
            <w:color w:val="0000FF"/>
          </w:rPr>
          <w:t>Законом</w:t>
        </w:r>
      </w:hyperlink>
      <w:r>
        <w:t xml:space="preserve"> Красноярского края от 10.12.2004 N 12-2703 "О мерах социальной поддержки ветеранов", </w:t>
      </w:r>
      <w:hyperlink r:id="rId62" w:history="1">
        <w:r>
          <w:rPr>
            <w:color w:val="0000FF"/>
          </w:rPr>
          <w:t>Законом</w:t>
        </w:r>
      </w:hyperlink>
      <w: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имеющие право на льготное обеспечение лекарственными препаратами по рецептам врачей (фельдшеров) со скидкой в размере 50 процентов их стоимости.</w:t>
      </w:r>
    </w:p>
    <w:p w:rsidR="008F6E91" w:rsidRDefault="008F6E91">
      <w:pPr>
        <w:pStyle w:val="ConsPlusNormal"/>
        <w:spacing w:before="220"/>
        <w:ind w:firstLine="540"/>
        <w:jc w:val="both"/>
      </w:pPr>
      <w:r>
        <w:t xml:space="preserve">Предоставление лекарственных препаратов осуществляется в рамках </w:t>
      </w:r>
      <w:hyperlink w:anchor="P5238" w:history="1">
        <w:r>
          <w:rPr>
            <w:color w:val="0000FF"/>
          </w:rPr>
          <w:t>перечня</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 Территориальной программе).</w:t>
      </w:r>
    </w:p>
    <w:p w:rsidR="008F6E91" w:rsidRDefault="008F6E91">
      <w:pPr>
        <w:pStyle w:val="ConsPlusNormal"/>
        <w:spacing w:before="220"/>
        <w:ind w:firstLine="540"/>
        <w:jc w:val="both"/>
      </w:pPr>
      <w:r>
        <w:t xml:space="preserve">4.11. 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r:id="rId63" w:history="1">
        <w:r>
          <w:rPr>
            <w:color w:val="0000FF"/>
          </w:rPr>
          <w:t>Постановлением</w:t>
        </w:r>
      </w:hyperlink>
      <w:r>
        <w:t xml:space="preserve"> N 890 по категориям заболеваний.</w:t>
      </w:r>
    </w:p>
    <w:p w:rsidR="008F6E91" w:rsidRDefault="008F6E91">
      <w:pPr>
        <w:pStyle w:val="ConsPlusNormal"/>
        <w:spacing w:before="220"/>
        <w:ind w:firstLine="540"/>
        <w:jc w:val="both"/>
      </w:pPr>
      <w:r>
        <w:t xml:space="preserve">4.12. Граждане, имеющие право на бесплатное обеспечение лекарственными препаратами и изделиями медицинского назначения в соответствии с </w:t>
      </w:r>
      <w:hyperlink r:id="rId64" w:history="1">
        <w:r>
          <w:rPr>
            <w:color w:val="0000FF"/>
          </w:rPr>
          <w:t>Постановлением</w:t>
        </w:r>
      </w:hyperlink>
      <w:r>
        <w:t xml:space="preserve"> N 890 по категории </w:t>
      </w:r>
      <w:r>
        <w:lastRenderedPageBreak/>
        <w:t>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 23 лет, обеспечиваются расходными материалами и средствами диагностики (тест-полосками) соответствующего производителя к установленным инсулиновым помпам за счет средств краевого бюджета.</w:t>
      </w:r>
    </w:p>
    <w:p w:rsidR="008F6E91" w:rsidRDefault="008F6E91">
      <w:pPr>
        <w:pStyle w:val="ConsPlusNormal"/>
        <w:spacing w:before="220"/>
        <w:ind w:firstLine="540"/>
        <w:jc w:val="both"/>
      </w:pPr>
      <w:r>
        <w:t>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средств краевого бюджета.</w:t>
      </w:r>
    </w:p>
    <w:p w:rsidR="008F6E91" w:rsidRDefault="008F6E91">
      <w:pPr>
        <w:pStyle w:val="ConsPlusNormal"/>
        <w:spacing w:before="220"/>
        <w:ind w:firstLine="540"/>
        <w:jc w:val="both"/>
      </w:pPr>
      <w:r>
        <w:t>4.14.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с системным началом, мукополисахаридоз I, II и VI типов, апластическая анемия неуточненная, наследственный дефицит факторов II (фибриногена), VII (лабильного), X (Стюарта - Прауэра), лица после трансплантации органов и (или) тканей), по перечню лекарственных препаратов, утверждаемому Правительством Российской Федерации.</w:t>
      </w:r>
    </w:p>
    <w:p w:rsidR="008F6E91" w:rsidRDefault="008F6E91">
      <w:pPr>
        <w:pStyle w:val="ConsPlusNormal"/>
        <w:spacing w:before="220"/>
        <w:ind w:firstLine="540"/>
        <w:jc w:val="both"/>
      </w:pPr>
      <w:r>
        <w:t xml:space="preserve">4.15. Обеспечение детей-инвалидов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 </w:t>
      </w:r>
      <w:hyperlink r:id="rId65" w:history="1">
        <w:r>
          <w:rPr>
            <w:color w:val="0000FF"/>
          </w:rPr>
          <w:t>Приказом</w:t>
        </w:r>
      </w:hyperlink>
      <w:r>
        <w:t xml:space="preserve"> Министерства труда и социальной защиты Российской Федерации N 929н, Министерства здравоохранения Российской Федерации N 1345н от 21.12.2020 "Об утверждении Порядка предоставления набора социальных услуг отдельным категориям граждан", </w:t>
      </w:r>
      <w:hyperlink r:id="rId66" w:history="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8F6E91" w:rsidRDefault="008F6E91">
      <w:pPr>
        <w:pStyle w:val="ConsPlusNormal"/>
        <w:spacing w:before="220"/>
        <w:ind w:firstLine="540"/>
        <w:jc w:val="both"/>
      </w:pPr>
      <w:r>
        <w:t>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w:t>
      </w:r>
    </w:p>
    <w:p w:rsidR="008F6E91" w:rsidRDefault="008F6E91">
      <w:pPr>
        <w:pStyle w:val="ConsPlusNormal"/>
        <w:spacing w:before="220"/>
        <w:ind w:firstLine="540"/>
        <w:jc w:val="both"/>
      </w:pPr>
      <w:r>
        <w:t xml:space="preserve">4.16. Предоставление населению стоматологической помощи осуществляется в соответствии с </w:t>
      </w:r>
      <w:hyperlink w:anchor="P9333" w:history="1">
        <w:r>
          <w:rPr>
            <w:color w:val="0000FF"/>
          </w:rPr>
          <w:t>перечнем</w:t>
        </w:r>
      </w:hyperlink>
      <w: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w:t>
      </w:r>
    </w:p>
    <w:p w:rsidR="008F6E91" w:rsidRDefault="008F6E91">
      <w:pPr>
        <w:pStyle w:val="ConsPlusNormal"/>
        <w:spacing w:before="220"/>
        <w:ind w:firstLine="540"/>
        <w:jc w:val="both"/>
      </w:pPr>
      <w:r>
        <w:t xml:space="preserve">4.17. Обеспечение в течение одного года в амбулаторных условиях лекарственными препаратами в соответствии с </w:t>
      </w:r>
      <w:hyperlink r:id="rId67" w:history="1">
        <w:r>
          <w:rPr>
            <w:color w:val="0000FF"/>
          </w:rPr>
          <w:t>перечнем</w:t>
        </w:r>
      </w:hyperlink>
      <w:r>
        <w:t xml:space="preserve">, утвержденным Приказом Министерства здравоохранения Российской Федерации от 24.09.2021 N 936н "Об утверждении перечня лекарственных препаратов для медицинского применения для обеспечения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граждан,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w:t>
      </w:r>
      <w:r>
        <w:lastRenderedPageBreak/>
        <w:t xml:space="preserve">исключением граждан, имеющих право на обеспечение лекарственными препаратами для медицинского применения в соответствии с Федеральным </w:t>
      </w:r>
      <w:hyperlink r:id="rId68" w:history="1">
        <w:r>
          <w:rPr>
            <w:color w:val="0000FF"/>
          </w:rPr>
          <w:t>законом</w:t>
        </w:r>
      </w:hyperlink>
      <w:r>
        <w:t xml:space="preserve"> от 17.07.1999 N 178-ФЗ "О государственной социальной помощи").</w:t>
      </w:r>
    </w:p>
    <w:p w:rsidR="008F6E91" w:rsidRDefault="008F6E91">
      <w:pPr>
        <w:pStyle w:val="ConsPlusNormal"/>
        <w:spacing w:before="220"/>
        <w:ind w:firstLine="540"/>
        <w:jc w:val="both"/>
      </w:pPr>
      <w:r>
        <w:t>5. Условия и сроки диспансеризации населения для отдельных категорий населения, профилактических осмотров несовершеннолетних.</w:t>
      </w:r>
    </w:p>
    <w:p w:rsidR="008F6E91" w:rsidRDefault="008F6E91">
      <w:pPr>
        <w:pStyle w:val="ConsPlusNormal"/>
        <w:spacing w:before="220"/>
        <w:ind w:firstLine="540"/>
        <w:jc w:val="both"/>
      </w:pPr>
      <w:r>
        <w:t>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8F6E91" w:rsidRDefault="008F6E91">
      <w:pPr>
        <w:pStyle w:val="ConsPlusNormal"/>
        <w:spacing w:before="220"/>
        <w:ind w:firstLine="540"/>
        <w:jc w:val="both"/>
      </w:pPr>
      <w:r>
        <w:t>5.2. Диспансеризации подлежат следующие группы населения:</w:t>
      </w:r>
    </w:p>
    <w:p w:rsidR="008F6E91" w:rsidRDefault="008F6E91">
      <w:pPr>
        <w:pStyle w:val="ConsPlusNormal"/>
        <w:spacing w:before="220"/>
        <w:ind w:firstLine="540"/>
        <w:jc w:val="both"/>
      </w:pPr>
      <w:r>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rsidR="008F6E91" w:rsidRDefault="008F6E91">
      <w:pPr>
        <w:pStyle w:val="ConsPlusNormal"/>
        <w:spacing w:before="220"/>
        <w:ind w:firstLine="540"/>
        <w:jc w:val="both"/>
      </w:pPr>
      <w:r>
        <w:t>дети в возрасте от 0 до 18 лет.</w:t>
      </w:r>
    </w:p>
    <w:p w:rsidR="008F6E91" w:rsidRDefault="008F6E91">
      <w:pPr>
        <w:pStyle w:val="ConsPlusNormal"/>
        <w:spacing w:before="220"/>
        <w:ind w:firstLine="540"/>
        <w:jc w:val="both"/>
      </w:pPr>
      <w:r>
        <w:t>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rsidR="008F6E91" w:rsidRDefault="008F6E91">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w:t>
      </w:r>
    </w:p>
    <w:p w:rsidR="008F6E91" w:rsidRDefault="008F6E91">
      <w:pPr>
        <w:pStyle w:val="ConsPlusNormal"/>
        <w:spacing w:before="220"/>
        <w:ind w:firstLine="540"/>
        <w:jc w:val="both"/>
      </w:pPr>
      <w:r>
        <w:t>Диспансеризация и профилактические медицинские осмотры проводятся медицинскими организациями в часы работы, в том числе в вечерние часы (после 18 часов 00 минут) и по субботам, информация о режиме работы размещается на официальных сайтах и информационных стендах медицинских организаций.</w:t>
      </w:r>
    </w:p>
    <w:p w:rsidR="008F6E91" w:rsidRDefault="008F6E91">
      <w:pPr>
        <w:pStyle w:val="ConsPlusNormal"/>
        <w:spacing w:before="220"/>
        <w:ind w:firstLine="540"/>
        <w:jc w:val="both"/>
      </w:pPr>
      <w:r>
        <w:t>5.4. Диспансеризация организуется по территориально-участковому принципу.</w:t>
      </w:r>
    </w:p>
    <w:p w:rsidR="008F6E91" w:rsidRDefault="008F6E91">
      <w:pPr>
        <w:pStyle w:val="ConsPlusNormal"/>
        <w:spacing w:before="220"/>
        <w:ind w:firstLine="540"/>
        <w:jc w:val="both"/>
      </w:pPr>
      <w:r>
        <w:t xml:space="preserve">5.5. Диспансеризация взрослого населения проводится в соответствии с </w:t>
      </w:r>
      <w:hyperlink r:id="rId69" w:history="1">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3 года в возрасте от 18 до 39 лет включительно, ежегодно в возрасте 40 лет и старше, а также в отношении отдельных категорий граждан, включая:</w:t>
      </w:r>
    </w:p>
    <w:p w:rsidR="008F6E91" w:rsidRDefault="008F6E91">
      <w:pPr>
        <w:pStyle w:val="ConsPlusNormal"/>
        <w:spacing w:before="220"/>
        <w:ind w:firstLine="540"/>
        <w:jc w:val="both"/>
      </w:pPr>
      <w:r>
        <w:t>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8F6E91" w:rsidRDefault="008F6E91">
      <w:pPr>
        <w:pStyle w:val="ConsPlusNormal"/>
        <w:spacing w:before="220"/>
        <w:ind w:firstLine="540"/>
        <w:jc w:val="both"/>
      </w:pPr>
      <w:r>
        <w:t>2)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8F6E91" w:rsidRDefault="008F6E91">
      <w:pPr>
        <w:pStyle w:val="ConsPlusNormal"/>
        <w:spacing w:before="220"/>
        <w:ind w:firstLine="540"/>
        <w:jc w:val="both"/>
      </w:pPr>
      <w:r>
        <w:t xml:space="preserve">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w:t>
      </w:r>
      <w:r>
        <w:lastRenderedPageBreak/>
        <w:t>лиц, инвалидность которых наступила вследствие их противоправных действий);</w:t>
      </w:r>
    </w:p>
    <w:p w:rsidR="008F6E91" w:rsidRDefault="008F6E91">
      <w:pPr>
        <w:pStyle w:val="ConsPlusNormal"/>
        <w:spacing w:before="220"/>
        <w:ind w:firstLine="540"/>
        <w:jc w:val="both"/>
      </w:pPr>
      <w:r>
        <w:t>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8F6E91" w:rsidRDefault="008F6E91">
      <w:pPr>
        <w:pStyle w:val="ConsPlusNormal"/>
        <w:spacing w:before="220"/>
        <w:ind w:firstLine="540"/>
        <w:jc w:val="both"/>
      </w:pPr>
      <w:r>
        <w:t>5.6. Диспансеризация взрослого населения в каждом возрастном периоде проводится в два этапа.</w:t>
      </w:r>
    </w:p>
    <w:p w:rsidR="008F6E91" w:rsidRDefault="008F6E91">
      <w:pPr>
        <w:pStyle w:val="ConsPlusNormal"/>
        <w:spacing w:before="220"/>
        <w:ind w:firstLine="540"/>
        <w:jc w:val="both"/>
      </w:pPr>
      <w:r>
        <w:t>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F6E91" w:rsidRDefault="008F6E91">
      <w:pPr>
        <w:pStyle w:val="ConsPlusNormal"/>
        <w:spacing w:before="220"/>
        <w:ind w:firstLine="540"/>
        <w:jc w:val="both"/>
      </w:pPr>
      <w:r>
        <w:t>5.8. Второй этап диспансеризации проводится с целью дополнительного обследования и уточнения диагноза заболевания (состояния).</w:t>
      </w:r>
    </w:p>
    <w:p w:rsidR="008F6E91" w:rsidRDefault="008F6E91">
      <w:pPr>
        <w:pStyle w:val="ConsPlusNormal"/>
        <w:spacing w:before="220"/>
        <w:ind w:firstLine="540"/>
        <w:jc w:val="both"/>
      </w:pPr>
      <w:r>
        <w:t>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rsidR="008F6E91" w:rsidRDefault="008F6E91">
      <w:pPr>
        <w:pStyle w:val="ConsPlusNormal"/>
        <w:spacing w:before="220"/>
        <w:ind w:firstLine="540"/>
        <w:jc w:val="both"/>
      </w:pPr>
      <w:r>
        <w:t>5.10. 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rsidR="008F6E91" w:rsidRDefault="008F6E91">
      <w:pPr>
        <w:pStyle w:val="ConsPlusNormal"/>
        <w:spacing w:before="220"/>
        <w:ind w:firstLine="540"/>
        <w:jc w:val="both"/>
      </w:pPr>
      <w:r>
        <w:t>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rsidR="008F6E91" w:rsidRDefault="008F6E91">
      <w:pPr>
        <w:pStyle w:val="ConsPlusNormal"/>
        <w:spacing w:before="220"/>
        <w:ind w:firstLine="540"/>
        <w:jc w:val="both"/>
      </w:pPr>
      <w:r>
        <w:t>5.12. 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rsidR="008F6E91" w:rsidRDefault="008F6E91">
      <w:pPr>
        <w:pStyle w:val="ConsPlusNormal"/>
        <w:spacing w:before="220"/>
        <w:ind w:firstLine="540"/>
        <w:jc w:val="both"/>
      </w:pPr>
      <w:r>
        <w:t>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rsidR="008F6E91" w:rsidRDefault="008F6E91">
      <w:pPr>
        <w:pStyle w:val="ConsPlusNormal"/>
        <w:spacing w:before="220"/>
        <w:ind w:firstLine="540"/>
        <w:jc w:val="both"/>
      </w:pPr>
      <w:r>
        <w:t>5.14. Для диспансерных осмотров в сельской местности медицинская организация организует работу выездных бригад.</w:t>
      </w:r>
    </w:p>
    <w:p w:rsidR="008F6E91" w:rsidRDefault="008F6E91">
      <w:pPr>
        <w:pStyle w:val="ConsPlusNormal"/>
        <w:spacing w:before="220"/>
        <w:ind w:firstLine="540"/>
        <w:jc w:val="both"/>
      </w:pPr>
      <w:r>
        <w:t>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8F6E91" w:rsidRDefault="008F6E91">
      <w:pPr>
        <w:pStyle w:val="ConsPlusNormal"/>
        <w:spacing w:before="220"/>
        <w:ind w:firstLine="540"/>
        <w:jc w:val="both"/>
      </w:pPr>
      <w:r>
        <w:t xml:space="preserve">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w:t>
      </w:r>
      <w:r>
        <w:lastRenderedPageBreak/>
        <w:t>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rsidR="008F6E91" w:rsidRDefault="008F6E91">
      <w:pPr>
        <w:pStyle w:val="ConsPlusNormal"/>
        <w:spacing w:before="220"/>
        <w:ind w:firstLine="540"/>
        <w:jc w:val="both"/>
      </w:pPr>
      <w:r>
        <w:t>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rsidR="008F6E91" w:rsidRDefault="008F6E91">
      <w:pPr>
        <w:pStyle w:val="ConsPlusNormal"/>
        <w:spacing w:before="220"/>
        <w:ind w:firstLine="540"/>
        <w:jc w:val="both"/>
      </w:pPr>
      <w:r>
        <w:t>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8F6E91" w:rsidRDefault="008F6E91">
      <w:pPr>
        <w:pStyle w:val="ConsPlusNormal"/>
        <w:spacing w:before="220"/>
        <w:ind w:firstLine="540"/>
        <w:jc w:val="both"/>
      </w:pPr>
      <w:r>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F6E91" w:rsidRDefault="008F6E91">
      <w:pPr>
        <w:pStyle w:val="ConsPlusNormal"/>
        <w:spacing w:before="220"/>
        <w:ind w:firstLine="540"/>
        <w:jc w:val="both"/>
      </w:pPr>
      <w:r>
        <w:t>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rsidR="008F6E91" w:rsidRDefault="008F6E91">
      <w:pPr>
        <w:pStyle w:val="ConsPlusNormal"/>
        <w:spacing w:before="220"/>
        <w:ind w:firstLine="540"/>
        <w:jc w:val="both"/>
      </w:pPr>
      <w:r>
        <w:t>невозможности проведения требующихся специальных методов диагностики и лечения в медицинской организации, куда был госпитализирован больной;</w:t>
      </w:r>
    </w:p>
    <w:p w:rsidR="008F6E91" w:rsidRDefault="008F6E91">
      <w:pPr>
        <w:pStyle w:val="ConsPlusNormal"/>
        <w:spacing w:before="220"/>
        <w:ind w:firstLine="540"/>
        <w:jc w:val="both"/>
      </w:pPr>
      <w:r>
        <w:t>планового продолжения лечения (долечивания) в условиях иной медицинской организации стационарного типа;</w:t>
      </w:r>
    </w:p>
    <w:p w:rsidR="008F6E91" w:rsidRDefault="008F6E91">
      <w:pPr>
        <w:pStyle w:val="ConsPlusNormal"/>
        <w:spacing w:before="220"/>
        <w:ind w:firstLine="540"/>
        <w:jc w:val="both"/>
      </w:pPr>
      <w:r>
        <w:t>отсутствия у данной медицинской организации лицензии на осуществление медицинской деятельности;</w:t>
      </w:r>
    </w:p>
    <w:p w:rsidR="008F6E91" w:rsidRDefault="008F6E91">
      <w:pPr>
        <w:pStyle w:val="ConsPlusNormal"/>
        <w:spacing w:before="220"/>
        <w:ind w:firstLine="540"/>
        <w:jc w:val="both"/>
      </w:pPr>
      <w:r>
        <w:t>необходимости медицинской эвакуации пациентов из данной медицинской организации.</w:t>
      </w:r>
    </w:p>
    <w:p w:rsidR="008F6E91" w:rsidRDefault="008F6E91">
      <w:pPr>
        <w:pStyle w:val="ConsPlusNormal"/>
        <w:spacing w:before="220"/>
        <w:ind w:firstLine="540"/>
        <w:jc w:val="both"/>
      </w:pPr>
      <w:r>
        <w:t>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rsidR="008F6E91" w:rsidRDefault="008F6E91">
      <w:pPr>
        <w:pStyle w:val="ConsPlusNormal"/>
        <w:spacing w:before="220"/>
        <w:ind w:firstLine="540"/>
        <w:jc w:val="both"/>
      </w:pPr>
      <w:r>
        <w:t>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rsidR="008F6E91" w:rsidRDefault="008F6E91">
      <w:pPr>
        <w:pStyle w:val="ConsPlusNormal"/>
        <w:spacing w:before="220"/>
        <w:ind w:firstLine="540"/>
        <w:jc w:val="both"/>
      </w:pPr>
      <w:r>
        <w:t>6.4. Предоставление транспортных услуг пациенту в плановом порядке:</w:t>
      </w:r>
    </w:p>
    <w:p w:rsidR="008F6E91" w:rsidRDefault="008F6E91">
      <w:pPr>
        <w:pStyle w:val="ConsPlusNormal"/>
        <w:spacing w:before="220"/>
        <w:ind w:firstLine="540"/>
        <w:jc w:val="both"/>
      </w:pPr>
      <w:r>
        <w:t>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rsidR="008F6E91" w:rsidRDefault="008F6E91">
      <w:pPr>
        <w:pStyle w:val="ConsPlusNormal"/>
        <w:spacing w:before="220"/>
        <w:ind w:firstLine="540"/>
        <w:jc w:val="both"/>
      </w:pPr>
      <w:r>
        <w:t>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rsidR="008F6E91" w:rsidRDefault="008F6E91">
      <w:pPr>
        <w:pStyle w:val="ConsPlusNormal"/>
        <w:spacing w:before="220"/>
        <w:ind w:firstLine="540"/>
        <w:jc w:val="both"/>
      </w:pPr>
      <w:r>
        <w:t xml:space="preserve">решение о медицинском сопровождении при транспортировке гражданина принимается </w:t>
      </w:r>
      <w:r>
        <w:lastRenderedPageBreak/>
        <w:t>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rsidR="008F6E91" w:rsidRDefault="008F6E91">
      <w:pPr>
        <w:pStyle w:val="ConsPlusNormal"/>
        <w:spacing w:before="220"/>
        <w:ind w:firstLine="540"/>
        <w:jc w:val="both"/>
      </w:pPr>
      <w:r>
        <w:t>транспортировка пациента из медицинской организации осуществляется транспортом данной медицинской организации;</w:t>
      </w:r>
    </w:p>
    <w:p w:rsidR="008F6E91" w:rsidRDefault="008F6E91">
      <w:pPr>
        <w:pStyle w:val="ConsPlusNormal"/>
        <w:spacing w:before="220"/>
        <w:ind w:firstLine="540"/>
        <w:jc w:val="both"/>
      </w:pPr>
      <w:r>
        <w:t>подготовка пациента к транспортировке проводится медицинским персоналом передающего стационара;</w:t>
      </w:r>
    </w:p>
    <w:p w:rsidR="008F6E91" w:rsidRDefault="008F6E91">
      <w:pPr>
        <w:pStyle w:val="ConsPlusNormal"/>
        <w:spacing w:before="220"/>
        <w:ind w:firstLine="540"/>
        <w:jc w:val="both"/>
      </w:pPr>
      <w:r>
        <w:t>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rsidR="008F6E91" w:rsidRDefault="008F6E91">
      <w:pPr>
        <w:pStyle w:val="ConsPlusNormal"/>
        <w:spacing w:before="220"/>
        <w:ind w:firstLine="540"/>
        <w:jc w:val="both"/>
      </w:pPr>
      <w:r>
        <w:t>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w:t>
      </w:r>
    </w:p>
    <w:p w:rsidR="008F6E91" w:rsidRDefault="008F6E91">
      <w:pPr>
        <w:pStyle w:val="ConsPlusNormal"/>
        <w:spacing w:before="220"/>
        <w:ind w:firstLine="540"/>
        <w:jc w:val="both"/>
      </w:pPr>
      <w:r>
        <w:t>6.5. Медицинская эвакуация при оказании скорой медицинской помощи:</w:t>
      </w:r>
    </w:p>
    <w:p w:rsidR="008F6E91" w:rsidRDefault="008F6E91">
      <w:pPr>
        <w:pStyle w:val="ConsPlusNormal"/>
        <w:spacing w:before="220"/>
        <w:ind w:firstLine="540"/>
        <w:jc w:val="both"/>
      </w:pPr>
      <w:r>
        <w:t>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rsidR="008F6E91" w:rsidRDefault="008F6E91">
      <w:pPr>
        <w:pStyle w:val="ConsPlusNormal"/>
        <w:spacing w:before="220"/>
        <w:ind w:firstLine="540"/>
        <w:jc w:val="both"/>
      </w:pPr>
      <w:r>
        <w:t>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rsidR="008F6E91" w:rsidRDefault="008F6E91">
      <w:pPr>
        <w:pStyle w:val="ConsPlusNormal"/>
        <w:spacing w:before="220"/>
        <w:ind w:firstLine="540"/>
        <w:jc w:val="both"/>
      </w:pPr>
      <w:r>
        <w:t>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rsidR="008F6E91" w:rsidRDefault="008F6E91">
      <w:pPr>
        <w:pStyle w:val="ConsPlusNormal"/>
        <w:spacing w:before="220"/>
        <w:ind w:firstLine="540"/>
        <w:jc w:val="both"/>
      </w:pPr>
      <w:r>
        <w:t>решение о предоставлении транспортных услуг в экстренном порядке принимает главный 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rsidR="008F6E91" w:rsidRDefault="008F6E91">
      <w:pPr>
        <w:pStyle w:val="ConsPlusNormal"/>
        <w:spacing w:before="220"/>
        <w:ind w:firstLine="540"/>
        <w:jc w:val="both"/>
      </w:pPr>
      <w:r>
        <w:t>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rsidR="008F6E91" w:rsidRDefault="008F6E91">
      <w:pPr>
        <w:pStyle w:val="ConsPlusNormal"/>
        <w:spacing w:before="220"/>
        <w:ind w:firstLine="540"/>
        <w:jc w:val="both"/>
      </w:pPr>
      <w:r>
        <w:t xml:space="preserve">решение вопроса о транспортабельности пациента принимают совместно заведующий </w:t>
      </w:r>
      <w:r>
        <w:lastRenderedPageBreak/>
        <w:t>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rsidR="008F6E91" w:rsidRDefault="008F6E91">
      <w:pPr>
        <w:pStyle w:val="ConsPlusNormal"/>
        <w:spacing w:before="220"/>
        <w:ind w:firstLine="540"/>
        <w:jc w:val="both"/>
      </w:pPr>
      <w:r>
        <w:t>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rsidR="008F6E91" w:rsidRDefault="008F6E91">
      <w:pPr>
        <w:pStyle w:val="ConsPlusNormal"/>
        <w:spacing w:before="220"/>
        <w:ind w:firstLine="540"/>
        <w:jc w:val="both"/>
      </w:pPr>
      <w:r>
        <w:t>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соответствии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rsidR="008F6E91" w:rsidRDefault="008F6E91">
      <w:pPr>
        <w:pStyle w:val="ConsPlusNormal"/>
        <w:spacing w:before="220"/>
        <w:ind w:firstLine="540"/>
        <w:jc w:val="both"/>
      </w:pPr>
      <w: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а также посредством консультаций по телефону, телемедицинских консультаций, представления данных по факсу, электронной почте с учетом требований Федерального </w:t>
      </w:r>
      <w:hyperlink r:id="rId70" w:history="1">
        <w:r>
          <w:rPr>
            <w:color w:val="0000FF"/>
          </w:rPr>
          <w:t>закона</w:t>
        </w:r>
      </w:hyperlink>
      <w:r>
        <w:t xml:space="preserve"> Российской Федерации от 27.07.2006 N 152-ФЗ "О персональных данных".</w:t>
      </w:r>
    </w:p>
    <w:p w:rsidR="008F6E91" w:rsidRDefault="008F6E91">
      <w:pPr>
        <w:pStyle w:val="ConsPlusNormal"/>
        <w:spacing w:before="220"/>
        <w:ind w:firstLine="540"/>
        <w:jc w:val="both"/>
      </w:pPr>
      <w:r>
        <w:t>7. Перечень мероприятий по профилактике заболеваний и формированию здорового образа жизни, осуществляемых в рамках Территориальной программы:</w:t>
      </w:r>
    </w:p>
    <w:p w:rsidR="008F6E91" w:rsidRDefault="008F6E91">
      <w:pPr>
        <w:pStyle w:val="ConsPlusNormal"/>
        <w:spacing w:before="220"/>
        <w:ind w:firstLine="540"/>
        <w:jc w:val="both"/>
      </w:pPr>
      <w:r>
        <w:t>программы диспансеризации населения для отдельных возрастных групп, включая углубленную диспансеризацию подростков, студентов;</w:t>
      </w:r>
    </w:p>
    <w:p w:rsidR="008F6E91" w:rsidRDefault="008F6E91">
      <w:pPr>
        <w:pStyle w:val="ConsPlusNormal"/>
        <w:spacing w:before="220"/>
        <w:ind w:firstLine="540"/>
        <w:jc w:val="both"/>
      </w:pPr>
      <w:r>
        <w:t>медицинский осмотр лиц, имеющих риск развития злокачественных новообразований, - онкоскрининг населения;</w:t>
      </w:r>
    </w:p>
    <w:p w:rsidR="008F6E91" w:rsidRDefault="008F6E91">
      <w:pPr>
        <w:pStyle w:val="ConsPlusNormal"/>
        <w:spacing w:before="220"/>
        <w:ind w:firstLine="540"/>
        <w:jc w:val="both"/>
      </w:pPr>
      <w:r>
        <w:t>работа центров здоровья с проведением медицинского скрининга населения и коррекции факторов риска;</w:t>
      </w:r>
    </w:p>
    <w:p w:rsidR="008F6E91" w:rsidRDefault="008F6E91">
      <w:pPr>
        <w:pStyle w:val="ConsPlusNormal"/>
        <w:spacing w:before="220"/>
        <w:ind w:firstLine="540"/>
        <w:jc w:val="both"/>
      </w:pPr>
      <w:r>
        <w:t>мероприятия, направленные на снижение рисков для здоровья и формирование здорового образа жизни у жителей Красноярского края:</w:t>
      </w:r>
    </w:p>
    <w:p w:rsidR="008F6E91" w:rsidRDefault="008F6E91">
      <w:pPr>
        <w:pStyle w:val="ConsPlusNormal"/>
        <w:spacing w:before="220"/>
        <w:ind w:firstLine="540"/>
        <w:jc w:val="both"/>
      </w:pPr>
      <w:r>
        <w:t>организация помощи населению в отказе от употребления табака, лечения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rsidR="008F6E91" w:rsidRDefault="008F6E91">
      <w:pPr>
        <w:pStyle w:val="ConsPlusNormal"/>
        <w:spacing w:before="220"/>
        <w:ind w:firstLine="540"/>
        <w:jc w:val="both"/>
      </w:pPr>
      <w:r>
        <w:t>проведение профилактического осмотра с применением аппаратной скрининг-диагностики для раннего выявления патологии, определения уровня здоровья, оценки функциональных резервов у жителей Красноярского края в центрах здоровья, в кабинетах и отделениях медицинской профилактики государственных медицинских организаций края;</w:t>
      </w:r>
    </w:p>
    <w:p w:rsidR="008F6E91" w:rsidRDefault="008F6E91">
      <w:pPr>
        <w:pStyle w:val="ConsPlusNormal"/>
        <w:spacing w:before="220"/>
        <w:ind w:firstLine="540"/>
        <w:jc w:val="both"/>
      </w:pPr>
      <w:r>
        <w:t>создание паспорта здоровья человека, включающего результаты медицинского обследования, риск развития наиболее часто встречающихся неинфекционных заболеваний, оценку функциональных резервов соматического и психологического статуса, степень физического развития, уровень мотивации человека на сохранение и укрепление здоровья;</w:t>
      </w:r>
    </w:p>
    <w:p w:rsidR="008F6E91" w:rsidRDefault="008F6E91">
      <w:pPr>
        <w:pStyle w:val="ConsPlusNormal"/>
        <w:spacing w:before="220"/>
        <w:ind w:firstLine="540"/>
        <w:jc w:val="both"/>
      </w:pPr>
      <w:r>
        <w:lastRenderedPageBreak/>
        <w:t>проведение анализа реализованного проекта (диспансеризация) по укреплению и сохранению здоровья подростков в крае с оценкой их эффективности;</w:t>
      </w:r>
    </w:p>
    <w:p w:rsidR="008F6E91" w:rsidRDefault="008F6E91">
      <w:pPr>
        <w:pStyle w:val="ConsPlusNormal"/>
        <w:spacing w:before="220"/>
        <w:ind w:firstLine="540"/>
        <w:jc w:val="both"/>
      </w:pPr>
      <w:r>
        <w:t>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rsidR="008F6E91" w:rsidRDefault="008F6E91">
      <w:pPr>
        <w:pStyle w:val="ConsPlusNormal"/>
        <w:spacing w:before="220"/>
        <w:ind w:firstLine="540"/>
        <w:jc w:val="both"/>
      </w:pPr>
      <w:r>
        <w:t xml:space="preserve">мероприятия популяционной профилактики в соответствии с </w:t>
      </w:r>
      <w:hyperlink r:id="rId71" w:history="1">
        <w:r>
          <w:rPr>
            <w:color w:val="0000FF"/>
          </w:rPr>
          <w:t>Приказом</w:t>
        </w:r>
      </w:hyperlink>
      <w:r>
        <w:t xml:space="preserve"> Министерства здравоохранения Российской Федерации от 29.03.2021 N 262 "Об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rsidR="008F6E91" w:rsidRDefault="008F6E91">
      <w:pPr>
        <w:pStyle w:val="ConsPlusNormal"/>
        <w:spacing w:before="220"/>
        <w:ind w:firstLine="540"/>
        <w:jc w:val="both"/>
      </w:pPr>
      <w:r>
        <w:t>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rsidR="008F6E91" w:rsidRDefault="008F6E91">
      <w:pPr>
        <w:pStyle w:val="ConsPlusNormal"/>
        <w:spacing w:before="220"/>
        <w:ind w:firstLine="540"/>
        <w:jc w:val="both"/>
      </w:pPr>
      <w:r>
        <w:t>разработка и размещение роликов социальной рекламы по профилактике табакокурения и употребления пива, особенно в молодежной среде;</w:t>
      </w:r>
    </w:p>
    <w:p w:rsidR="008F6E91" w:rsidRDefault="008F6E91">
      <w:pPr>
        <w:pStyle w:val="ConsPlusNormal"/>
        <w:spacing w:before="220"/>
        <w:ind w:firstLine="540"/>
        <w:jc w:val="both"/>
      </w:pPr>
      <w:r>
        <w:t>разработка и распространение буклетов, плакатов, баннеров по формированию здорового образа жизни;</w:t>
      </w:r>
    </w:p>
    <w:p w:rsidR="008F6E91" w:rsidRDefault="008F6E91">
      <w:pPr>
        <w:pStyle w:val="ConsPlusNormal"/>
        <w:spacing w:before="220"/>
        <w:ind w:firstLine="540"/>
        <w:jc w:val="both"/>
      </w:pPr>
      <w:r>
        <w:t>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rsidR="008F6E91" w:rsidRDefault="008F6E91">
      <w:pPr>
        <w:pStyle w:val="ConsPlusNormal"/>
        <w:spacing w:before="220"/>
        <w:ind w:firstLine="540"/>
        <w:jc w:val="both"/>
      </w:pPr>
      <w:r>
        <w:t>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rsidR="008F6E91" w:rsidRDefault="008F6E91">
      <w:pPr>
        <w:pStyle w:val="ConsPlusNormal"/>
        <w:spacing w:before="220"/>
        <w:ind w:firstLine="540"/>
        <w:jc w:val="both"/>
      </w:pPr>
      <w:r>
        <w:t>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rsidR="008F6E91" w:rsidRDefault="008F6E91">
      <w:pPr>
        <w:pStyle w:val="ConsPlusNormal"/>
        <w:spacing w:before="220"/>
        <w:ind w:firstLine="540"/>
        <w:jc w:val="both"/>
      </w:pPr>
      <w: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8F6E91" w:rsidRDefault="008F6E91">
      <w:pPr>
        <w:pStyle w:val="ConsPlusNormal"/>
        <w:spacing w:before="220"/>
        <w:ind w:firstLine="540"/>
        <w:jc w:val="both"/>
      </w:pPr>
      <w:r>
        <w:t>8.1. 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
    <w:p w:rsidR="008F6E91" w:rsidRDefault="008F6E91">
      <w:pPr>
        <w:pStyle w:val="ConsPlusNormal"/>
        <w:spacing w:before="220"/>
        <w:ind w:firstLine="540"/>
        <w:jc w:val="both"/>
      </w:pPr>
      <w:r>
        <w:t>8.2. 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 решения вопроса об оказании высокотехнологичной медицинской помощи в сроки, установленные Территориальной программой.</w:t>
      </w:r>
    </w:p>
    <w:p w:rsidR="008F6E91" w:rsidRDefault="008F6E91">
      <w:pPr>
        <w:pStyle w:val="ConsPlusNormal"/>
        <w:spacing w:before="220"/>
        <w:ind w:firstLine="540"/>
        <w:jc w:val="both"/>
      </w:pPr>
      <w:r>
        <w:t xml:space="preserve">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w:t>
      </w:r>
      <w:r>
        <w:lastRenderedPageBreak/>
        <w:t>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rsidR="008F6E91" w:rsidRDefault="008F6E91">
      <w:pPr>
        <w:pStyle w:val="ConsPlusNormal"/>
        <w:spacing w:before="220"/>
        <w:ind w:firstLine="540"/>
        <w:jc w:val="both"/>
      </w:pPr>
      <w:r>
        <w:t>9.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в том числе при посещениях на дому.</w:t>
      </w:r>
    </w:p>
    <w:p w:rsidR="008F6E91" w:rsidRDefault="008F6E91">
      <w:pPr>
        <w:pStyle w:val="ConsPlusNormal"/>
        <w:spacing w:before="220"/>
        <w:ind w:firstLine="540"/>
        <w:jc w:val="both"/>
      </w:pPr>
      <w:r>
        <w:t>9.1. Обеспечение гражданина в рамках оказания ему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медицинской организацией, оказывающей паллиативную медицинскую помощь, 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 гражданином (его законным представителем) не позднее 3 рабочих дней с даты принятия решения врачебной комиссией.</w:t>
      </w:r>
    </w:p>
    <w:p w:rsidR="008F6E91" w:rsidRDefault="008F6E91">
      <w:pPr>
        <w:pStyle w:val="ConsPlusNormal"/>
        <w:spacing w:before="220"/>
        <w:ind w:firstLine="540"/>
        <w:jc w:val="both"/>
      </w:pPr>
      <w:r>
        <w:t xml:space="preserve">Перечень медицинских изделий определяется уполномоченным федеральным органом исполнительной власти в соответствии со </w:t>
      </w:r>
      <w:hyperlink r:id="rId72" w:history="1">
        <w:r>
          <w:rPr>
            <w:color w:val="0000FF"/>
          </w:rPr>
          <w:t>статьей 36</w:t>
        </w:r>
      </w:hyperlink>
      <w:r>
        <w:t xml:space="preserve"> Федерального закона от 21.11.2011 N 323-ФЗ "Об основах охраны здоровья граждан в Российской Федерации".</w:t>
      </w:r>
    </w:p>
    <w:p w:rsidR="008F6E91" w:rsidRDefault="008F6E91">
      <w:pPr>
        <w:pStyle w:val="ConsPlusNormal"/>
        <w:spacing w:before="220"/>
        <w:ind w:firstLine="540"/>
        <w:jc w:val="both"/>
      </w:pPr>
      <w:r>
        <w:t xml:space="preserve">9.2. Назначение и выписывание гражданину в рамках оказания ему паллиативной медицинской помощи в амбулаторных условиях рецептов на наркотические лекарственные препараты и психотропные лекарственные препараты (далее - лекарственные препараты) осуществляется медицинскими организациями, оказывающими паллиативную медицинскую помощь, в соответствии с </w:t>
      </w:r>
      <w:hyperlink r:id="rId73"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8F6E91" w:rsidRDefault="008F6E91">
      <w:pPr>
        <w:pStyle w:val="ConsPlusNormal"/>
        <w:spacing w:before="220"/>
        <w:ind w:firstLine="540"/>
        <w:jc w:val="both"/>
      </w:pPr>
      <w: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w:t>
      </w:r>
      <w:hyperlink r:id="rId7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F6E91" w:rsidRDefault="008F6E91">
      <w:pPr>
        <w:pStyle w:val="ConsPlusNormal"/>
        <w:spacing w:before="220"/>
        <w:ind w:firstLine="540"/>
        <w:jc w:val="both"/>
      </w:pPr>
      <w:r>
        <w:t xml:space="preserve">9.3. Назначение гражданину в рамках оказания ему паллиативной медицинской помощи в стационарных условиях, а также в рамках оказания ему паллиативной медицинской помощи 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 в соответствии с </w:t>
      </w:r>
      <w:hyperlink r:id="rId75"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8F6E91" w:rsidRDefault="008F6E91">
      <w:pPr>
        <w:pStyle w:val="ConsPlusNormal"/>
        <w:spacing w:before="220"/>
        <w:ind w:firstLine="540"/>
        <w:jc w:val="both"/>
      </w:pPr>
      <w:r>
        <w:t>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 гражданину паллиативной медицинской помощи в стационарных условиях.</w:t>
      </w:r>
    </w:p>
    <w:p w:rsidR="008F6E91" w:rsidRDefault="008F6E91">
      <w:pPr>
        <w:pStyle w:val="ConsPlusNormal"/>
        <w:spacing w:before="220"/>
        <w:ind w:firstLine="540"/>
        <w:jc w:val="both"/>
      </w:pPr>
      <w:r>
        <w:t xml:space="preserve">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w:t>
      </w:r>
      <w:r>
        <w:lastRenderedPageBreak/>
        <w:t>медицинской помощи на дому.</w:t>
      </w: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2</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38" w:name="P1388"/>
      <w:bookmarkEnd w:id="38"/>
      <w:r>
        <w:t>ПОРЯДОК</w:t>
      </w:r>
    </w:p>
    <w:p w:rsidR="008F6E91" w:rsidRDefault="008F6E91">
      <w:pPr>
        <w:pStyle w:val="ConsPlusTitle"/>
        <w:jc w:val="center"/>
      </w:pPr>
      <w:r>
        <w:t>И РАЗМЕРЫ ВОЗМЕЩЕНИЯ РАСХОДОВ, СВЯЗАННЫХ С ОКАЗАНИЕМ</w:t>
      </w:r>
    </w:p>
    <w:p w:rsidR="008F6E91" w:rsidRDefault="008F6E91">
      <w:pPr>
        <w:pStyle w:val="ConsPlusTitle"/>
        <w:jc w:val="center"/>
      </w:pPr>
      <w:r>
        <w:t>ГРАЖДАНАМ МЕДИЦИНСКОЙ ПОМОЩИ В ЭКСТРЕННОЙ ФОРМЕ МЕДИЦИНСКОЙ</w:t>
      </w:r>
    </w:p>
    <w:p w:rsidR="008F6E91" w:rsidRDefault="008F6E91">
      <w:pPr>
        <w:pStyle w:val="ConsPlusTitle"/>
        <w:jc w:val="center"/>
      </w:pPr>
      <w:r>
        <w:t>ОРГАНИЗАЦИЕЙ, НЕ УЧАСТВУЮЩЕЙ В РЕАЛИЗАЦИИ ТЕРРИТОРИАЛЬНОЙ</w:t>
      </w:r>
    </w:p>
    <w:p w:rsidR="008F6E91" w:rsidRDefault="008F6E91">
      <w:pPr>
        <w:pStyle w:val="ConsPlusTitle"/>
        <w:jc w:val="center"/>
      </w:pPr>
      <w:r>
        <w:t>ПРОГРАММЫ ГОСУДАРСТВЕННЫХ ГАРАНТИЙ БЕСПЛАТНОГО ОКАЗАНИЯ</w:t>
      </w:r>
    </w:p>
    <w:p w:rsidR="008F6E91" w:rsidRDefault="008F6E91">
      <w:pPr>
        <w:pStyle w:val="ConsPlusTitle"/>
        <w:jc w:val="center"/>
      </w:pPr>
      <w:r>
        <w:t>ГРАЖДАНАМ МЕДИЦИНСКОЙ ПОМОЩИ В КРАСНОЯРСКОМ КРАЕ</w:t>
      </w:r>
    </w:p>
    <w:p w:rsidR="008F6E91" w:rsidRDefault="008F6E91">
      <w:pPr>
        <w:pStyle w:val="ConsPlusTitle"/>
        <w:jc w:val="center"/>
      </w:pPr>
      <w:r>
        <w:t>НА 2022 ГОД И НА ПЛАНОВЫЙ ПЕРИОД 2023 И 2024 ГОДОВ</w:t>
      </w:r>
    </w:p>
    <w:p w:rsidR="008F6E91" w:rsidRDefault="008F6E91">
      <w:pPr>
        <w:pStyle w:val="ConsPlusTitle"/>
        <w:jc w:val="center"/>
      </w:pPr>
      <w:r>
        <w:t>(ДАЛЕЕ - ТЕРРИТОРИАЛЬНАЯ ПРОГРАММА)</w:t>
      </w:r>
    </w:p>
    <w:p w:rsidR="008F6E91" w:rsidRDefault="008F6E91">
      <w:pPr>
        <w:pStyle w:val="ConsPlusNormal"/>
        <w:jc w:val="both"/>
      </w:pPr>
    </w:p>
    <w:p w:rsidR="008F6E91" w:rsidRDefault="008F6E91">
      <w:pPr>
        <w:pStyle w:val="ConsPlusNormal"/>
        <w:ind w:firstLine="540"/>
        <w:jc w:val="both"/>
      </w:pPr>
      <w:r>
        <w:t xml:space="preserve">В соответствии со </w:t>
      </w:r>
      <w:hyperlink r:id="rId76" w:history="1">
        <w:r>
          <w:rPr>
            <w:color w:val="0000FF"/>
          </w:rPr>
          <w:t>статьями 11</w:t>
        </w:r>
      </w:hyperlink>
      <w:r>
        <w:t xml:space="preserve">, </w:t>
      </w:r>
      <w:hyperlink r:id="rId77" w:history="1">
        <w:r>
          <w:rPr>
            <w:color w:val="0000FF"/>
          </w:rPr>
          <w:t>32</w:t>
        </w:r>
      </w:hyperlink>
      <w: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rsidR="008F6E91" w:rsidRDefault="008F6E91">
      <w:pPr>
        <w:pStyle w:val="ConsPlusNormal"/>
        <w:spacing w:before="220"/>
        <w:ind w:firstLine="540"/>
        <w:jc w:val="both"/>
      </w:pPr>
      <w:r>
        <w:t>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rsidR="008F6E91" w:rsidRDefault="008F6E91">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
    <w:p w:rsidR="008F6E91" w:rsidRDefault="008F6E91">
      <w:pPr>
        <w:pStyle w:val="ConsPlusNormal"/>
        <w:spacing w:before="220"/>
        <w:ind w:firstLine="540"/>
        <w:jc w:val="both"/>
      </w:pPr>
      <w:r>
        <w:t>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за отчетным.</w:t>
      </w: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3</w:t>
      </w:r>
    </w:p>
    <w:p w:rsidR="008F6E91" w:rsidRDefault="008F6E91">
      <w:pPr>
        <w:pStyle w:val="ConsPlusNormal"/>
        <w:jc w:val="right"/>
      </w:pPr>
      <w:r>
        <w:lastRenderedPageBreak/>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39" w:name="P1415"/>
      <w:bookmarkEnd w:id="39"/>
      <w:r>
        <w:t>ПЕРЕЧЕНЬ</w:t>
      </w:r>
    </w:p>
    <w:p w:rsidR="008F6E91" w:rsidRDefault="008F6E91">
      <w:pPr>
        <w:pStyle w:val="ConsPlusTitle"/>
        <w:jc w:val="center"/>
      </w:pPr>
      <w:r>
        <w:t>МЕДИЦИНСКИХ ОРГАНИЗАЦИЙ, УЧАСТВУЮЩИХ В РЕАЛИЗАЦИИ</w:t>
      </w:r>
    </w:p>
    <w:p w:rsidR="008F6E91" w:rsidRDefault="008F6E91">
      <w:pPr>
        <w:pStyle w:val="ConsPlusTitle"/>
        <w:jc w:val="center"/>
      </w:pPr>
      <w:r>
        <w:t>ТЕРРИТОРИАЛЬНОЙ ПРОГРАММЫ ГОСУДАРСТВЕННЫХ ГАРАНТИЙ</w:t>
      </w:r>
    </w:p>
    <w:p w:rsidR="008F6E91" w:rsidRDefault="008F6E91">
      <w:pPr>
        <w:pStyle w:val="ConsPlusTitle"/>
        <w:jc w:val="center"/>
      </w:pPr>
      <w:r>
        <w:t>БЕСПЛАТНОГО ОКАЗАНИЯ ГРАЖДАНАМ МЕДИЦИНСКОЙ ПОМОЩИ</w:t>
      </w:r>
    </w:p>
    <w:p w:rsidR="008F6E91" w:rsidRDefault="008F6E91">
      <w:pPr>
        <w:pStyle w:val="ConsPlusTitle"/>
        <w:jc w:val="center"/>
      </w:pPr>
      <w:r>
        <w:t>В КРАСНОЯРСКОМ КРАЕ НА 2022 ГОД И НА ПЛАНОВЫЙ ПЕРИОД</w:t>
      </w:r>
    </w:p>
    <w:p w:rsidR="008F6E91" w:rsidRDefault="008F6E91">
      <w:pPr>
        <w:pStyle w:val="ConsPlusTitle"/>
        <w:jc w:val="center"/>
      </w:pPr>
      <w:r>
        <w:t>2023 И 2024 ГОДОВ, В ТОМ ЧИСЛЕ ТЕРРИТОРИАЛЬНОЙ ПРОГРАММЫ</w:t>
      </w:r>
    </w:p>
    <w:p w:rsidR="008F6E91" w:rsidRDefault="008F6E91">
      <w:pPr>
        <w:pStyle w:val="ConsPlusTitle"/>
        <w:jc w:val="center"/>
      </w:pPr>
      <w:r>
        <w:t>ОБЯЗАТЕЛЬНОГО МЕДИЦИНСКОГО СТРАХОВАНИЯ, С УКАЗАНИЕМ</w:t>
      </w:r>
    </w:p>
    <w:p w:rsidR="008F6E91" w:rsidRDefault="008F6E91">
      <w:pPr>
        <w:pStyle w:val="ConsPlusTitle"/>
        <w:jc w:val="center"/>
      </w:pPr>
      <w:r>
        <w:t>МЕДИЦИНСКИХ ОРГАНИЗАЦИЙ, ПРОВОДЯЩИХ ПРОФИЛАКТИЧЕСКИЕ</w:t>
      </w:r>
    </w:p>
    <w:p w:rsidR="008F6E91" w:rsidRDefault="008F6E91">
      <w:pPr>
        <w:pStyle w:val="ConsPlusTitle"/>
        <w:jc w:val="center"/>
      </w:pPr>
      <w:r>
        <w:t>МЕДИЦИНСКИЕ ОСМОТРЫ, В ТОМ ЧИСЛЕ В РАМКАХ ДИСПАНСЕРИЗАЦИИ</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654"/>
        <w:gridCol w:w="1924"/>
        <w:gridCol w:w="2014"/>
      </w:tblGrid>
      <w:tr w:rsidR="008F6E91">
        <w:tc>
          <w:tcPr>
            <w:tcW w:w="484" w:type="dxa"/>
          </w:tcPr>
          <w:p w:rsidR="008F6E91" w:rsidRDefault="008F6E91">
            <w:pPr>
              <w:pStyle w:val="ConsPlusNormal"/>
              <w:jc w:val="center"/>
            </w:pPr>
            <w:r>
              <w:t>N п/п</w:t>
            </w:r>
          </w:p>
        </w:tc>
        <w:tc>
          <w:tcPr>
            <w:tcW w:w="4654" w:type="dxa"/>
          </w:tcPr>
          <w:p w:rsidR="008F6E91" w:rsidRDefault="008F6E91">
            <w:pPr>
              <w:pStyle w:val="ConsPlusNormal"/>
              <w:jc w:val="center"/>
            </w:pPr>
            <w:r>
              <w:t>Наименование медицинской организации</w:t>
            </w:r>
          </w:p>
        </w:tc>
        <w:tc>
          <w:tcPr>
            <w:tcW w:w="1924" w:type="dxa"/>
          </w:tcPr>
          <w:p w:rsidR="008F6E91" w:rsidRDefault="008F6E91">
            <w:pPr>
              <w:pStyle w:val="ConsPlusNormal"/>
              <w:jc w:val="center"/>
            </w:pPr>
            <w:r>
              <w:t xml:space="preserve">Осуществляющие деятельность в сфере обязательного медицинского страхования </w:t>
            </w:r>
            <w:hyperlink w:anchor="P2419" w:history="1">
              <w:r>
                <w:rPr>
                  <w:color w:val="0000FF"/>
                </w:rPr>
                <w:t>&lt;*&gt;</w:t>
              </w:r>
            </w:hyperlink>
          </w:p>
        </w:tc>
        <w:tc>
          <w:tcPr>
            <w:tcW w:w="2014" w:type="dxa"/>
          </w:tcPr>
          <w:p w:rsidR="008F6E91" w:rsidRDefault="008F6E91">
            <w:pPr>
              <w:pStyle w:val="ConsPlusNormal"/>
              <w:jc w:val="center"/>
            </w:pPr>
            <w:r>
              <w:t xml:space="preserve">Проводящие профилактические медицинские осмотры и диспансеризацию </w:t>
            </w:r>
            <w:hyperlink w:anchor="P2420" w:history="1">
              <w:r>
                <w:rPr>
                  <w:color w:val="0000FF"/>
                </w:rPr>
                <w:t>&lt;**&gt;</w:t>
              </w:r>
            </w:hyperlink>
          </w:p>
        </w:tc>
      </w:tr>
      <w:tr w:rsidR="008F6E91">
        <w:tc>
          <w:tcPr>
            <w:tcW w:w="484" w:type="dxa"/>
          </w:tcPr>
          <w:p w:rsidR="008F6E91" w:rsidRDefault="008F6E91">
            <w:pPr>
              <w:pStyle w:val="ConsPlusNormal"/>
              <w:jc w:val="center"/>
            </w:pPr>
            <w:r>
              <w:t>1</w:t>
            </w:r>
          </w:p>
        </w:tc>
        <w:tc>
          <w:tcPr>
            <w:tcW w:w="4654" w:type="dxa"/>
          </w:tcPr>
          <w:p w:rsidR="008F6E91" w:rsidRDefault="008F6E91">
            <w:pPr>
              <w:pStyle w:val="ConsPlusNormal"/>
              <w:jc w:val="center"/>
            </w:pPr>
            <w:r>
              <w:t>2</w:t>
            </w:r>
          </w:p>
        </w:tc>
        <w:tc>
          <w:tcPr>
            <w:tcW w:w="1924" w:type="dxa"/>
          </w:tcPr>
          <w:p w:rsidR="008F6E91" w:rsidRDefault="008F6E91">
            <w:pPr>
              <w:pStyle w:val="ConsPlusNormal"/>
              <w:jc w:val="center"/>
            </w:pPr>
            <w:r>
              <w:t>3</w:t>
            </w:r>
          </w:p>
        </w:tc>
        <w:tc>
          <w:tcPr>
            <w:tcW w:w="2014" w:type="dxa"/>
          </w:tcPr>
          <w:p w:rsidR="008F6E91" w:rsidRDefault="008F6E91">
            <w:pPr>
              <w:pStyle w:val="ConsPlusNormal"/>
              <w:jc w:val="center"/>
            </w:pPr>
            <w:r>
              <w:t>4</w:t>
            </w:r>
          </w:p>
        </w:tc>
      </w:tr>
      <w:tr w:rsidR="008F6E91">
        <w:tc>
          <w:tcPr>
            <w:tcW w:w="484" w:type="dxa"/>
          </w:tcPr>
          <w:p w:rsidR="008F6E91" w:rsidRDefault="008F6E91">
            <w:pPr>
              <w:pStyle w:val="ConsPlusNormal"/>
            </w:pPr>
            <w:r>
              <w:t>1</w:t>
            </w:r>
          </w:p>
        </w:tc>
        <w:tc>
          <w:tcPr>
            <w:tcW w:w="4654" w:type="dxa"/>
          </w:tcPr>
          <w:p w:rsidR="008F6E91" w:rsidRDefault="008F6E91">
            <w:pPr>
              <w:pStyle w:val="ConsPlusNormal"/>
            </w:pPr>
            <w:r>
              <w:t>КГБУЗ "Ачинская межрайонная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w:t>
            </w:r>
          </w:p>
        </w:tc>
        <w:tc>
          <w:tcPr>
            <w:tcW w:w="4654" w:type="dxa"/>
          </w:tcPr>
          <w:p w:rsidR="008F6E91" w:rsidRDefault="008F6E91">
            <w:pPr>
              <w:pStyle w:val="ConsPlusNormal"/>
            </w:pPr>
            <w:r>
              <w:t>КГАУЗ "Ачинская межрайонная стоматологическая поликлиника"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3</w:t>
            </w:r>
          </w:p>
        </w:tc>
        <w:tc>
          <w:tcPr>
            <w:tcW w:w="4654" w:type="dxa"/>
          </w:tcPr>
          <w:p w:rsidR="008F6E91" w:rsidRDefault="008F6E91">
            <w:pPr>
              <w:pStyle w:val="ConsPlusNormal"/>
            </w:pPr>
            <w:r>
              <w:t>КГБУЗ "Красноярский краевой центр охраны материнства и детства N 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4</w:t>
            </w:r>
          </w:p>
        </w:tc>
        <w:tc>
          <w:tcPr>
            <w:tcW w:w="4654" w:type="dxa"/>
          </w:tcPr>
          <w:p w:rsidR="008F6E91" w:rsidRDefault="008F6E91">
            <w:pPr>
              <w:pStyle w:val="ConsPlusNormal"/>
            </w:pPr>
            <w:r>
              <w:t>КГБУЗ "Боготольская межрайонная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5</w:t>
            </w:r>
          </w:p>
        </w:tc>
        <w:tc>
          <w:tcPr>
            <w:tcW w:w="4654" w:type="dxa"/>
          </w:tcPr>
          <w:p w:rsidR="008F6E91" w:rsidRDefault="008F6E91">
            <w:pPr>
              <w:pStyle w:val="ConsPlusNormal"/>
            </w:pPr>
            <w:r>
              <w:t>КГБУЗ "Назаровская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6</w:t>
            </w:r>
          </w:p>
        </w:tc>
        <w:tc>
          <w:tcPr>
            <w:tcW w:w="4654" w:type="dxa"/>
          </w:tcPr>
          <w:p w:rsidR="008F6E91" w:rsidRDefault="008F6E91">
            <w:pPr>
              <w:pStyle w:val="ConsPlusNormal"/>
            </w:pPr>
            <w:r>
              <w:t>КГБУЗ "Назаровская районная больница N 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w:t>
            </w:r>
          </w:p>
        </w:tc>
        <w:tc>
          <w:tcPr>
            <w:tcW w:w="4654" w:type="dxa"/>
          </w:tcPr>
          <w:p w:rsidR="008F6E91" w:rsidRDefault="008F6E91">
            <w:pPr>
              <w:pStyle w:val="ConsPlusNormal"/>
            </w:pPr>
            <w:r>
              <w:t>КГАУЗ "Назаровская городская стоматологическая поликлиника"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8</w:t>
            </w:r>
          </w:p>
        </w:tc>
        <w:tc>
          <w:tcPr>
            <w:tcW w:w="4654" w:type="dxa"/>
          </w:tcPr>
          <w:p w:rsidR="008F6E91" w:rsidRDefault="008F6E91">
            <w:pPr>
              <w:pStyle w:val="ConsPlusNormal"/>
            </w:pPr>
            <w:r>
              <w:t>КГБУЗ "Назаровская станция скорой медицинской помощи"</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9</w:t>
            </w:r>
          </w:p>
        </w:tc>
        <w:tc>
          <w:tcPr>
            <w:tcW w:w="4654" w:type="dxa"/>
          </w:tcPr>
          <w:p w:rsidR="008F6E91" w:rsidRDefault="008F6E91">
            <w:pPr>
              <w:pStyle w:val="ConsPlusNormal"/>
            </w:pPr>
            <w:r>
              <w:t>КГБУЗ "Степновская участковая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w:t>
            </w:r>
          </w:p>
        </w:tc>
        <w:tc>
          <w:tcPr>
            <w:tcW w:w="4654" w:type="dxa"/>
          </w:tcPr>
          <w:p w:rsidR="008F6E91" w:rsidRDefault="008F6E91">
            <w:pPr>
              <w:pStyle w:val="ConsPlusNormal"/>
            </w:pPr>
            <w:r>
              <w:t>КГБУЗ "Шарыповская городская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11</w:t>
            </w:r>
          </w:p>
        </w:tc>
        <w:tc>
          <w:tcPr>
            <w:tcW w:w="4654" w:type="dxa"/>
          </w:tcPr>
          <w:p w:rsidR="008F6E91" w:rsidRDefault="008F6E91">
            <w:pPr>
              <w:pStyle w:val="ConsPlusNormal"/>
            </w:pPr>
            <w:r>
              <w:t>КГБУЗ "Шарыповская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12</w:t>
            </w:r>
          </w:p>
        </w:tc>
        <w:tc>
          <w:tcPr>
            <w:tcW w:w="4654" w:type="dxa"/>
          </w:tcPr>
          <w:p w:rsidR="008F6E91" w:rsidRDefault="008F6E91">
            <w:pPr>
              <w:pStyle w:val="ConsPlusNormal"/>
            </w:pPr>
            <w:r>
              <w:t>КГБУЗ "Бирилюсская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13</w:t>
            </w:r>
          </w:p>
        </w:tc>
        <w:tc>
          <w:tcPr>
            <w:tcW w:w="4654" w:type="dxa"/>
          </w:tcPr>
          <w:p w:rsidR="008F6E91" w:rsidRDefault="008F6E91">
            <w:pPr>
              <w:pStyle w:val="ConsPlusNormal"/>
            </w:pPr>
            <w:r>
              <w:t>КГБУЗ "Большеулуйская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lastRenderedPageBreak/>
              <w:t>14</w:t>
            </w:r>
          </w:p>
        </w:tc>
        <w:tc>
          <w:tcPr>
            <w:tcW w:w="4654" w:type="dxa"/>
          </w:tcPr>
          <w:p w:rsidR="008F6E91" w:rsidRDefault="008F6E91">
            <w:pPr>
              <w:pStyle w:val="ConsPlusNormal"/>
            </w:pPr>
            <w:r>
              <w:t>КГБУЗ "Козульская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15</w:t>
            </w:r>
          </w:p>
        </w:tc>
        <w:tc>
          <w:tcPr>
            <w:tcW w:w="4654" w:type="dxa"/>
          </w:tcPr>
          <w:p w:rsidR="008F6E91" w:rsidRDefault="008F6E91">
            <w:pPr>
              <w:pStyle w:val="ConsPlusNormal"/>
            </w:pPr>
            <w:r>
              <w:t>КГБУЗ "Тюхтетская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16</w:t>
            </w:r>
          </w:p>
        </w:tc>
        <w:tc>
          <w:tcPr>
            <w:tcW w:w="4654" w:type="dxa"/>
          </w:tcPr>
          <w:p w:rsidR="008F6E91" w:rsidRDefault="008F6E91">
            <w:pPr>
              <w:pStyle w:val="ConsPlusNormal"/>
            </w:pPr>
            <w:r>
              <w:t>КГБУЗ "Ужурская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17</w:t>
            </w:r>
          </w:p>
        </w:tc>
        <w:tc>
          <w:tcPr>
            <w:tcW w:w="4654" w:type="dxa"/>
          </w:tcPr>
          <w:p w:rsidR="008F6E91" w:rsidRDefault="008F6E91">
            <w:pPr>
              <w:pStyle w:val="ConsPlusNormal"/>
            </w:pPr>
            <w:r>
              <w:t>КГБУЗ "Городская больница ЗАТО Солнечный Красноярского края"</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18</w:t>
            </w:r>
          </w:p>
        </w:tc>
        <w:tc>
          <w:tcPr>
            <w:tcW w:w="4654" w:type="dxa"/>
          </w:tcPr>
          <w:p w:rsidR="008F6E91" w:rsidRDefault="008F6E91">
            <w:pPr>
              <w:pStyle w:val="ConsPlusNormal"/>
            </w:pPr>
            <w:r>
              <w:t>КГБУЗ "Канская межрайонная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19</w:t>
            </w:r>
          </w:p>
        </w:tc>
        <w:tc>
          <w:tcPr>
            <w:tcW w:w="4654" w:type="dxa"/>
          </w:tcPr>
          <w:p w:rsidR="008F6E91" w:rsidRDefault="008F6E91">
            <w:pPr>
              <w:pStyle w:val="ConsPlusNormal"/>
            </w:pPr>
            <w:r>
              <w:t>КГБУЗ "Канская межрайонная детская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20</w:t>
            </w:r>
          </w:p>
        </w:tc>
        <w:tc>
          <w:tcPr>
            <w:tcW w:w="4654" w:type="dxa"/>
          </w:tcPr>
          <w:p w:rsidR="008F6E91" w:rsidRDefault="008F6E91">
            <w:pPr>
              <w:pStyle w:val="ConsPlusNormal"/>
            </w:pPr>
            <w:r>
              <w:t>КГАУЗ "Канская межрайонная стоматологическая поликлиника"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w:t>
            </w:r>
          </w:p>
        </w:tc>
        <w:tc>
          <w:tcPr>
            <w:tcW w:w="4654" w:type="dxa"/>
          </w:tcPr>
          <w:p w:rsidR="008F6E91" w:rsidRDefault="008F6E91">
            <w:pPr>
              <w:pStyle w:val="ConsPlusNormal"/>
            </w:pPr>
            <w:r>
              <w:t>КГБУЗ "Абанская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22</w:t>
            </w:r>
          </w:p>
        </w:tc>
        <w:tc>
          <w:tcPr>
            <w:tcW w:w="4654" w:type="dxa"/>
          </w:tcPr>
          <w:p w:rsidR="008F6E91" w:rsidRDefault="008F6E91">
            <w:pPr>
              <w:pStyle w:val="ConsPlusNormal"/>
            </w:pPr>
            <w:r>
              <w:t>КГБУЗ "Дзержинская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23</w:t>
            </w:r>
          </w:p>
        </w:tc>
        <w:tc>
          <w:tcPr>
            <w:tcW w:w="4654" w:type="dxa"/>
          </w:tcPr>
          <w:p w:rsidR="008F6E91" w:rsidRDefault="008F6E91">
            <w:pPr>
              <w:pStyle w:val="ConsPlusNormal"/>
            </w:pPr>
            <w:r>
              <w:t>КГБУЗ "Иланская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24</w:t>
            </w:r>
          </w:p>
        </w:tc>
        <w:tc>
          <w:tcPr>
            <w:tcW w:w="4654" w:type="dxa"/>
          </w:tcPr>
          <w:p w:rsidR="008F6E91" w:rsidRDefault="008F6E91">
            <w:pPr>
              <w:pStyle w:val="ConsPlusNormal"/>
            </w:pPr>
            <w:r>
              <w:t>КГБУЗ "Ирбейская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25</w:t>
            </w:r>
          </w:p>
        </w:tc>
        <w:tc>
          <w:tcPr>
            <w:tcW w:w="4654" w:type="dxa"/>
          </w:tcPr>
          <w:p w:rsidR="008F6E91" w:rsidRDefault="008F6E91">
            <w:pPr>
              <w:pStyle w:val="ConsPlusNormal"/>
            </w:pPr>
            <w:r>
              <w:t>КГБУЗ "Нижнеингашская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26</w:t>
            </w:r>
          </w:p>
        </w:tc>
        <w:tc>
          <w:tcPr>
            <w:tcW w:w="4654" w:type="dxa"/>
          </w:tcPr>
          <w:p w:rsidR="008F6E91" w:rsidRDefault="008F6E91">
            <w:pPr>
              <w:pStyle w:val="ConsPlusNormal"/>
            </w:pPr>
            <w:r>
              <w:t>КГБУЗ "Тасеевская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27</w:t>
            </w:r>
          </w:p>
        </w:tc>
        <w:tc>
          <w:tcPr>
            <w:tcW w:w="4654" w:type="dxa"/>
          </w:tcPr>
          <w:p w:rsidR="008F6E91" w:rsidRDefault="008F6E91">
            <w:pPr>
              <w:pStyle w:val="ConsPlusNormal"/>
            </w:pPr>
            <w:r>
              <w:t>КГБУЗ "Бородинская городская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28</w:t>
            </w:r>
          </w:p>
        </w:tc>
        <w:tc>
          <w:tcPr>
            <w:tcW w:w="4654" w:type="dxa"/>
          </w:tcPr>
          <w:p w:rsidR="008F6E91" w:rsidRDefault="008F6E91">
            <w:pPr>
              <w:pStyle w:val="ConsPlusNormal"/>
            </w:pPr>
            <w:r>
              <w:t>КГБУЗ "Дивногорская межрайонная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29</w:t>
            </w:r>
          </w:p>
        </w:tc>
        <w:tc>
          <w:tcPr>
            <w:tcW w:w="4654" w:type="dxa"/>
          </w:tcPr>
          <w:p w:rsidR="008F6E91" w:rsidRDefault="008F6E91">
            <w:pPr>
              <w:pStyle w:val="ConsPlusNormal"/>
            </w:pPr>
            <w:r>
              <w:t>КГБУЗ "Красноярская межрайонная клиническая больница N 20 имени И.С. Берзона"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30</w:t>
            </w:r>
          </w:p>
        </w:tc>
        <w:tc>
          <w:tcPr>
            <w:tcW w:w="4654" w:type="dxa"/>
          </w:tcPr>
          <w:p w:rsidR="008F6E91" w:rsidRDefault="008F6E91">
            <w:pPr>
              <w:pStyle w:val="ConsPlusNormal"/>
            </w:pPr>
            <w:r>
              <w:t>КГБУЗ "Красноярская межрайонная клиническая больница скорой медицинской помощи имени Н.С. Карповича"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31</w:t>
            </w:r>
          </w:p>
        </w:tc>
        <w:tc>
          <w:tcPr>
            <w:tcW w:w="4654" w:type="dxa"/>
          </w:tcPr>
          <w:p w:rsidR="008F6E91" w:rsidRDefault="008F6E91">
            <w:pPr>
              <w:pStyle w:val="ConsPlusNormal"/>
            </w:pPr>
            <w:r>
              <w:t>КГБУЗ "Красноярская межрайонная больница N 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32</w:t>
            </w:r>
          </w:p>
        </w:tc>
        <w:tc>
          <w:tcPr>
            <w:tcW w:w="4654" w:type="dxa"/>
          </w:tcPr>
          <w:p w:rsidR="008F6E91" w:rsidRDefault="008F6E91">
            <w:pPr>
              <w:pStyle w:val="ConsPlusNormal"/>
            </w:pPr>
            <w:r>
              <w:t>КГБУЗ "Красноярская межрайонная больница N 3"</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33</w:t>
            </w:r>
          </w:p>
        </w:tc>
        <w:tc>
          <w:tcPr>
            <w:tcW w:w="4654" w:type="dxa"/>
          </w:tcPr>
          <w:p w:rsidR="008F6E91" w:rsidRDefault="008F6E91">
            <w:pPr>
              <w:pStyle w:val="ConsPlusNormal"/>
            </w:pPr>
            <w:r>
              <w:t>КГБУЗ "Красноярская межрайонная клиническая больница N 4"</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34</w:t>
            </w:r>
          </w:p>
        </w:tc>
        <w:tc>
          <w:tcPr>
            <w:tcW w:w="4654" w:type="dxa"/>
          </w:tcPr>
          <w:p w:rsidR="008F6E91" w:rsidRDefault="008F6E91">
            <w:pPr>
              <w:pStyle w:val="ConsPlusNormal"/>
            </w:pPr>
            <w:r>
              <w:t>КГАУЗ "Красноярская межрайонная больница N 5"</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35</w:t>
            </w:r>
          </w:p>
        </w:tc>
        <w:tc>
          <w:tcPr>
            <w:tcW w:w="4654" w:type="dxa"/>
          </w:tcPr>
          <w:p w:rsidR="008F6E91" w:rsidRDefault="008F6E91">
            <w:pPr>
              <w:pStyle w:val="ConsPlusNormal"/>
            </w:pPr>
            <w:r>
              <w:t>КГБУЗ "Красноярская межрайонная клиническая больница N 7"</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36</w:t>
            </w:r>
          </w:p>
        </w:tc>
        <w:tc>
          <w:tcPr>
            <w:tcW w:w="4654" w:type="dxa"/>
          </w:tcPr>
          <w:p w:rsidR="008F6E91" w:rsidRDefault="008F6E91">
            <w:pPr>
              <w:pStyle w:val="ConsPlusNormal"/>
            </w:pPr>
            <w:r>
              <w:t xml:space="preserve">КГБУЗ "Красноярская межрайонная детская </w:t>
            </w:r>
            <w:r>
              <w:lastRenderedPageBreak/>
              <w:t>клиническая больница N 1"</w:t>
            </w:r>
          </w:p>
        </w:tc>
        <w:tc>
          <w:tcPr>
            <w:tcW w:w="1924" w:type="dxa"/>
          </w:tcPr>
          <w:p w:rsidR="008F6E91" w:rsidRDefault="008F6E91">
            <w:pPr>
              <w:pStyle w:val="ConsPlusNormal"/>
              <w:jc w:val="center"/>
            </w:pPr>
            <w:r>
              <w:lastRenderedPageBreak/>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lastRenderedPageBreak/>
              <w:t>37</w:t>
            </w:r>
          </w:p>
        </w:tc>
        <w:tc>
          <w:tcPr>
            <w:tcW w:w="4654" w:type="dxa"/>
          </w:tcPr>
          <w:p w:rsidR="008F6E91" w:rsidRDefault="008F6E91">
            <w:pPr>
              <w:pStyle w:val="ConsPlusNormal"/>
            </w:pPr>
            <w:r>
              <w:t>КГБУЗ "Красноярская межрайонная детская больница N 4"</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38</w:t>
            </w:r>
          </w:p>
        </w:tc>
        <w:tc>
          <w:tcPr>
            <w:tcW w:w="4654" w:type="dxa"/>
          </w:tcPr>
          <w:p w:rsidR="008F6E91" w:rsidRDefault="008F6E91">
            <w:pPr>
              <w:pStyle w:val="ConsPlusNormal"/>
            </w:pPr>
            <w:r>
              <w:t>КГБУЗ "Красноярская межрайонная детская клиническая больница N 5"</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39</w:t>
            </w:r>
          </w:p>
        </w:tc>
        <w:tc>
          <w:tcPr>
            <w:tcW w:w="4654" w:type="dxa"/>
          </w:tcPr>
          <w:p w:rsidR="008F6E91" w:rsidRDefault="008F6E91">
            <w:pPr>
              <w:pStyle w:val="ConsPlusNormal"/>
            </w:pPr>
            <w:r>
              <w:t>КГБУЗ "Красноярская городская детская больница N 8"</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40</w:t>
            </w:r>
          </w:p>
        </w:tc>
        <w:tc>
          <w:tcPr>
            <w:tcW w:w="4654" w:type="dxa"/>
          </w:tcPr>
          <w:p w:rsidR="008F6E91" w:rsidRDefault="008F6E91">
            <w:pPr>
              <w:pStyle w:val="ConsPlusNormal"/>
            </w:pPr>
            <w:r>
              <w:t>КГБУЗ "Красноярский межрайонный родильный дом N 1"</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41</w:t>
            </w:r>
          </w:p>
        </w:tc>
        <w:tc>
          <w:tcPr>
            <w:tcW w:w="4654" w:type="dxa"/>
          </w:tcPr>
          <w:p w:rsidR="008F6E91" w:rsidRDefault="008F6E91">
            <w:pPr>
              <w:pStyle w:val="ConsPlusNormal"/>
            </w:pPr>
            <w:r>
              <w:t>КГБУЗ "Красноярский межрайонный родильный дом N 2"</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42</w:t>
            </w:r>
          </w:p>
        </w:tc>
        <w:tc>
          <w:tcPr>
            <w:tcW w:w="4654" w:type="dxa"/>
          </w:tcPr>
          <w:p w:rsidR="008F6E91" w:rsidRDefault="008F6E91">
            <w:pPr>
              <w:pStyle w:val="ConsPlusNormal"/>
            </w:pPr>
            <w:r>
              <w:t>КГБУЗ "Красноярский межрайонный родильный дом N 4"</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43</w:t>
            </w:r>
          </w:p>
        </w:tc>
        <w:tc>
          <w:tcPr>
            <w:tcW w:w="4654" w:type="dxa"/>
          </w:tcPr>
          <w:p w:rsidR="008F6E91" w:rsidRDefault="008F6E91">
            <w:pPr>
              <w:pStyle w:val="ConsPlusNormal"/>
            </w:pPr>
            <w:r>
              <w:t>КГБУЗ "Красноярский межрайонный родильный дом N 5"</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44</w:t>
            </w:r>
          </w:p>
        </w:tc>
        <w:tc>
          <w:tcPr>
            <w:tcW w:w="4654" w:type="dxa"/>
          </w:tcPr>
          <w:p w:rsidR="008F6E91" w:rsidRDefault="008F6E91">
            <w:pPr>
              <w:pStyle w:val="ConsPlusNormal"/>
            </w:pPr>
            <w:r>
              <w:t>КГБУЗ "Красноярская городская детская поликлиника N 1"</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45</w:t>
            </w:r>
          </w:p>
        </w:tc>
        <w:tc>
          <w:tcPr>
            <w:tcW w:w="4654" w:type="dxa"/>
          </w:tcPr>
          <w:p w:rsidR="008F6E91" w:rsidRDefault="008F6E91">
            <w:pPr>
              <w:pStyle w:val="ConsPlusNormal"/>
            </w:pPr>
            <w:r>
              <w:t>КГБУЗ "Красноярская городская детская поликлиника N 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46</w:t>
            </w:r>
          </w:p>
        </w:tc>
        <w:tc>
          <w:tcPr>
            <w:tcW w:w="4654" w:type="dxa"/>
          </w:tcPr>
          <w:p w:rsidR="008F6E91" w:rsidRDefault="008F6E91">
            <w:pPr>
              <w:pStyle w:val="ConsPlusNormal"/>
            </w:pPr>
            <w:r>
              <w:t>КГБУЗ "Красноярская городская детская поликлиника N 4"</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47</w:t>
            </w:r>
          </w:p>
        </w:tc>
        <w:tc>
          <w:tcPr>
            <w:tcW w:w="4654" w:type="dxa"/>
          </w:tcPr>
          <w:p w:rsidR="008F6E91" w:rsidRDefault="008F6E91">
            <w:pPr>
              <w:pStyle w:val="ConsPlusNormal"/>
            </w:pPr>
            <w:r>
              <w:t>КГБУЗ "Красноярская межрайонная поликлиника N 1"</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48</w:t>
            </w:r>
          </w:p>
        </w:tc>
        <w:tc>
          <w:tcPr>
            <w:tcW w:w="4654" w:type="dxa"/>
          </w:tcPr>
          <w:p w:rsidR="008F6E91" w:rsidRDefault="008F6E91">
            <w:pPr>
              <w:pStyle w:val="ConsPlusNormal"/>
            </w:pPr>
            <w:r>
              <w:t>КГБУЗ "Красноярская городская поликлиника N 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49</w:t>
            </w:r>
          </w:p>
        </w:tc>
        <w:tc>
          <w:tcPr>
            <w:tcW w:w="4654" w:type="dxa"/>
          </w:tcPr>
          <w:p w:rsidR="008F6E91" w:rsidRDefault="008F6E91">
            <w:pPr>
              <w:pStyle w:val="ConsPlusNormal"/>
            </w:pPr>
            <w:r>
              <w:t>КГБУЗ "Красноярская городская поликлиника N 4"</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50</w:t>
            </w:r>
          </w:p>
        </w:tc>
        <w:tc>
          <w:tcPr>
            <w:tcW w:w="4654" w:type="dxa"/>
          </w:tcPr>
          <w:p w:rsidR="008F6E91" w:rsidRDefault="008F6E91">
            <w:pPr>
              <w:pStyle w:val="ConsPlusNormal"/>
            </w:pPr>
            <w:r>
              <w:t>КГБУЗ "Красноярская межрайонная поликлиника N 5"</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51</w:t>
            </w:r>
          </w:p>
        </w:tc>
        <w:tc>
          <w:tcPr>
            <w:tcW w:w="4654" w:type="dxa"/>
          </w:tcPr>
          <w:p w:rsidR="008F6E91" w:rsidRDefault="008F6E91">
            <w:pPr>
              <w:pStyle w:val="ConsPlusNormal"/>
            </w:pPr>
            <w:r>
              <w:t>КГБУЗ "Красноярская городская поликлиника N 6"</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52</w:t>
            </w:r>
          </w:p>
        </w:tc>
        <w:tc>
          <w:tcPr>
            <w:tcW w:w="4654" w:type="dxa"/>
          </w:tcPr>
          <w:p w:rsidR="008F6E91" w:rsidRDefault="008F6E91">
            <w:pPr>
              <w:pStyle w:val="ConsPlusNormal"/>
            </w:pPr>
            <w:r>
              <w:t>КГБУЗ "Красноярская городская поликлиника N 7"</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53</w:t>
            </w:r>
          </w:p>
        </w:tc>
        <w:tc>
          <w:tcPr>
            <w:tcW w:w="4654" w:type="dxa"/>
          </w:tcPr>
          <w:p w:rsidR="008F6E91" w:rsidRDefault="008F6E91">
            <w:pPr>
              <w:pStyle w:val="ConsPlusNormal"/>
            </w:pPr>
            <w:r>
              <w:t>КГБУЗ "Красноярская городская поликлиника N 12"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54</w:t>
            </w:r>
          </w:p>
        </w:tc>
        <w:tc>
          <w:tcPr>
            <w:tcW w:w="4654" w:type="dxa"/>
          </w:tcPr>
          <w:p w:rsidR="008F6E91" w:rsidRDefault="008F6E91">
            <w:pPr>
              <w:pStyle w:val="ConsPlusNormal"/>
            </w:pPr>
            <w:r>
              <w:t>КГБУЗ "Красноярская городская поликлиника N 14"</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55</w:t>
            </w:r>
          </w:p>
        </w:tc>
        <w:tc>
          <w:tcPr>
            <w:tcW w:w="4654" w:type="dxa"/>
          </w:tcPr>
          <w:p w:rsidR="008F6E91" w:rsidRDefault="008F6E91">
            <w:pPr>
              <w:pStyle w:val="ConsPlusNormal"/>
            </w:pPr>
            <w:r>
              <w:t xml:space="preserve">КГАУЗ "Красноярская городская </w:t>
            </w:r>
            <w:r>
              <w:lastRenderedPageBreak/>
              <w:t>стоматологическая поликлиника N 1"</w:t>
            </w:r>
          </w:p>
        </w:tc>
        <w:tc>
          <w:tcPr>
            <w:tcW w:w="1924" w:type="dxa"/>
          </w:tcPr>
          <w:p w:rsidR="008F6E91" w:rsidRDefault="008F6E91">
            <w:pPr>
              <w:pStyle w:val="ConsPlusNormal"/>
              <w:jc w:val="center"/>
            </w:pPr>
            <w:r>
              <w:lastRenderedPageBreak/>
              <w:t>+</w:t>
            </w:r>
          </w:p>
        </w:tc>
        <w:tc>
          <w:tcPr>
            <w:tcW w:w="2014" w:type="dxa"/>
          </w:tcPr>
          <w:p w:rsidR="008F6E91" w:rsidRDefault="008F6E91">
            <w:pPr>
              <w:pStyle w:val="ConsPlusNormal"/>
            </w:pPr>
          </w:p>
        </w:tc>
      </w:tr>
      <w:tr w:rsidR="008F6E91">
        <w:tc>
          <w:tcPr>
            <w:tcW w:w="484" w:type="dxa"/>
          </w:tcPr>
          <w:p w:rsidR="008F6E91" w:rsidRDefault="008F6E91">
            <w:pPr>
              <w:pStyle w:val="ConsPlusNormal"/>
            </w:pPr>
            <w:r>
              <w:lastRenderedPageBreak/>
              <w:t>56</w:t>
            </w:r>
          </w:p>
        </w:tc>
        <w:tc>
          <w:tcPr>
            <w:tcW w:w="4654" w:type="dxa"/>
          </w:tcPr>
          <w:p w:rsidR="008F6E91" w:rsidRDefault="008F6E91">
            <w:pPr>
              <w:pStyle w:val="ConsPlusNormal"/>
            </w:pPr>
            <w:r>
              <w:t>КГАУЗ "Красноярская городская стоматологическая поликлиника N 2"</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57</w:t>
            </w:r>
          </w:p>
        </w:tc>
        <w:tc>
          <w:tcPr>
            <w:tcW w:w="4654" w:type="dxa"/>
          </w:tcPr>
          <w:p w:rsidR="008F6E91" w:rsidRDefault="008F6E91">
            <w:pPr>
              <w:pStyle w:val="ConsPlusNormal"/>
            </w:pPr>
            <w:r>
              <w:t>КГАУЗ "Красноярская городская стоматологическая поликлиника N 3"</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58</w:t>
            </w:r>
          </w:p>
        </w:tc>
        <w:tc>
          <w:tcPr>
            <w:tcW w:w="4654" w:type="dxa"/>
          </w:tcPr>
          <w:p w:rsidR="008F6E91" w:rsidRDefault="008F6E91">
            <w:pPr>
              <w:pStyle w:val="ConsPlusNormal"/>
            </w:pPr>
            <w:r>
              <w:t>КГБУЗ "Красноярская городская стоматологическая поликлиника N 4"</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59</w:t>
            </w:r>
          </w:p>
        </w:tc>
        <w:tc>
          <w:tcPr>
            <w:tcW w:w="4654" w:type="dxa"/>
          </w:tcPr>
          <w:p w:rsidR="008F6E91" w:rsidRDefault="008F6E91">
            <w:pPr>
              <w:pStyle w:val="ConsPlusNormal"/>
            </w:pPr>
            <w:r>
              <w:t>КГАУЗ "Красноярская городская стоматологическая поликлиника N 5"</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60</w:t>
            </w:r>
          </w:p>
        </w:tc>
        <w:tc>
          <w:tcPr>
            <w:tcW w:w="4654" w:type="dxa"/>
          </w:tcPr>
          <w:p w:rsidR="008F6E91" w:rsidRDefault="008F6E91">
            <w:pPr>
              <w:pStyle w:val="ConsPlusNormal"/>
            </w:pPr>
            <w:r>
              <w:t>КГБУЗ "Красноярская городская стоматологическая поликлиника N 7"</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61</w:t>
            </w:r>
          </w:p>
        </w:tc>
        <w:tc>
          <w:tcPr>
            <w:tcW w:w="4654" w:type="dxa"/>
          </w:tcPr>
          <w:p w:rsidR="008F6E91" w:rsidRDefault="008F6E91">
            <w:pPr>
              <w:pStyle w:val="ConsPlusNormal"/>
            </w:pPr>
            <w:r>
              <w:t>КГАУЗ "Красноярская городская стоматологическая поликлиника N 8"</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62</w:t>
            </w:r>
          </w:p>
        </w:tc>
        <w:tc>
          <w:tcPr>
            <w:tcW w:w="4654" w:type="dxa"/>
          </w:tcPr>
          <w:p w:rsidR="008F6E91" w:rsidRDefault="008F6E91">
            <w:pPr>
              <w:pStyle w:val="ConsPlusNormal"/>
            </w:pPr>
            <w:r>
              <w:t>КГБУЗ "Сосновоборская городская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63</w:t>
            </w:r>
          </w:p>
        </w:tc>
        <w:tc>
          <w:tcPr>
            <w:tcW w:w="4654" w:type="dxa"/>
          </w:tcPr>
          <w:p w:rsidR="008F6E91" w:rsidRDefault="008F6E91">
            <w:pPr>
              <w:pStyle w:val="ConsPlusNormal"/>
            </w:pPr>
            <w:r>
              <w:t>КГБУЗ "Балахтинская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64</w:t>
            </w:r>
          </w:p>
        </w:tc>
        <w:tc>
          <w:tcPr>
            <w:tcW w:w="4654" w:type="dxa"/>
          </w:tcPr>
          <w:p w:rsidR="008F6E91" w:rsidRDefault="008F6E91">
            <w:pPr>
              <w:pStyle w:val="ConsPlusNormal"/>
            </w:pPr>
            <w:r>
              <w:t>КГБУЗ "Березовская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65</w:t>
            </w:r>
          </w:p>
        </w:tc>
        <w:tc>
          <w:tcPr>
            <w:tcW w:w="4654" w:type="dxa"/>
          </w:tcPr>
          <w:p w:rsidR="008F6E91" w:rsidRDefault="008F6E91">
            <w:pPr>
              <w:pStyle w:val="ConsPlusNormal"/>
            </w:pPr>
            <w:r>
              <w:t>КГБУЗ "Большемуртинская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66</w:t>
            </w:r>
          </w:p>
        </w:tc>
        <w:tc>
          <w:tcPr>
            <w:tcW w:w="4654" w:type="dxa"/>
          </w:tcPr>
          <w:p w:rsidR="008F6E91" w:rsidRDefault="008F6E91">
            <w:pPr>
              <w:pStyle w:val="ConsPlusNormal"/>
            </w:pPr>
            <w:r>
              <w:t>КГБУЗ "Емельяновская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67</w:t>
            </w:r>
          </w:p>
        </w:tc>
        <w:tc>
          <w:tcPr>
            <w:tcW w:w="4654" w:type="dxa"/>
          </w:tcPr>
          <w:p w:rsidR="008F6E91" w:rsidRDefault="008F6E91">
            <w:pPr>
              <w:pStyle w:val="ConsPlusNormal"/>
            </w:pPr>
            <w:r>
              <w:t>КГБУЗ "Больница п. Кедровый"</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68</w:t>
            </w:r>
          </w:p>
        </w:tc>
        <w:tc>
          <w:tcPr>
            <w:tcW w:w="4654" w:type="dxa"/>
          </w:tcPr>
          <w:p w:rsidR="008F6E91" w:rsidRDefault="008F6E91">
            <w:pPr>
              <w:pStyle w:val="ConsPlusNormal"/>
            </w:pPr>
            <w:r>
              <w:t>КГБУЗ "Манская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69</w:t>
            </w:r>
          </w:p>
        </w:tc>
        <w:tc>
          <w:tcPr>
            <w:tcW w:w="4654" w:type="dxa"/>
          </w:tcPr>
          <w:p w:rsidR="008F6E91" w:rsidRDefault="008F6E91">
            <w:pPr>
              <w:pStyle w:val="ConsPlusNormal"/>
            </w:pPr>
            <w:r>
              <w:t>КГБУЗ "Новоселовская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70</w:t>
            </w:r>
          </w:p>
        </w:tc>
        <w:tc>
          <w:tcPr>
            <w:tcW w:w="4654" w:type="dxa"/>
          </w:tcPr>
          <w:p w:rsidR="008F6E91" w:rsidRDefault="008F6E91">
            <w:pPr>
              <w:pStyle w:val="ConsPlusNormal"/>
            </w:pPr>
            <w:r>
              <w:t>КГБУЗ "Партизанская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71</w:t>
            </w:r>
          </w:p>
        </w:tc>
        <w:tc>
          <w:tcPr>
            <w:tcW w:w="4654" w:type="dxa"/>
          </w:tcPr>
          <w:p w:rsidR="008F6E91" w:rsidRDefault="008F6E91">
            <w:pPr>
              <w:pStyle w:val="ConsPlusNormal"/>
            </w:pPr>
            <w:r>
              <w:t>КГБУЗ "Рыбинская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72</w:t>
            </w:r>
          </w:p>
        </w:tc>
        <w:tc>
          <w:tcPr>
            <w:tcW w:w="4654" w:type="dxa"/>
          </w:tcPr>
          <w:p w:rsidR="008F6E91" w:rsidRDefault="008F6E91">
            <w:pPr>
              <w:pStyle w:val="ConsPlusNormal"/>
            </w:pPr>
            <w:r>
              <w:t>КГБУЗ "Саянская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73</w:t>
            </w:r>
          </w:p>
        </w:tc>
        <w:tc>
          <w:tcPr>
            <w:tcW w:w="4654" w:type="dxa"/>
          </w:tcPr>
          <w:p w:rsidR="008F6E91" w:rsidRDefault="008F6E91">
            <w:pPr>
              <w:pStyle w:val="ConsPlusNormal"/>
            </w:pPr>
            <w:r>
              <w:t>КГБУЗ "Сухобузимская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74</w:t>
            </w:r>
          </w:p>
        </w:tc>
        <w:tc>
          <w:tcPr>
            <w:tcW w:w="4654" w:type="dxa"/>
          </w:tcPr>
          <w:p w:rsidR="008F6E91" w:rsidRDefault="008F6E91">
            <w:pPr>
              <w:pStyle w:val="ConsPlusNormal"/>
            </w:pPr>
            <w:r>
              <w:t>КГБУЗ "Уярская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75</w:t>
            </w:r>
          </w:p>
        </w:tc>
        <w:tc>
          <w:tcPr>
            <w:tcW w:w="4654" w:type="dxa"/>
          </w:tcPr>
          <w:p w:rsidR="008F6E91" w:rsidRDefault="008F6E91">
            <w:pPr>
              <w:pStyle w:val="ConsPlusNormal"/>
            </w:pPr>
            <w:r>
              <w:t>КГБУЗ "Лесосибирская межрайонная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76</w:t>
            </w:r>
          </w:p>
        </w:tc>
        <w:tc>
          <w:tcPr>
            <w:tcW w:w="4654" w:type="dxa"/>
          </w:tcPr>
          <w:p w:rsidR="008F6E91" w:rsidRDefault="008F6E91">
            <w:pPr>
              <w:pStyle w:val="ConsPlusNormal"/>
            </w:pPr>
            <w:r>
              <w:t>КГАУЗ "Лесосибирская межрайонная стоматологическая поликлиника"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77</w:t>
            </w:r>
          </w:p>
        </w:tc>
        <w:tc>
          <w:tcPr>
            <w:tcW w:w="4654" w:type="dxa"/>
          </w:tcPr>
          <w:p w:rsidR="008F6E91" w:rsidRDefault="008F6E91">
            <w:pPr>
              <w:pStyle w:val="ConsPlusNormal"/>
            </w:pPr>
            <w:r>
              <w:t>КГБУЗ "Енисейская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78</w:t>
            </w:r>
          </w:p>
        </w:tc>
        <w:tc>
          <w:tcPr>
            <w:tcW w:w="4654" w:type="dxa"/>
          </w:tcPr>
          <w:p w:rsidR="008F6E91" w:rsidRDefault="008F6E91">
            <w:pPr>
              <w:pStyle w:val="ConsPlusNormal"/>
            </w:pPr>
            <w:r>
              <w:t>КГБУЗ "Казачинская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79</w:t>
            </w:r>
          </w:p>
        </w:tc>
        <w:tc>
          <w:tcPr>
            <w:tcW w:w="4654" w:type="dxa"/>
          </w:tcPr>
          <w:p w:rsidR="008F6E91" w:rsidRDefault="008F6E91">
            <w:pPr>
              <w:pStyle w:val="ConsPlusNormal"/>
            </w:pPr>
            <w:r>
              <w:t>КГБУЗ "Пировская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80</w:t>
            </w:r>
          </w:p>
        </w:tc>
        <w:tc>
          <w:tcPr>
            <w:tcW w:w="4654" w:type="dxa"/>
          </w:tcPr>
          <w:p w:rsidR="008F6E91" w:rsidRDefault="008F6E91">
            <w:pPr>
              <w:pStyle w:val="ConsPlusNormal"/>
            </w:pPr>
            <w:r>
              <w:t>КГБУЗ "Северо-Енисейская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lastRenderedPageBreak/>
              <w:t>81</w:t>
            </w:r>
          </w:p>
        </w:tc>
        <w:tc>
          <w:tcPr>
            <w:tcW w:w="4654" w:type="dxa"/>
          </w:tcPr>
          <w:p w:rsidR="008F6E91" w:rsidRDefault="008F6E91">
            <w:pPr>
              <w:pStyle w:val="ConsPlusNormal"/>
            </w:pPr>
            <w:r>
              <w:t>КГБУЗ "Мотыгинская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82</w:t>
            </w:r>
          </w:p>
        </w:tc>
        <w:tc>
          <w:tcPr>
            <w:tcW w:w="4654" w:type="dxa"/>
          </w:tcPr>
          <w:p w:rsidR="008F6E91" w:rsidRDefault="008F6E91">
            <w:pPr>
              <w:pStyle w:val="ConsPlusNormal"/>
            </w:pPr>
            <w:r>
              <w:t>КГБУЗ "Минусинская межрайонная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83</w:t>
            </w:r>
          </w:p>
        </w:tc>
        <w:tc>
          <w:tcPr>
            <w:tcW w:w="4654" w:type="dxa"/>
          </w:tcPr>
          <w:p w:rsidR="008F6E91" w:rsidRDefault="008F6E91">
            <w:pPr>
              <w:pStyle w:val="ConsPlusNormal"/>
            </w:pPr>
            <w:r>
              <w:t>КГБУЗ "Ермаковская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84</w:t>
            </w:r>
          </w:p>
        </w:tc>
        <w:tc>
          <w:tcPr>
            <w:tcW w:w="4654" w:type="dxa"/>
          </w:tcPr>
          <w:p w:rsidR="008F6E91" w:rsidRDefault="008F6E91">
            <w:pPr>
              <w:pStyle w:val="ConsPlusNormal"/>
            </w:pPr>
            <w:r>
              <w:t>КГБУЗ "Идринская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85</w:t>
            </w:r>
          </w:p>
        </w:tc>
        <w:tc>
          <w:tcPr>
            <w:tcW w:w="4654" w:type="dxa"/>
          </w:tcPr>
          <w:p w:rsidR="008F6E91" w:rsidRDefault="008F6E91">
            <w:pPr>
              <w:pStyle w:val="ConsPlusNormal"/>
            </w:pPr>
            <w:r>
              <w:t>КГБУЗ "Каратузская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86</w:t>
            </w:r>
          </w:p>
        </w:tc>
        <w:tc>
          <w:tcPr>
            <w:tcW w:w="4654" w:type="dxa"/>
          </w:tcPr>
          <w:p w:rsidR="008F6E91" w:rsidRDefault="008F6E91">
            <w:pPr>
              <w:pStyle w:val="ConsPlusNormal"/>
            </w:pPr>
            <w:r>
              <w:t>КГБУЗ "Краснотуранская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87</w:t>
            </w:r>
          </w:p>
        </w:tc>
        <w:tc>
          <w:tcPr>
            <w:tcW w:w="4654" w:type="dxa"/>
          </w:tcPr>
          <w:p w:rsidR="008F6E91" w:rsidRDefault="008F6E91">
            <w:pPr>
              <w:pStyle w:val="ConsPlusNormal"/>
            </w:pPr>
            <w:r>
              <w:t>КГБУЗ "Курагинская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88</w:t>
            </w:r>
          </w:p>
        </w:tc>
        <w:tc>
          <w:tcPr>
            <w:tcW w:w="4654" w:type="dxa"/>
          </w:tcPr>
          <w:p w:rsidR="008F6E91" w:rsidRDefault="008F6E91">
            <w:pPr>
              <w:pStyle w:val="ConsPlusNormal"/>
            </w:pPr>
            <w:r>
              <w:t>КГБУЗ "Шушенская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89</w:t>
            </w:r>
          </w:p>
        </w:tc>
        <w:tc>
          <w:tcPr>
            <w:tcW w:w="4654" w:type="dxa"/>
          </w:tcPr>
          <w:p w:rsidR="008F6E91" w:rsidRDefault="008F6E91">
            <w:pPr>
              <w:pStyle w:val="ConsPlusNormal"/>
            </w:pPr>
            <w:r>
              <w:t>КГБУЗ "Норильская межрайонная детская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90</w:t>
            </w:r>
          </w:p>
        </w:tc>
        <w:tc>
          <w:tcPr>
            <w:tcW w:w="4654" w:type="dxa"/>
          </w:tcPr>
          <w:p w:rsidR="008F6E91" w:rsidRDefault="008F6E91">
            <w:pPr>
              <w:pStyle w:val="ConsPlusNormal"/>
            </w:pPr>
            <w:r>
              <w:t>КГБУЗ "Норильская межрайонная больница N 1"</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91</w:t>
            </w:r>
          </w:p>
        </w:tc>
        <w:tc>
          <w:tcPr>
            <w:tcW w:w="4654" w:type="dxa"/>
          </w:tcPr>
          <w:p w:rsidR="008F6E91" w:rsidRDefault="008F6E91">
            <w:pPr>
              <w:pStyle w:val="ConsPlusNormal"/>
            </w:pPr>
            <w:r>
              <w:t>КГБУЗ "Норильская городская больница N 2"</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92</w:t>
            </w:r>
          </w:p>
        </w:tc>
        <w:tc>
          <w:tcPr>
            <w:tcW w:w="4654" w:type="dxa"/>
          </w:tcPr>
          <w:p w:rsidR="008F6E91" w:rsidRDefault="008F6E91">
            <w:pPr>
              <w:pStyle w:val="ConsPlusNormal"/>
            </w:pPr>
            <w:r>
              <w:t>КГБУЗ "Норильская станция скорой медицинской помощи"</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93</w:t>
            </w:r>
          </w:p>
        </w:tc>
        <w:tc>
          <w:tcPr>
            <w:tcW w:w="4654" w:type="dxa"/>
          </w:tcPr>
          <w:p w:rsidR="008F6E91" w:rsidRDefault="008F6E91">
            <w:pPr>
              <w:pStyle w:val="ConsPlusNormal"/>
            </w:pPr>
            <w:r>
              <w:t>КГБУЗ "Норильская межрайонная поликлиника N 1"</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94</w:t>
            </w:r>
          </w:p>
        </w:tc>
        <w:tc>
          <w:tcPr>
            <w:tcW w:w="4654" w:type="dxa"/>
          </w:tcPr>
          <w:p w:rsidR="008F6E91" w:rsidRDefault="008F6E91">
            <w:pPr>
              <w:pStyle w:val="ConsPlusNormal"/>
            </w:pPr>
            <w:r>
              <w:t>КГБУЗ "Норильская городская поликлиника N 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95</w:t>
            </w:r>
          </w:p>
        </w:tc>
        <w:tc>
          <w:tcPr>
            <w:tcW w:w="4654" w:type="dxa"/>
          </w:tcPr>
          <w:p w:rsidR="008F6E91" w:rsidRDefault="008F6E91">
            <w:pPr>
              <w:pStyle w:val="ConsPlusNormal"/>
            </w:pPr>
            <w:r>
              <w:t>КГБУЗ "Норильская городская поликлиника N 3"</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96</w:t>
            </w:r>
          </w:p>
        </w:tc>
        <w:tc>
          <w:tcPr>
            <w:tcW w:w="4654" w:type="dxa"/>
          </w:tcPr>
          <w:p w:rsidR="008F6E91" w:rsidRDefault="008F6E91">
            <w:pPr>
              <w:pStyle w:val="ConsPlusNormal"/>
            </w:pPr>
            <w:r>
              <w:t>КГАУЗ "Норильская городская стоматологическая поликлиника"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97</w:t>
            </w:r>
          </w:p>
        </w:tc>
        <w:tc>
          <w:tcPr>
            <w:tcW w:w="4654" w:type="dxa"/>
          </w:tcPr>
          <w:p w:rsidR="008F6E91" w:rsidRDefault="008F6E91">
            <w:pPr>
              <w:pStyle w:val="ConsPlusNormal"/>
            </w:pPr>
            <w:r>
              <w:t>КГБУЗ "Таймырская районная больница N 1"</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98</w:t>
            </w:r>
          </w:p>
        </w:tc>
        <w:tc>
          <w:tcPr>
            <w:tcW w:w="4654" w:type="dxa"/>
          </w:tcPr>
          <w:p w:rsidR="008F6E91" w:rsidRDefault="008F6E91">
            <w:pPr>
              <w:pStyle w:val="ConsPlusNormal"/>
            </w:pPr>
            <w:r>
              <w:t>КГБУЗ "Таймырская межрайонная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99</w:t>
            </w:r>
          </w:p>
        </w:tc>
        <w:tc>
          <w:tcPr>
            <w:tcW w:w="4654" w:type="dxa"/>
          </w:tcPr>
          <w:p w:rsidR="008F6E91" w:rsidRDefault="008F6E91">
            <w:pPr>
              <w:pStyle w:val="ConsPlusNormal"/>
            </w:pPr>
            <w:r>
              <w:t>КГБУЗ "Богучанская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100</w:t>
            </w:r>
          </w:p>
        </w:tc>
        <w:tc>
          <w:tcPr>
            <w:tcW w:w="4654" w:type="dxa"/>
          </w:tcPr>
          <w:p w:rsidR="008F6E91" w:rsidRDefault="008F6E91">
            <w:pPr>
              <w:pStyle w:val="ConsPlusNormal"/>
            </w:pPr>
            <w:r>
              <w:t>КГБУЗ "Чуноярская участковая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101</w:t>
            </w:r>
          </w:p>
        </w:tc>
        <w:tc>
          <w:tcPr>
            <w:tcW w:w="4654" w:type="dxa"/>
          </w:tcPr>
          <w:p w:rsidR="008F6E91" w:rsidRDefault="008F6E91">
            <w:pPr>
              <w:pStyle w:val="ConsPlusNormal"/>
            </w:pPr>
            <w:r>
              <w:t>КГБУЗ "Кежемская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102</w:t>
            </w:r>
          </w:p>
        </w:tc>
        <w:tc>
          <w:tcPr>
            <w:tcW w:w="4654" w:type="dxa"/>
          </w:tcPr>
          <w:p w:rsidR="008F6E91" w:rsidRDefault="008F6E91">
            <w:pPr>
              <w:pStyle w:val="ConsPlusNormal"/>
            </w:pPr>
            <w:r>
              <w:t>КГБУЗ "Туруханская 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103</w:t>
            </w:r>
          </w:p>
        </w:tc>
        <w:tc>
          <w:tcPr>
            <w:tcW w:w="4654" w:type="dxa"/>
          </w:tcPr>
          <w:p w:rsidR="008F6E91" w:rsidRDefault="008F6E91">
            <w:pPr>
              <w:pStyle w:val="ConsPlusNormal"/>
            </w:pPr>
            <w:r>
              <w:t>КГБУЗ "Игарская городская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104</w:t>
            </w:r>
          </w:p>
        </w:tc>
        <w:tc>
          <w:tcPr>
            <w:tcW w:w="4654" w:type="dxa"/>
          </w:tcPr>
          <w:p w:rsidR="008F6E91" w:rsidRDefault="008F6E91">
            <w:pPr>
              <w:pStyle w:val="ConsPlusNormal"/>
            </w:pPr>
            <w:r>
              <w:t>КГБУЗ "Туринская межрайонная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105</w:t>
            </w:r>
          </w:p>
        </w:tc>
        <w:tc>
          <w:tcPr>
            <w:tcW w:w="4654" w:type="dxa"/>
          </w:tcPr>
          <w:p w:rsidR="008F6E91" w:rsidRDefault="008F6E91">
            <w:pPr>
              <w:pStyle w:val="ConsPlusNormal"/>
            </w:pPr>
            <w:r>
              <w:t>КГБУЗ "Байкитская районная больница N 1"</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106</w:t>
            </w:r>
          </w:p>
        </w:tc>
        <w:tc>
          <w:tcPr>
            <w:tcW w:w="4654" w:type="dxa"/>
          </w:tcPr>
          <w:p w:rsidR="008F6E91" w:rsidRDefault="008F6E91">
            <w:pPr>
              <w:pStyle w:val="ConsPlusNormal"/>
            </w:pPr>
            <w:r>
              <w:t>КГБУЗ "Ванаварская районная больница N 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107</w:t>
            </w:r>
          </w:p>
        </w:tc>
        <w:tc>
          <w:tcPr>
            <w:tcW w:w="4654" w:type="dxa"/>
          </w:tcPr>
          <w:p w:rsidR="008F6E91" w:rsidRDefault="008F6E91">
            <w:pPr>
              <w:pStyle w:val="ConsPlusNormal"/>
            </w:pPr>
            <w:r>
              <w:t xml:space="preserve">КГКУЗ "Красноярский краевой дом ребенка N </w:t>
            </w:r>
            <w:r>
              <w:lastRenderedPageBreak/>
              <w:t>1"</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lastRenderedPageBreak/>
              <w:t>108</w:t>
            </w:r>
          </w:p>
        </w:tc>
        <w:tc>
          <w:tcPr>
            <w:tcW w:w="4654" w:type="dxa"/>
          </w:tcPr>
          <w:p w:rsidR="008F6E91" w:rsidRDefault="008F6E91">
            <w:pPr>
              <w:pStyle w:val="ConsPlusNormal"/>
            </w:pPr>
            <w:r>
              <w:t>КГКУЗ "Красноярский краевой дом ребенка N 2"</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109</w:t>
            </w:r>
          </w:p>
        </w:tc>
        <w:tc>
          <w:tcPr>
            <w:tcW w:w="4654" w:type="dxa"/>
          </w:tcPr>
          <w:p w:rsidR="008F6E91" w:rsidRDefault="008F6E91">
            <w:pPr>
              <w:pStyle w:val="ConsPlusNormal"/>
            </w:pPr>
            <w:r>
              <w:t>КГКУЗ "Красноярский краевой специализированный дом ребенка N 3"</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110</w:t>
            </w:r>
          </w:p>
        </w:tc>
        <w:tc>
          <w:tcPr>
            <w:tcW w:w="4654" w:type="dxa"/>
          </w:tcPr>
          <w:p w:rsidR="008F6E91" w:rsidRDefault="008F6E91">
            <w:pPr>
              <w:pStyle w:val="ConsPlusNormal"/>
            </w:pPr>
            <w:r>
              <w:t>КГКУЗ "Красноярский краевой специализированный дом ребенка N 4"</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111</w:t>
            </w:r>
          </w:p>
        </w:tc>
        <w:tc>
          <w:tcPr>
            <w:tcW w:w="4654" w:type="dxa"/>
          </w:tcPr>
          <w:p w:rsidR="008F6E91" w:rsidRDefault="008F6E91">
            <w:pPr>
              <w:pStyle w:val="ConsPlusNormal"/>
            </w:pPr>
            <w:r>
              <w:t>КГКУЗ "Красноярский краевой специализированный дом ребенка N 5"</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112</w:t>
            </w:r>
          </w:p>
        </w:tc>
        <w:tc>
          <w:tcPr>
            <w:tcW w:w="4654" w:type="dxa"/>
          </w:tcPr>
          <w:p w:rsidR="008F6E91" w:rsidRDefault="008F6E91">
            <w:pPr>
              <w:pStyle w:val="ConsPlusNormal"/>
            </w:pPr>
            <w:r>
              <w:t>КГКУЗ "Детский санаторий "Березка"</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113</w:t>
            </w:r>
          </w:p>
        </w:tc>
        <w:tc>
          <w:tcPr>
            <w:tcW w:w="4654" w:type="dxa"/>
          </w:tcPr>
          <w:p w:rsidR="008F6E91" w:rsidRDefault="008F6E91">
            <w:pPr>
              <w:pStyle w:val="ConsPlusNormal"/>
            </w:pPr>
            <w:r>
              <w:t>КГБУЗ "Краевая клиническая больница"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114</w:t>
            </w:r>
          </w:p>
        </w:tc>
        <w:tc>
          <w:tcPr>
            <w:tcW w:w="4654" w:type="dxa"/>
          </w:tcPr>
          <w:p w:rsidR="008F6E91" w:rsidRDefault="008F6E91">
            <w:pPr>
              <w:pStyle w:val="ConsPlusNormal"/>
            </w:pPr>
            <w:r>
              <w:t>КГБУЗ "Красноярская краевая больница N 2"</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115</w:t>
            </w:r>
          </w:p>
        </w:tc>
        <w:tc>
          <w:tcPr>
            <w:tcW w:w="4654" w:type="dxa"/>
          </w:tcPr>
          <w:p w:rsidR="008F6E91" w:rsidRDefault="008F6E91">
            <w:pPr>
              <w:pStyle w:val="ConsPlusNormal"/>
            </w:pPr>
            <w:r>
              <w:t>КГБУЗ "Красноярский краевой кожно-венерологический диспансер N 1"</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116</w:t>
            </w:r>
          </w:p>
        </w:tc>
        <w:tc>
          <w:tcPr>
            <w:tcW w:w="4654" w:type="dxa"/>
          </w:tcPr>
          <w:p w:rsidR="008F6E91" w:rsidRDefault="008F6E91">
            <w:pPr>
              <w:pStyle w:val="ConsPlusNormal"/>
            </w:pPr>
            <w:r>
              <w:t>КГБУЗ "Красноярский краевой клинический центр охраны материнства и детства"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117</w:t>
            </w:r>
          </w:p>
        </w:tc>
        <w:tc>
          <w:tcPr>
            <w:tcW w:w="4654" w:type="dxa"/>
          </w:tcPr>
          <w:p w:rsidR="008F6E91" w:rsidRDefault="008F6E91">
            <w:pPr>
              <w:pStyle w:val="ConsPlusNormal"/>
            </w:pPr>
            <w:r>
              <w:t>КГБУЗ "Красноярская краевая офтальмологическая клиническая больница имени профессора П.Г. Макарова"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118</w:t>
            </w:r>
          </w:p>
        </w:tc>
        <w:tc>
          <w:tcPr>
            <w:tcW w:w="4654" w:type="dxa"/>
          </w:tcPr>
          <w:p w:rsidR="008F6E91" w:rsidRDefault="008F6E91">
            <w:pPr>
              <w:pStyle w:val="ConsPlusNormal"/>
            </w:pPr>
            <w:r>
              <w:t>КГБУЗ "Красноярский краевой клинический онкологический диспансер имени А.И. Крыжановского"</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119</w:t>
            </w:r>
          </w:p>
        </w:tc>
        <w:tc>
          <w:tcPr>
            <w:tcW w:w="4654" w:type="dxa"/>
          </w:tcPr>
          <w:p w:rsidR="008F6E91" w:rsidRDefault="008F6E91">
            <w:pPr>
              <w:pStyle w:val="ConsPlusNormal"/>
            </w:pPr>
            <w:r>
              <w:t>КГБУЗ "Красноярский краевой госпиталь для ветеранов войн"</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120</w:t>
            </w:r>
          </w:p>
        </w:tc>
        <w:tc>
          <w:tcPr>
            <w:tcW w:w="4654" w:type="dxa"/>
          </w:tcPr>
          <w:p w:rsidR="008F6E91" w:rsidRDefault="008F6E91">
            <w:pPr>
              <w:pStyle w:val="ConsPlusNormal"/>
            </w:pPr>
            <w:r>
              <w:t>КГБУЗ "Красноярский краевой врачебно-физкультурный диспансер"</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121</w:t>
            </w:r>
          </w:p>
        </w:tc>
        <w:tc>
          <w:tcPr>
            <w:tcW w:w="4654" w:type="dxa"/>
          </w:tcPr>
          <w:p w:rsidR="008F6E91" w:rsidRDefault="008F6E91">
            <w:pPr>
              <w:pStyle w:val="ConsPlusNormal"/>
            </w:pPr>
            <w:r>
              <w:t>КГБУЗ "Красноярский краевой медико-генетический центр"</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122</w:t>
            </w:r>
          </w:p>
        </w:tc>
        <w:tc>
          <w:tcPr>
            <w:tcW w:w="4654" w:type="dxa"/>
          </w:tcPr>
          <w:p w:rsidR="008F6E91" w:rsidRDefault="008F6E91">
            <w:pPr>
              <w:pStyle w:val="ConsPlusNormal"/>
            </w:pPr>
            <w:r>
              <w:t>КГБУЗ "Красноярский краевой Центр общественного здоровья и медицинской профилактики"</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123</w:t>
            </w:r>
          </w:p>
        </w:tc>
        <w:tc>
          <w:tcPr>
            <w:tcW w:w="4654" w:type="dxa"/>
          </w:tcPr>
          <w:p w:rsidR="008F6E91" w:rsidRDefault="008F6E91">
            <w:pPr>
              <w:pStyle w:val="ConsPlusNormal"/>
            </w:pPr>
            <w:r>
              <w:t>КГАУЗ "Красноярский краевой Центр профилактики и борьбы со СПИД"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124</w:t>
            </w:r>
          </w:p>
        </w:tc>
        <w:tc>
          <w:tcPr>
            <w:tcW w:w="4654" w:type="dxa"/>
          </w:tcPr>
          <w:p w:rsidR="008F6E91" w:rsidRDefault="008F6E91">
            <w:pPr>
              <w:pStyle w:val="ConsPlusNormal"/>
            </w:pPr>
            <w:r>
              <w:t>КГБУЗ "Красноярский краевой противотуберкулезный диспансер N 1"</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125</w:t>
            </w:r>
          </w:p>
        </w:tc>
        <w:tc>
          <w:tcPr>
            <w:tcW w:w="4654" w:type="dxa"/>
          </w:tcPr>
          <w:p w:rsidR="008F6E91" w:rsidRDefault="008F6E91">
            <w:pPr>
              <w:pStyle w:val="ConsPlusNormal"/>
            </w:pPr>
            <w:r>
              <w:t>КГБУЗ "Красноярское краевое бюро судебно-медицинской экспертизы"</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126</w:t>
            </w:r>
          </w:p>
        </w:tc>
        <w:tc>
          <w:tcPr>
            <w:tcW w:w="4654" w:type="dxa"/>
          </w:tcPr>
          <w:p w:rsidR="008F6E91" w:rsidRDefault="008F6E91">
            <w:pPr>
              <w:pStyle w:val="ConsPlusNormal"/>
            </w:pPr>
            <w:r>
              <w:t xml:space="preserve">КГБУЗ "Красноярский краевой наркологический </w:t>
            </w:r>
            <w:r>
              <w:lastRenderedPageBreak/>
              <w:t>диспансер N 1"</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lastRenderedPageBreak/>
              <w:t>127</w:t>
            </w:r>
          </w:p>
        </w:tc>
        <w:tc>
          <w:tcPr>
            <w:tcW w:w="4654" w:type="dxa"/>
          </w:tcPr>
          <w:p w:rsidR="008F6E91" w:rsidRDefault="008F6E91">
            <w:pPr>
              <w:pStyle w:val="ConsPlusNormal"/>
            </w:pPr>
            <w:r>
              <w:t>КГБУЗ "Красноярский краевой психоневрологический диспансер N 1"</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128</w:t>
            </w:r>
          </w:p>
        </w:tc>
        <w:tc>
          <w:tcPr>
            <w:tcW w:w="4654" w:type="dxa"/>
          </w:tcPr>
          <w:p w:rsidR="008F6E91" w:rsidRDefault="008F6E91">
            <w:pPr>
              <w:pStyle w:val="ConsPlusNormal"/>
            </w:pPr>
            <w:r>
              <w:t>КГБУЗ "Красноярский краевой психоневрологический диспансер N 5"</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129</w:t>
            </w:r>
          </w:p>
        </w:tc>
        <w:tc>
          <w:tcPr>
            <w:tcW w:w="4654" w:type="dxa"/>
          </w:tcPr>
          <w:p w:rsidR="008F6E91" w:rsidRDefault="008F6E91">
            <w:pPr>
              <w:pStyle w:val="ConsPlusNormal"/>
            </w:pPr>
            <w:r>
              <w:t>КГКУЗ "Красноярский краевой медицинский центр мобилизационных резервов "Резерв"</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130</w:t>
            </w:r>
          </w:p>
        </w:tc>
        <w:tc>
          <w:tcPr>
            <w:tcW w:w="4654" w:type="dxa"/>
          </w:tcPr>
          <w:p w:rsidR="008F6E91" w:rsidRDefault="008F6E91">
            <w:pPr>
              <w:pStyle w:val="ConsPlusNormal"/>
            </w:pPr>
            <w:r>
              <w:t>КГБУ "СанАвтоТранс"</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131</w:t>
            </w:r>
          </w:p>
        </w:tc>
        <w:tc>
          <w:tcPr>
            <w:tcW w:w="4654" w:type="dxa"/>
          </w:tcPr>
          <w:p w:rsidR="008F6E91" w:rsidRDefault="008F6E91">
            <w:pPr>
              <w:pStyle w:val="ConsPlusNormal"/>
            </w:pPr>
            <w:r>
              <w:t>КГБУЗ "Красноярское краевое патолого-анатомическое бюро"</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132</w:t>
            </w:r>
          </w:p>
        </w:tc>
        <w:tc>
          <w:tcPr>
            <w:tcW w:w="4654" w:type="dxa"/>
          </w:tcPr>
          <w:p w:rsidR="008F6E91" w:rsidRDefault="008F6E91">
            <w:pPr>
              <w:pStyle w:val="ConsPlusNormal"/>
            </w:pPr>
            <w:r>
              <w:t>КГКУЗ "Красноярский краевой центр крови N 1"</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133</w:t>
            </w:r>
          </w:p>
        </w:tc>
        <w:tc>
          <w:tcPr>
            <w:tcW w:w="4654" w:type="dxa"/>
          </w:tcPr>
          <w:p w:rsidR="008F6E91" w:rsidRDefault="008F6E91">
            <w:pPr>
              <w:pStyle w:val="ConsPlusNormal"/>
            </w:pPr>
            <w:r>
              <w:t>КГКУЗ "Красноярский краевой центр крови N 2"</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134</w:t>
            </w:r>
          </w:p>
        </w:tc>
        <w:tc>
          <w:tcPr>
            <w:tcW w:w="4654" w:type="dxa"/>
          </w:tcPr>
          <w:p w:rsidR="008F6E91" w:rsidRDefault="008F6E91">
            <w:pPr>
              <w:pStyle w:val="ConsPlusNormal"/>
            </w:pPr>
            <w:r>
              <w:t>КГБУЗ "Красноярский краевой медицинский информационно-аналитический центр"</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135</w:t>
            </w:r>
          </w:p>
        </w:tc>
        <w:tc>
          <w:tcPr>
            <w:tcW w:w="4654" w:type="dxa"/>
          </w:tcPr>
          <w:p w:rsidR="008F6E91" w:rsidRDefault="008F6E91">
            <w:pPr>
              <w:pStyle w:val="ConsPlusNormal"/>
            </w:pPr>
            <w:r>
              <w:t>КГКУЗ "Красноярский территориальный центр медицины катастроф"</w:t>
            </w:r>
          </w:p>
        </w:tc>
        <w:tc>
          <w:tcPr>
            <w:tcW w:w="1924" w:type="dxa"/>
          </w:tcPr>
          <w:p w:rsidR="008F6E91" w:rsidRDefault="008F6E91">
            <w:pPr>
              <w:pStyle w:val="ConsPlusNormal"/>
            </w:pPr>
          </w:p>
        </w:tc>
        <w:tc>
          <w:tcPr>
            <w:tcW w:w="2014" w:type="dxa"/>
          </w:tcPr>
          <w:p w:rsidR="008F6E91" w:rsidRDefault="008F6E91">
            <w:pPr>
              <w:pStyle w:val="ConsPlusNormal"/>
            </w:pPr>
          </w:p>
        </w:tc>
      </w:tr>
      <w:tr w:rsidR="008F6E91">
        <w:tc>
          <w:tcPr>
            <w:tcW w:w="484" w:type="dxa"/>
          </w:tcPr>
          <w:p w:rsidR="008F6E91" w:rsidRDefault="008F6E91">
            <w:pPr>
              <w:pStyle w:val="ConsPlusNormal"/>
            </w:pPr>
            <w:r>
              <w:t>136</w:t>
            </w:r>
          </w:p>
        </w:tc>
        <w:tc>
          <w:tcPr>
            <w:tcW w:w="4654" w:type="dxa"/>
          </w:tcPr>
          <w:p w:rsidR="008F6E91" w:rsidRDefault="008F6E91">
            <w:pPr>
              <w:pStyle w:val="ConsPlusNormal"/>
            </w:pPr>
            <w:r>
              <w:t>КГБУЗ "Красноярская станция скорой медицинской помощи"</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137</w:t>
            </w:r>
          </w:p>
        </w:tc>
        <w:tc>
          <w:tcPr>
            <w:tcW w:w="4654" w:type="dxa"/>
          </w:tcPr>
          <w:p w:rsidR="008F6E91" w:rsidRDefault="008F6E91">
            <w:pPr>
              <w:pStyle w:val="ConsPlusNormal"/>
            </w:pPr>
            <w:r>
              <w:t>ФГБУ "Федеральный Сибирский научно-клинический центр Федерального медико-биологического агентства"</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138</w:t>
            </w:r>
          </w:p>
        </w:tc>
        <w:tc>
          <w:tcPr>
            <w:tcW w:w="4654" w:type="dxa"/>
          </w:tcPr>
          <w:p w:rsidR="008F6E91" w:rsidRDefault="008F6E91">
            <w:pPr>
              <w:pStyle w:val="ConsPlusNormal"/>
            </w:pPr>
            <w:r>
              <w:t>ФГБУЗ Больница Красноярского научного центра Сибирского отделения Российской академии наук</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139</w:t>
            </w:r>
          </w:p>
        </w:tc>
        <w:tc>
          <w:tcPr>
            <w:tcW w:w="4654" w:type="dxa"/>
          </w:tcPr>
          <w:p w:rsidR="008F6E91" w:rsidRDefault="008F6E91">
            <w:pPr>
              <w:pStyle w:val="ConsPlusNormal"/>
            </w:pPr>
            <w:r>
              <w:t>ФКУЗ "Медико-санитарная часть Министерства внутренних дел РФ по Красноярскому краю"</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140</w:t>
            </w:r>
          </w:p>
        </w:tc>
        <w:tc>
          <w:tcPr>
            <w:tcW w:w="4654" w:type="dxa"/>
          </w:tcPr>
          <w:p w:rsidR="008F6E91" w:rsidRDefault="008F6E91">
            <w:pPr>
              <w:pStyle w:val="ConsPlusNormal"/>
            </w:pPr>
            <w:r>
              <w:t>ФГБНУ "Федеральный исследовательский центр "Красноярский научный центр Сибирского отделения Российской академии наук"</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141</w:t>
            </w:r>
          </w:p>
        </w:tc>
        <w:tc>
          <w:tcPr>
            <w:tcW w:w="4654" w:type="dxa"/>
          </w:tcPr>
          <w:p w:rsidR="008F6E91" w:rsidRDefault="008F6E91">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142</w:t>
            </w:r>
          </w:p>
        </w:tc>
        <w:tc>
          <w:tcPr>
            <w:tcW w:w="4654" w:type="dxa"/>
          </w:tcPr>
          <w:p w:rsidR="008F6E91" w:rsidRDefault="008F6E91">
            <w:pPr>
              <w:pStyle w:val="ConsPlusNormal"/>
            </w:pPr>
            <w:r>
              <w:t>ФГБУ "Федеральный центр сердечно-сосудистой хирургии" Минздрава России (г. Красноярск)</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143</w:t>
            </w:r>
          </w:p>
        </w:tc>
        <w:tc>
          <w:tcPr>
            <w:tcW w:w="4654" w:type="dxa"/>
          </w:tcPr>
          <w:p w:rsidR="008F6E91" w:rsidRDefault="008F6E91">
            <w:pPr>
              <w:pStyle w:val="ConsPlusNormal"/>
            </w:pPr>
            <w:r>
              <w:t>ФКУЗ "Медико-санитарная часть N 24 Федеральной службы исполнения наказаний"</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144</w:t>
            </w:r>
          </w:p>
        </w:tc>
        <w:tc>
          <w:tcPr>
            <w:tcW w:w="4654" w:type="dxa"/>
          </w:tcPr>
          <w:p w:rsidR="008F6E91" w:rsidRDefault="008F6E91">
            <w:pPr>
              <w:pStyle w:val="ConsPlusNormal"/>
            </w:pPr>
            <w:r>
              <w:t xml:space="preserve">ФГБУЗ "Клиническая больница N 51 </w:t>
            </w:r>
            <w:r>
              <w:lastRenderedPageBreak/>
              <w:t>Федерального медико-биологического агентства"</w:t>
            </w:r>
          </w:p>
        </w:tc>
        <w:tc>
          <w:tcPr>
            <w:tcW w:w="1924" w:type="dxa"/>
          </w:tcPr>
          <w:p w:rsidR="008F6E91" w:rsidRDefault="008F6E91">
            <w:pPr>
              <w:pStyle w:val="ConsPlusNormal"/>
              <w:jc w:val="center"/>
            </w:pPr>
            <w:r>
              <w:lastRenderedPageBreak/>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lastRenderedPageBreak/>
              <w:t>145</w:t>
            </w:r>
          </w:p>
        </w:tc>
        <w:tc>
          <w:tcPr>
            <w:tcW w:w="4654" w:type="dxa"/>
          </w:tcPr>
          <w:p w:rsidR="008F6E91" w:rsidRDefault="008F6E91">
            <w:pPr>
              <w:pStyle w:val="ConsPlusNormal"/>
            </w:pPr>
            <w:r>
              <w:t>ЧУЗ "Поликлиника "РЖД-Медицина" города Ачинск"</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146</w:t>
            </w:r>
          </w:p>
        </w:tc>
        <w:tc>
          <w:tcPr>
            <w:tcW w:w="4654" w:type="dxa"/>
          </w:tcPr>
          <w:p w:rsidR="008F6E91" w:rsidRDefault="008F6E91">
            <w:pPr>
              <w:pStyle w:val="ConsPlusNormal"/>
            </w:pPr>
            <w:r>
              <w:t>ЧУЗ "Поликлиника "РЖД-Медицина" города Ужур"</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147</w:t>
            </w:r>
          </w:p>
        </w:tc>
        <w:tc>
          <w:tcPr>
            <w:tcW w:w="4654" w:type="dxa"/>
          </w:tcPr>
          <w:p w:rsidR="008F6E91" w:rsidRDefault="008F6E91">
            <w:pPr>
              <w:pStyle w:val="ConsPlusNormal"/>
            </w:pPr>
            <w:r>
              <w:t>ЧУЗ "Поликлиника "РЖД-Медицина" города Иланский"</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148</w:t>
            </w:r>
          </w:p>
        </w:tc>
        <w:tc>
          <w:tcPr>
            <w:tcW w:w="4654" w:type="dxa"/>
          </w:tcPr>
          <w:p w:rsidR="008F6E91" w:rsidRDefault="008F6E91">
            <w:pPr>
              <w:pStyle w:val="ConsPlusNormal"/>
            </w:pPr>
            <w:r>
              <w:t>ЧУЗ "Клиническая больница "РЖД-Медицина" города Красноярск"</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149</w:t>
            </w:r>
          </w:p>
        </w:tc>
        <w:tc>
          <w:tcPr>
            <w:tcW w:w="4654" w:type="dxa"/>
          </w:tcPr>
          <w:p w:rsidR="008F6E91" w:rsidRDefault="008F6E91">
            <w:pPr>
              <w:pStyle w:val="ConsPlusNormal"/>
            </w:pPr>
            <w:r>
              <w:t>ЧУЗ "Больница "РЖД-Медицина" поселка городского типа Саянский"</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150</w:t>
            </w:r>
          </w:p>
        </w:tc>
        <w:tc>
          <w:tcPr>
            <w:tcW w:w="4654" w:type="dxa"/>
          </w:tcPr>
          <w:p w:rsidR="008F6E91" w:rsidRDefault="008F6E91">
            <w:pPr>
              <w:pStyle w:val="ConsPlusNormal"/>
            </w:pPr>
            <w:r>
              <w:t>ЧУЗ "Поликлиника "РЖД-Медицина" города Уяр"</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151</w:t>
            </w:r>
          </w:p>
        </w:tc>
        <w:tc>
          <w:tcPr>
            <w:tcW w:w="4654" w:type="dxa"/>
          </w:tcPr>
          <w:p w:rsidR="008F6E91" w:rsidRDefault="008F6E91">
            <w:pPr>
              <w:pStyle w:val="ConsPlusNormal"/>
            </w:pPr>
            <w:r>
              <w:t>ООО "ВИТАЛАБ"</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152</w:t>
            </w:r>
          </w:p>
        </w:tc>
        <w:tc>
          <w:tcPr>
            <w:tcW w:w="4654" w:type="dxa"/>
          </w:tcPr>
          <w:p w:rsidR="008F6E91" w:rsidRDefault="008F6E91">
            <w:pPr>
              <w:pStyle w:val="ConsPlusNormal"/>
            </w:pPr>
            <w:r>
              <w:t>ООО "Фортуна"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153</w:t>
            </w:r>
          </w:p>
        </w:tc>
        <w:tc>
          <w:tcPr>
            <w:tcW w:w="4654" w:type="dxa"/>
          </w:tcPr>
          <w:p w:rsidR="008F6E91" w:rsidRDefault="008F6E91">
            <w:pPr>
              <w:pStyle w:val="ConsPlusNormal"/>
            </w:pPr>
            <w:r>
              <w:t>ООО "Ваш доктор"</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154</w:t>
            </w:r>
          </w:p>
        </w:tc>
        <w:tc>
          <w:tcPr>
            <w:tcW w:w="4654" w:type="dxa"/>
          </w:tcPr>
          <w:p w:rsidR="008F6E91" w:rsidRDefault="008F6E91">
            <w:pPr>
              <w:pStyle w:val="ConsPlusNormal"/>
            </w:pPr>
            <w:r>
              <w:t>ООО "Медицинский центр "ГорЗдравМед"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155</w:t>
            </w:r>
          </w:p>
        </w:tc>
        <w:tc>
          <w:tcPr>
            <w:tcW w:w="4654" w:type="dxa"/>
          </w:tcPr>
          <w:p w:rsidR="008F6E91" w:rsidRDefault="008F6E91">
            <w:pPr>
              <w:pStyle w:val="ConsPlusNormal"/>
            </w:pPr>
            <w:r>
              <w:t>ООО "Медэкспресс"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156</w:t>
            </w:r>
          </w:p>
        </w:tc>
        <w:tc>
          <w:tcPr>
            <w:tcW w:w="4654" w:type="dxa"/>
          </w:tcPr>
          <w:p w:rsidR="008F6E91" w:rsidRDefault="008F6E91">
            <w:pPr>
              <w:pStyle w:val="ConsPlusNormal"/>
            </w:pPr>
            <w:r>
              <w:t>ООО "Диагностический центр "Гармония"</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157</w:t>
            </w:r>
          </w:p>
        </w:tc>
        <w:tc>
          <w:tcPr>
            <w:tcW w:w="4654" w:type="dxa"/>
          </w:tcPr>
          <w:p w:rsidR="008F6E91" w:rsidRDefault="008F6E91">
            <w:pPr>
              <w:pStyle w:val="ConsPlusNormal"/>
            </w:pPr>
            <w:r>
              <w:t>ООО "Медицинский консультационный центр ДоброДелМед"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158</w:t>
            </w:r>
          </w:p>
        </w:tc>
        <w:tc>
          <w:tcPr>
            <w:tcW w:w="4654" w:type="dxa"/>
          </w:tcPr>
          <w:p w:rsidR="008F6E91" w:rsidRDefault="008F6E91">
            <w:pPr>
              <w:pStyle w:val="ConsPlusNormal"/>
            </w:pPr>
            <w:r>
              <w:t>ООО "КЛИНИКА ПРОФЕССОРА НИКОЛАЕНКО"</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159</w:t>
            </w:r>
          </w:p>
        </w:tc>
        <w:tc>
          <w:tcPr>
            <w:tcW w:w="4654" w:type="dxa"/>
          </w:tcPr>
          <w:p w:rsidR="008F6E91" w:rsidRDefault="008F6E91">
            <w:pPr>
              <w:pStyle w:val="ConsPlusNormal"/>
            </w:pPr>
            <w:r>
              <w:t>ООО "Медико-санитарная часть "Угольщик"</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160</w:t>
            </w:r>
          </w:p>
        </w:tc>
        <w:tc>
          <w:tcPr>
            <w:tcW w:w="4654" w:type="dxa"/>
          </w:tcPr>
          <w:p w:rsidR="008F6E91" w:rsidRDefault="008F6E91">
            <w:pPr>
              <w:pStyle w:val="ConsPlusNormal"/>
            </w:pPr>
            <w:r>
              <w:t>ООО "ВЕСНА"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161</w:t>
            </w:r>
          </w:p>
        </w:tc>
        <w:tc>
          <w:tcPr>
            <w:tcW w:w="4654" w:type="dxa"/>
          </w:tcPr>
          <w:p w:rsidR="008F6E91" w:rsidRDefault="008F6E91">
            <w:pPr>
              <w:pStyle w:val="ConsPlusNormal"/>
            </w:pPr>
            <w:r>
              <w:t>ООО "НАУЧНО-МЕТОДИЧЕСКИЙ ЦЕНТР КЛИНИЧЕСКОЙ ЛАБОРАТОРНОЙ ДИАГНОСТИКИ "СИТИЛАБ"</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162</w:t>
            </w:r>
          </w:p>
        </w:tc>
        <w:tc>
          <w:tcPr>
            <w:tcW w:w="4654" w:type="dxa"/>
          </w:tcPr>
          <w:p w:rsidR="008F6E91" w:rsidRDefault="008F6E91">
            <w:pPr>
              <w:pStyle w:val="ConsPlusNormal"/>
            </w:pPr>
            <w:r>
              <w:t>ООО "РУСАЛ Медицинский Центр"</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t>163</w:t>
            </w:r>
          </w:p>
        </w:tc>
        <w:tc>
          <w:tcPr>
            <w:tcW w:w="4654" w:type="dxa"/>
          </w:tcPr>
          <w:p w:rsidR="008F6E91" w:rsidRDefault="008F6E91">
            <w:pPr>
              <w:pStyle w:val="ConsPlusNormal"/>
            </w:pPr>
            <w:r>
              <w:t>ООО "Медобслуживание"</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164</w:t>
            </w:r>
          </w:p>
        </w:tc>
        <w:tc>
          <w:tcPr>
            <w:tcW w:w="4654" w:type="dxa"/>
          </w:tcPr>
          <w:p w:rsidR="008F6E91" w:rsidRDefault="008F6E91">
            <w:pPr>
              <w:pStyle w:val="ConsPlusNormal"/>
            </w:pPr>
            <w:r>
              <w:t>ООО "Лечебно-диагностический центр ФармСибКо"</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165</w:t>
            </w:r>
          </w:p>
        </w:tc>
        <w:tc>
          <w:tcPr>
            <w:tcW w:w="4654" w:type="dxa"/>
          </w:tcPr>
          <w:p w:rsidR="008F6E91" w:rsidRDefault="008F6E91">
            <w:pPr>
              <w:pStyle w:val="ConsPlusNormal"/>
            </w:pPr>
            <w:r>
              <w:t>ООО "Лечебно-диагностический центр Международного института биологических систем Красноярск"</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lastRenderedPageBreak/>
              <w:t>166</w:t>
            </w:r>
          </w:p>
        </w:tc>
        <w:tc>
          <w:tcPr>
            <w:tcW w:w="4654" w:type="dxa"/>
          </w:tcPr>
          <w:p w:rsidR="008F6E91" w:rsidRDefault="008F6E91">
            <w:pPr>
              <w:pStyle w:val="ConsPlusNormal"/>
            </w:pPr>
            <w:r>
              <w:t>ООО "ПРОФМЕД"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167</w:t>
            </w:r>
          </w:p>
        </w:tc>
        <w:tc>
          <w:tcPr>
            <w:tcW w:w="4654" w:type="dxa"/>
          </w:tcPr>
          <w:p w:rsidR="008F6E91" w:rsidRDefault="008F6E91">
            <w:pPr>
              <w:pStyle w:val="ConsPlusNormal"/>
            </w:pPr>
            <w:r>
              <w:t>ООО "Стоматология для Вас"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168</w:t>
            </w:r>
          </w:p>
        </w:tc>
        <w:tc>
          <w:tcPr>
            <w:tcW w:w="4654" w:type="dxa"/>
          </w:tcPr>
          <w:p w:rsidR="008F6E91" w:rsidRDefault="008F6E91">
            <w:pPr>
              <w:pStyle w:val="ConsPlusNormal"/>
            </w:pPr>
            <w:r>
              <w:t>ООО "ДИАГНОСТИКА"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169</w:t>
            </w:r>
          </w:p>
        </w:tc>
        <w:tc>
          <w:tcPr>
            <w:tcW w:w="4654" w:type="dxa"/>
          </w:tcPr>
          <w:p w:rsidR="008F6E91" w:rsidRDefault="008F6E91">
            <w:pPr>
              <w:pStyle w:val="ConsPlusNormal"/>
            </w:pPr>
            <w:r>
              <w:t>ООО "Центр Современной Кардиологии"</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170</w:t>
            </w:r>
          </w:p>
        </w:tc>
        <w:tc>
          <w:tcPr>
            <w:tcW w:w="4654" w:type="dxa"/>
          </w:tcPr>
          <w:p w:rsidR="008F6E91" w:rsidRDefault="008F6E91">
            <w:pPr>
              <w:pStyle w:val="ConsPlusNormal"/>
            </w:pPr>
            <w:r>
              <w:t>ООО "Сан-Маркет"</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171</w:t>
            </w:r>
          </w:p>
        </w:tc>
        <w:tc>
          <w:tcPr>
            <w:tcW w:w="4654" w:type="dxa"/>
          </w:tcPr>
          <w:p w:rsidR="008F6E91" w:rsidRDefault="008F6E91">
            <w:pPr>
              <w:pStyle w:val="ConsPlusNormal"/>
            </w:pPr>
            <w:r>
              <w:t>ООО "ЛАЙВЕКО"</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172</w:t>
            </w:r>
          </w:p>
        </w:tc>
        <w:tc>
          <w:tcPr>
            <w:tcW w:w="4654" w:type="dxa"/>
          </w:tcPr>
          <w:p w:rsidR="008F6E91" w:rsidRDefault="008F6E91">
            <w:pPr>
              <w:pStyle w:val="ConsPlusNormal"/>
            </w:pPr>
            <w:r>
              <w:t>ООО "Медюнион"</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173</w:t>
            </w:r>
          </w:p>
        </w:tc>
        <w:tc>
          <w:tcPr>
            <w:tcW w:w="4654" w:type="dxa"/>
          </w:tcPr>
          <w:p w:rsidR="008F6E91" w:rsidRDefault="008F6E91">
            <w:pPr>
              <w:pStyle w:val="ConsPlusNormal"/>
            </w:pPr>
            <w:r>
              <w:t>ООО "БиКей Медика"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174</w:t>
            </w:r>
          </w:p>
        </w:tc>
        <w:tc>
          <w:tcPr>
            <w:tcW w:w="4654" w:type="dxa"/>
          </w:tcPr>
          <w:p w:rsidR="008F6E91" w:rsidRDefault="008F6E91">
            <w:pPr>
              <w:pStyle w:val="ConsPlusNormal"/>
            </w:pPr>
            <w:r>
              <w:t>ООО "Лечебно-диагностическая клиника "Медицина компьютерных технологий"</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175</w:t>
            </w:r>
          </w:p>
        </w:tc>
        <w:tc>
          <w:tcPr>
            <w:tcW w:w="4654" w:type="dxa"/>
          </w:tcPr>
          <w:p w:rsidR="008F6E91" w:rsidRDefault="008F6E91">
            <w:pPr>
              <w:pStyle w:val="ConsPlusNormal"/>
            </w:pPr>
            <w:r>
              <w:t>ООО "Компания ПРОСПЕКТ"</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176</w:t>
            </w:r>
          </w:p>
        </w:tc>
        <w:tc>
          <w:tcPr>
            <w:tcW w:w="4654" w:type="dxa"/>
          </w:tcPr>
          <w:p w:rsidR="008F6E91" w:rsidRDefault="008F6E91">
            <w:pPr>
              <w:pStyle w:val="ConsPlusNormal"/>
            </w:pPr>
            <w:r>
              <w:t>ООО "Клиника ФэмилиМед"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177</w:t>
            </w:r>
          </w:p>
        </w:tc>
        <w:tc>
          <w:tcPr>
            <w:tcW w:w="4654" w:type="dxa"/>
          </w:tcPr>
          <w:p w:rsidR="008F6E91" w:rsidRDefault="008F6E91">
            <w:pPr>
              <w:pStyle w:val="ConsPlusNormal"/>
            </w:pPr>
            <w:r>
              <w:t>ООО "Клиника восстановительной терапии "Бионика"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178</w:t>
            </w:r>
          </w:p>
        </w:tc>
        <w:tc>
          <w:tcPr>
            <w:tcW w:w="4654" w:type="dxa"/>
          </w:tcPr>
          <w:p w:rsidR="008F6E91" w:rsidRDefault="008F6E91">
            <w:pPr>
              <w:pStyle w:val="ConsPlusNormal"/>
            </w:pPr>
            <w:r>
              <w:t>ООО "Норма плюс"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179</w:t>
            </w:r>
          </w:p>
        </w:tc>
        <w:tc>
          <w:tcPr>
            <w:tcW w:w="4654" w:type="dxa"/>
          </w:tcPr>
          <w:p w:rsidR="008F6E91" w:rsidRDefault="008F6E91">
            <w:pPr>
              <w:pStyle w:val="ConsPlusNormal"/>
            </w:pPr>
            <w:r>
              <w:t>ООО "Центр современной флебологии и профилактической медицины"</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180</w:t>
            </w:r>
          </w:p>
        </w:tc>
        <w:tc>
          <w:tcPr>
            <w:tcW w:w="4654" w:type="dxa"/>
          </w:tcPr>
          <w:p w:rsidR="008F6E91" w:rsidRDefault="008F6E91">
            <w:pPr>
              <w:pStyle w:val="ConsPlusNormal"/>
            </w:pPr>
            <w:r>
              <w:t>ООО Центр коррекции зрения "Окулюс"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181</w:t>
            </w:r>
          </w:p>
        </w:tc>
        <w:tc>
          <w:tcPr>
            <w:tcW w:w="4654" w:type="dxa"/>
          </w:tcPr>
          <w:p w:rsidR="008F6E91" w:rsidRDefault="008F6E91">
            <w:pPr>
              <w:pStyle w:val="ConsPlusNormal"/>
            </w:pPr>
            <w:r>
              <w:t>ООО "Красноярский центр репродуктивной медицины"</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182</w:t>
            </w:r>
          </w:p>
        </w:tc>
        <w:tc>
          <w:tcPr>
            <w:tcW w:w="4654" w:type="dxa"/>
          </w:tcPr>
          <w:p w:rsidR="008F6E91" w:rsidRDefault="008F6E91">
            <w:pPr>
              <w:pStyle w:val="ConsPlusNormal"/>
            </w:pPr>
            <w:r>
              <w:t>ООО "ТОМОМЕД"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183</w:t>
            </w:r>
          </w:p>
        </w:tc>
        <w:tc>
          <w:tcPr>
            <w:tcW w:w="4654" w:type="dxa"/>
          </w:tcPr>
          <w:p w:rsidR="008F6E91" w:rsidRDefault="008F6E91">
            <w:pPr>
              <w:pStyle w:val="ConsPlusNormal"/>
            </w:pPr>
            <w:r>
              <w:t>ООО "Медицинский центр гинекологической эндокринологии и репродукции "Три сердца"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184</w:t>
            </w:r>
          </w:p>
        </w:tc>
        <w:tc>
          <w:tcPr>
            <w:tcW w:w="4654" w:type="dxa"/>
          </w:tcPr>
          <w:p w:rsidR="008F6E91" w:rsidRDefault="008F6E91">
            <w:pPr>
              <w:pStyle w:val="ConsPlusNormal"/>
            </w:pPr>
            <w:r>
              <w:t>ООО "Центр практической медицины КрасОптима"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185</w:t>
            </w:r>
          </w:p>
        </w:tc>
        <w:tc>
          <w:tcPr>
            <w:tcW w:w="4654" w:type="dxa"/>
          </w:tcPr>
          <w:p w:rsidR="008F6E91" w:rsidRDefault="008F6E91">
            <w:pPr>
              <w:pStyle w:val="ConsPlusNormal"/>
            </w:pPr>
            <w:r>
              <w:t>ООО "МРТ-Эксперт Красноярск"</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186</w:t>
            </w:r>
          </w:p>
        </w:tc>
        <w:tc>
          <w:tcPr>
            <w:tcW w:w="4654" w:type="dxa"/>
          </w:tcPr>
          <w:p w:rsidR="008F6E91" w:rsidRDefault="008F6E91">
            <w:pPr>
              <w:pStyle w:val="ConsPlusNormal"/>
            </w:pPr>
            <w:r>
              <w:t>ООО "Лабораторная диагностика"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187</w:t>
            </w:r>
          </w:p>
        </w:tc>
        <w:tc>
          <w:tcPr>
            <w:tcW w:w="4654" w:type="dxa"/>
          </w:tcPr>
          <w:p w:rsidR="008F6E91" w:rsidRDefault="008F6E91">
            <w:pPr>
              <w:pStyle w:val="ConsPlusNormal"/>
            </w:pPr>
            <w:r>
              <w:t>ООО Центр здоровья "Виктория"</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188</w:t>
            </w:r>
          </w:p>
        </w:tc>
        <w:tc>
          <w:tcPr>
            <w:tcW w:w="4654" w:type="dxa"/>
          </w:tcPr>
          <w:p w:rsidR="008F6E91" w:rsidRDefault="008F6E91">
            <w:pPr>
              <w:pStyle w:val="ConsPlusNormal"/>
            </w:pPr>
            <w:r>
              <w:t>ООО "ЕвроМед"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189</w:t>
            </w:r>
          </w:p>
        </w:tc>
        <w:tc>
          <w:tcPr>
            <w:tcW w:w="4654" w:type="dxa"/>
          </w:tcPr>
          <w:p w:rsidR="008F6E91" w:rsidRDefault="008F6E91">
            <w:pPr>
              <w:pStyle w:val="ConsPlusNormal"/>
            </w:pPr>
            <w:r>
              <w:t>ООО "Гемодиализный центр Красноярск"</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190</w:t>
            </w:r>
          </w:p>
        </w:tc>
        <w:tc>
          <w:tcPr>
            <w:tcW w:w="4654" w:type="dxa"/>
          </w:tcPr>
          <w:p w:rsidR="008F6E91" w:rsidRDefault="008F6E91">
            <w:pPr>
              <w:pStyle w:val="ConsPlusNormal"/>
            </w:pPr>
            <w:r>
              <w:t>ООО "ЛОТОС"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191</w:t>
            </w:r>
          </w:p>
        </w:tc>
        <w:tc>
          <w:tcPr>
            <w:tcW w:w="4654" w:type="dxa"/>
          </w:tcPr>
          <w:p w:rsidR="008F6E91" w:rsidRDefault="008F6E91">
            <w:pPr>
              <w:pStyle w:val="ConsPlusNormal"/>
            </w:pPr>
            <w:r>
              <w:t>ООО "Сантем"</w:t>
            </w:r>
          </w:p>
        </w:tc>
        <w:tc>
          <w:tcPr>
            <w:tcW w:w="1924" w:type="dxa"/>
          </w:tcPr>
          <w:p w:rsidR="008F6E91" w:rsidRDefault="008F6E91">
            <w:pPr>
              <w:pStyle w:val="ConsPlusNormal"/>
              <w:jc w:val="center"/>
            </w:pPr>
            <w:r>
              <w:t>+</w:t>
            </w:r>
          </w:p>
        </w:tc>
        <w:tc>
          <w:tcPr>
            <w:tcW w:w="2014" w:type="dxa"/>
          </w:tcPr>
          <w:p w:rsidR="008F6E91" w:rsidRDefault="008F6E91">
            <w:pPr>
              <w:pStyle w:val="ConsPlusNormal"/>
              <w:jc w:val="center"/>
            </w:pPr>
            <w:r>
              <w:t>+</w:t>
            </w:r>
          </w:p>
        </w:tc>
      </w:tr>
      <w:tr w:rsidR="008F6E91">
        <w:tc>
          <w:tcPr>
            <w:tcW w:w="484" w:type="dxa"/>
          </w:tcPr>
          <w:p w:rsidR="008F6E91" w:rsidRDefault="008F6E91">
            <w:pPr>
              <w:pStyle w:val="ConsPlusNormal"/>
            </w:pPr>
            <w:r>
              <w:lastRenderedPageBreak/>
              <w:t>192</w:t>
            </w:r>
          </w:p>
        </w:tc>
        <w:tc>
          <w:tcPr>
            <w:tcW w:w="4654" w:type="dxa"/>
          </w:tcPr>
          <w:p w:rsidR="008F6E91" w:rsidRDefault="008F6E91">
            <w:pPr>
              <w:pStyle w:val="ConsPlusNormal"/>
            </w:pPr>
            <w:r>
              <w:t>ООО "Центр Амбулаторной Медицины "Здоровье"</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193</w:t>
            </w:r>
          </w:p>
        </w:tc>
        <w:tc>
          <w:tcPr>
            <w:tcW w:w="4654" w:type="dxa"/>
          </w:tcPr>
          <w:p w:rsidR="008F6E91" w:rsidRDefault="008F6E91">
            <w:pPr>
              <w:pStyle w:val="ConsPlusNormal"/>
            </w:pPr>
            <w:r>
              <w:t>ООО "КрасМедКлиник Плюс"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194</w:t>
            </w:r>
          </w:p>
        </w:tc>
        <w:tc>
          <w:tcPr>
            <w:tcW w:w="4654" w:type="dxa"/>
          </w:tcPr>
          <w:p w:rsidR="008F6E91" w:rsidRDefault="008F6E91">
            <w:pPr>
              <w:pStyle w:val="ConsPlusNormal"/>
            </w:pPr>
            <w:r>
              <w:t>ООО "Врачебное дело"</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195</w:t>
            </w:r>
          </w:p>
        </w:tc>
        <w:tc>
          <w:tcPr>
            <w:tcW w:w="4654" w:type="dxa"/>
          </w:tcPr>
          <w:p w:rsidR="008F6E91" w:rsidRDefault="008F6E91">
            <w:pPr>
              <w:pStyle w:val="ConsPlusNormal"/>
            </w:pPr>
            <w:r>
              <w:t>ООО "Центр лабораторных технологий АБВ"</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196</w:t>
            </w:r>
          </w:p>
        </w:tc>
        <w:tc>
          <w:tcPr>
            <w:tcW w:w="4654" w:type="dxa"/>
          </w:tcPr>
          <w:p w:rsidR="008F6E91" w:rsidRDefault="008F6E91">
            <w:pPr>
              <w:pStyle w:val="ConsPlusNormal"/>
            </w:pPr>
            <w:r>
              <w:t>ООО "Ситилаб-Красноярск"</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197</w:t>
            </w:r>
          </w:p>
        </w:tc>
        <w:tc>
          <w:tcPr>
            <w:tcW w:w="4654" w:type="dxa"/>
          </w:tcPr>
          <w:p w:rsidR="008F6E91" w:rsidRDefault="008F6E91">
            <w:pPr>
              <w:pStyle w:val="ConsPlusNormal"/>
            </w:pPr>
            <w:r>
              <w:t>ООО "ЛаЭк"</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198</w:t>
            </w:r>
          </w:p>
        </w:tc>
        <w:tc>
          <w:tcPr>
            <w:tcW w:w="4654" w:type="dxa"/>
          </w:tcPr>
          <w:p w:rsidR="008F6E91" w:rsidRDefault="008F6E91">
            <w:pPr>
              <w:pStyle w:val="ConsPlusNormal"/>
            </w:pPr>
            <w:r>
              <w:t>ООО "Оздоровительно-профилактический центр "Оптимус"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199</w:t>
            </w:r>
          </w:p>
        </w:tc>
        <w:tc>
          <w:tcPr>
            <w:tcW w:w="4654" w:type="dxa"/>
          </w:tcPr>
          <w:p w:rsidR="008F6E91" w:rsidRDefault="008F6E91">
            <w:pPr>
              <w:pStyle w:val="ConsPlusNormal"/>
            </w:pPr>
            <w:r>
              <w:t>ООО "АртраВита"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200</w:t>
            </w:r>
          </w:p>
        </w:tc>
        <w:tc>
          <w:tcPr>
            <w:tcW w:w="4654" w:type="dxa"/>
          </w:tcPr>
          <w:p w:rsidR="008F6E91" w:rsidRDefault="008F6E91">
            <w:pPr>
              <w:pStyle w:val="ConsPlusNormal"/>
            </w:pPr>
            <w:r>
              <w:t>ООО "Доктор-сервис"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201</w:t>
            </w:r>
          </w:p>
        </w:tc>
        <w:tc>
          <w:tcPr>
            <w:tcW w:w="4654" w:type="dxa"/>
          </w:tcPr>
          <w:p w:rsidR="008F6E91" w:rsidRDefault="008F6E91">
            <w:pPr>
              <w:pStyle w:val="ConsPlusNormal"/>
            </w:pPr>
            <w:r>
              <w:t>ООО "Маммологический центр "Здоровье женщины"</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202</w:t>
            </w:r>
          </w:p>
        </w:tc>
        <w:tc>
          <w:tcPr>
            <w:tcW w:w="4654" w:type="dxa"/>
          </w:tcPr>
          <w:p w:rsidR="008F6E91" w:rsidRDefault="008F6E91">
            <w:pPr>
              <w:pStyle w:val="ConsPlusNormal"/>
            </w:pPr>
            <w:r>
              <w:t>ООО "Оздоровительный центр "Виталена"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203</w:t>
            </w:r>
          </w:p>
        </w:tc>
        <w:tc>
          <w:tcPr>
            <w:tcW w:w="4654" w:type="dxa"/>
          </w:tcPr>
          <w:p w:rsidR="008F6E91" w:rsidRDefault="008F6E91">
            <w:pPr>
              <w:pStyle w:val="ConsPlusNormal"/>
            </w:pPr>
            <w:r>
              <w:t>ООО "ЛАД"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204</w:t>
            </w:r>
          </w:p>
        </w:tc>
        <w:tc>
          <w:tcPr>
            <w:tcW w:w="4654" w:type="dxa"/>
          </w:tcPr>
          <w:p w:rsidR="008F6E91" w:rsidRDefault="008F6E91">
            <w:pPr>
              <w:pStyle w:val="ConsPlusNormal"/>
            </w:pPr>
            <w:r>
              <w:t>ООО Частный медицинский центр "ПРИМУЛА"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205</w:t>
            </w:r>
          </w:p>
        </w:tc>
        <w:tc>
          <w:tcPr>
            <w:tcW w:w="4654" w:type="dxa"/>
          </w:tcPr>
          <w:p w:rsidR="008F6E91" w:rsidRDefault="008F6E91">
            <w:pPr>
              <w:pStyle w:val="ConsPlusNormal"/>
            </w:pPr>
            <w:r>
              <w:t>ООО "ПЕРВАЯ ИНФЕКЦИОННАЯ КЛИНИКА ПАНАЦЕЯ"</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206</w:t>
            </w:r>
          </w:p>
        </w:tc>
        <w:tc>
          <w:tcPr>
            <w:tcW w:w="4654" w:type="dxa"/>
          </w:tcPr>
          <w:p w:rsidR="008F6E91" w:rsidRDefault="008F6E91">
            <w:pPr>
              <w:pStyle w:val="ConsPlusNormal"/>
            </w:pPr>
            <w:r>
              <w:t>ООО "Медико-диагностический центр "Формула здоровья"</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207</w:t>
            </w:r>
          </w:p>
        </w:tc>
        <w:tc>
          <w:tcPr>
            <w:tcW w:w="4654" w:type="dxa"/>
          </w:tcPr>
          <w:p w:rsidR="008F6E91" w:rsidRDefault="008F6E91">
            <w:pPr>
              <w:pStyle w:val="ConsPlusNormal"/>
            </w:pPr>
            <w:r>
              <w:t>ООО "Мед-Визит"</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208</w:t>
            </w:r>
          </w:p>
        </w:tc>
        <w:tc>
          <w:tcPr>
            <w:tcW w:w="4654" w:type="dxa"/>
          </w:tcPr>
          <w:p w:rsidR="008F6E91" w:rsidRDefault="008F6E91">
            <w:pPr>
              <w:pStyle w:val="ConsPlusNormal"/>
            </w:pPr>
            <w:r>
              <w:t>ООО "Клиника восстановительной медицины им. Л.Н. Сифоркиной"</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209</w:t>
            </w:r>
          </w:p>
        </w:tc>
        <w:tc>
          <w:tcPr>
            <w:tcW w:w="4654" w:type="dxa"/>
          </w:tcPr>
          <w:p w:rsidR="008F6E91" w:rsidRDefault="008F6E91">
            <w:pPr>
              <w:pStyle w:val="ConsPlusNormal"/>
            </w:pPr>
            <w:r>
              <w:t>ООО "Медицинский центр "Динамика"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210</w:t>
            </w:r>
          </w:p>
        </w:tc>
        <w:tc>
          <w:tcPr>
            <w:tcW w:w="4654" w:type="dxa"/>
          </w:tcPr>
          <w:p w:rsidR="008F6E91" w:rsidRDefault="008F6E91">
            <w:pPr>
              <w:pStyle w:val="ConsPlusNormal"/>
            </w:pPr>
            <w:r>
              <w:t>ООО Медицинский центр "НеоМед"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211</w:t>
            </w:r>
          </w:p>
        </w:tc>
        <w:tc>
          <w:tcPr>
            <w:tcW w:w="4654" w:type="dxa"/>
          </w:tcPr>
          <w:p w:rsidR="008F6E91" w:rsidRDefault="008F6E91">
            <w:pPr>
              <w:pStyle w:val="ConsPlusNormal"/>
            </w:pPr>
            <w:r>
              <w:t>ООО "Красноярский институт травматологии"</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212</w:t>
            </w:r>
          </w:p>
        </w:tc>
        <w:tc>
          <w:tcPr>
            <w:tcW w:w="4654" w:type="dxa"/>
          </w:tcPr>
          <w:p w:rsidR="008F6E91" w:rsidRDefault="008F6E91">
            <w:pPr>
              <w:pStyle w:val="ConsPlusNormal"/>
            </w:pPr>
            <w:r>
              <w:t>ООО "Сибирский Центр Лазерной Хирургии"</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213</w:t>
            </w:r>
          </w:p>
        </w:tc>
        <w:tc>
          <w:tcPr>
            <w:tcW w:w="4654" w:type="dxa"/>
          </w:tcPr>
          <w:p w:rsidR="008F6E91" w:rsidRDefault="008F6E91">
            <w:pPr>
              <w:pStyle w:val="ConsPlusNormal"/>
            </w:pPr>
            <w:r>
              <w:t>ООО "Клиника лазерной микрохирургии глаза"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214</w:t>
            </w:r>
          </w:p>
        </w:tc>
        <w:tc>
          <w:tcPr>
            <w:tcW w:w="4654" w:type="dxa"/>
          </w:tcPr>
          <w:p w:rsidR="008F6E91" w:rsidRDefault="008F6E91">
            <w:pPr>
              <w:pStyle w:val="ConsPlusNormal"/>
            </w:pPr>
            <w:r>
              <w:t>АО "МЕДСЕРВИС"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215</w:t>
            </w:r>
          </w:p>
        </w:tc>
        <w:tc>
          <w:tcPr>
            <w:tcW w:w="4654" w:type="dxa"/>
          </w:tcPr>
          <w:p w:rsidR="008F6E91" w:rsidRDefault="008F6E91">
            <w:pPr>
              <w:pStyle w:val="ConsPlusNormal"/>
            </w:pPr>
            <w:r>
              <w:t>ООО "ФизиоТЭМ"</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216</w:t>
            </w:r>
          </w:p>
        </w:tc>
        <w:tc>
          <w:tcPr>
            <w:tcW w:w="4654" w:type="dxa"/>
          </w:tcPr>
          <w:p w:rsidR="008F6E91" w:rsidRDefault="008F6E91">
            <w:pPr>
              <w:pStyle w:val="ConsPlusNormal"/>
            </w:pPr>
            <w:r>
              <w:t>ООО "ЛАБОРАТОРИЯ ГЕМОТЕСТ"</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217</w:t>
            </w:r>
          </w:p>
        </w:tc>
        <w:tc>
          <w:tcPr>
            <w:tcW w:w="4654" w:type="dxa"/>
          </w:tcPr>
          <w:p w:rsidR="008F6E91" w:rsidRDefault="008F6E91">
            <w:pPr>
              <w:pStyle w:val="ConsPlusNormal"/>
            </w:pPr>
            <w:r>
              <w:t>ООО "НеоМед"</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lastRenderedPageBreak/>
              <w:t>218</w:t>
            </w:r>
          </w:p>
        </w:tc>
        <w:tc>
          <w:tcPr>
            <w:tcW w:w="4654" w:type="dxa"/>
          </w:tcPr>
          <w:p w:rsidR="008F6E91" w:rsidRDefault="008F6E91">
            <w:pPr>
              <w:pStyle w:val="ConsPlusNormal"/>
            </w:pPr>
            <w:r>
              <w:t>ООО "Диалог плюс"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219</w:t>
            </w:r>
          </w:p>
        </w:tc>
        <w:tc>
          <w:tcPr>
            <w:tcW w:w="4654" w:type="dxa"/>
          </w:tcPr>
          <w:p w:rsidR="008F6E91" w:rsidRDefault="008F6E91">
            <w:pPr>
              <w:pStyle w:val="ConsPlusNormal"/>
            </w:pPr>
            <w:r>
              <w:t>ООО "Первый краевой центр телемедицины"</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220</w:t>
            </w:r>
          </w:p>
        </w:tc>
        <w:tc>
          <w:tcPr>
            <w:tcW w:w="4654" w:type="dxa"/>
          </w:tcPr>
          <w:p w:rsidR="008F6E91" w:rsidRDefault="008F6E91">
            <w:pPr>
              <w:pStyle w:val="ConsPlusNormal"/>
            </w:pPr>
            <w:r>
              <w:t>ООО Лечебно-научно-учебно-производственный центр "Медидент"</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221</w:t>
            </w:r>
          </w:p>
        </w:tc>
        <w:tc>
          <w:tcPr>
            <w:tcW w:w="4654" w:type="dxa"/>
          </w:tcPr>
          <w:p w:rsidR="008F6E91" w:rsidRDefault="008F6E91">
            <w:pPr>
              <w:pStyle w:val="ConsPlusNormal"/>
            </w:pPr>
            <w:r>
              <w:t>ООО "Инфоком-М"</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222</w:t>
            </w:r>
          </w:p>
        </w:tc>
        <w:tc>
          <w:tcPr>
            <w:tcW w:w="4654" w:type="dxa"/>
          </w:tcPr>
          <w:p w:rsidR="008F6E91" w:rsidRDefault="008F6E91">
            <w:pPr>
              <w:pStyle w:val="ConsPlusNormal"/>
            </w:pPr>
            <w:r>
              <w:t>ООО "АВЕКС"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223</w:t>
            </w:r>
          </w:p>
        </w:tc>
        <w:tc>
          <w:tcPr>
            <w:tcW w:w="4654" w:type="dxa"/>
          </w:tcPr>
          <w:p w:rsidR="008F6E91" w:rsidRDefault="008F6E91">
            <w:pPr>
              <w:pStyle w:val="ConsPlusNormal"/>
            </w:pPr>
            <w:r>
              <w:t>ООО "ОМЕГА"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224</w:t>
            </w:r>
          </w:p>
        </w:tc>
        <w:tc>
          <w:tcPr>
            <w:tcW w:w="4654" w:type="dxa"/>
          </w:tcPr>
          <w:p w:rsidR="008F6E91" w:rsidRDefault="008F6E91">
            <w:pPr>
              <w:pStyle w:val="ConsPlusNormal"/>
            </w:pPr>
            <w:r>
              <w:t>ООО "Медицинский центр"</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225</w:t>
            </w:r>
          </w:p>
        </w:tc>
        <w:tc>
          <w:tcPr>
            <w:tcW w:w="4654" w:type="dxa"/>
          </w:tcPr>
          <w:p w:rsidR="008F6E91" w:rsidRDefault="008F6E91">
            <w:pPr>
              <w:pStyle w:val="ConsPlusNormal"/>
            </w:pPr>
            <w:r>
              <w:t>ООО "Красноярский медицинский центр"</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226</w:t>
            </w:r>
          </w:p>
        </w:tc>
        <w:tc>
          <w:tcPr>
            <w:tcW w:w="4654" w:type="dxa"/>
          </w:tcPr>
          <w:p w:rsidR="008F6E91" w:rsidRDefault="008F6E91">
            <w:pPr>
              <w:pStyle w:val="ConsPlusNormal"/>
            </w:pPr>
            <w:r>
              <w:t>ООО "Академия здоровья"</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227</w:t>
            </w:r>
          </w:p>
        </w:tc>
        <w:tc>
          <w:tcPr>
            <w:tcW w:w="4654" w:type="dxa"/>
          </w:tcPr>
          <w:p w:rsidR="008F6E91" w:rsidRDefault="008F6E91">
            <w:pPr>
              <w:pStyle w:val="ConsPlusNormal"/>
            </w:pPr>
            <w:r>
              <w:t>ООО НУЗ Диагностический центр "Медиком"</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228</w:t>
            </w:r>
          </w:p>
        </w:tc>
        <w:tc>
          <w:tcPr>
            <w:tcW w:w="4654" w:type="dxa"/>
          </w:tcPr>
          <w:p w:rsidR="008F6E91" w:rsidRDefault="008F6E91">
            <w:pPr>
              <w:pStyle w:val="ConsPlusNormal"/>
            </w:pPr>
            <w:r>
              <w:t>ООО "Виктория"</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229</w:t>
            </w:r>
          </w:p>
        </w:tc>
        <w:tc>
          <w:tcPr>
            <w:tcW w:w="4654" w:type="dxa"/>
          </w:tcPr>
          <w:p w:rsidR="008F6E91" w:rsidRDefault="008F6E91">
            <w:pPr>
              <w:pStyle w:val="ConsPlusNormal"/>
            </w:pPr>
            <w:r>
              <w:t>ООО "ПРАКТИКА"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230</w:t>
            </w:r>
          </w:p>
        </w:tc>
        <w:tc>
          <w:tcPr>
            <w:tcW w:w="4654" w:type="dxa"/>
          </w:tcPr>
          <w:p w:rsidR="008F6E91" w:rsidRDefault="008F6E91">
            <w:pPr>
              <w:pStyle w:val="ConsPlusNormal"/>
            </w:pPr>
            <w:r>
              <w:t>ООО "МРТ-Диагностика"</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231</w:t>
            </w:r>
          </w:p>
        </w:tc>
        <w:tc>
          <w:tcPr>
            <w:tcW w:w="4654" w:type="dxa"/>
          </w:tcPr>
          <w:p w:rsidR="008F6E91" w:rsidRDefault="008F6E91">
            <w:pPr>
              <w:pStyle w:val="ConsPlusNormal"/>
            </w:pPr>
            <w:r>
              <w:t>ООО "Лечебно-диагностический центр полярной медицины"</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232</w:t>
            </w:r>
          </w:p>
        </w:tc>
        <w:tc>
          <w:tcPr>
            <w:tcW w:w="4654" w:type="dxa"/>
          </w:tcPr>
          <w:p w:rsidR="008F6E91" w:rsidRDefault="008F6E91">
            <w:pPr>
              <w:pStyle w:val="ConsPlusNormal"/>
            </w:pPr>
            <w:r>
              <w:t>ООО НУЗ медицинский центр "Медис"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233</w:t>
            </w:r>
          </w:p>
        </w:tc>
        <w:tc>
          <w:tcPr>
            <w:tcW w:w="4654" w:type="dxa"/>
          </w:tcPr>
          <w:p w:rsidR="008F6E91" w:rsidRDefault="008F6E91">
            <w:pPr>
              <w:pStyle w:val="ConsPlusNormal"/>
            </w:pPr>
            <w:r>
              <w:t>ООО "ИНВИТРО-Сибирь"</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234</w:t>
            </w:r>
          </w:p>
        </w:tc>
        <w:tc>
          <w:tcPr>
            <w:tcW w:w="4654" w:type="dxa"/>
          </w:tcPr>
          <w:p w:rsidR="008F6E91" w:rsidRDefault="008F6E91">
            <w:pPr>
              <w:pStyle w:val="ConsPlusNormal"/>
            </w:pPr>
            <w:r>
              <w:t>ООО "М-ЛАЙН"</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235</w:t>
            </w:r>
          </w:p>
        </w:tc>
        <w:tc>
          <w:tcPr>
            <w:tcW w:w="4654" w:type="dxa"/>
          </w:tcPr>
          <w:p w:rsidR="008F6E91" w:rsidRDefault="008F6E91">
            <w:pPr>
              <w:pStyle w:val="ConsPlusNormal"/>
            </w:pPr>
            <w:r>
              <w:t>ООО "Флебо"</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236</w:t>
            </w:r>
          </w:p>
        </w:tc>
        <w:tc>
          <w:tcPr>
            <w:tcW w:w="4654" w:type="dxa"/>
          </w:tcPr>
          <w:p w:rsidR="008F6E91" w:rsidRDefault="008F6E91">
            <w:pPr>
              <w:pStyle w:val="ConsPlusNormal"/>
            </w:pPr>
            <w:r>
              <w:t>ООО "Медицинская компания Доктор рядом"</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237</w:t>
            </w:r>
          </w:p>
        </w:tc>
        <w:tc>
          <w:tcPr>
            <w:tcW w:w="4654" w:type="dxa"/>
          </w:tcPr>
          <w:p w:rsidR="008F6E91" w:rsidRDefault="008F6E91">
            <w:pPr>
              <w:pStyle w:val="ConsPlusNormal"/>
            </w:pPr>
            <w:r>
              <w:t>АНО "МЕДИЦИНСКИЙ ЦЕНТР "ЖИЗНЬ"</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238</w:t>
            </w:r>
          </w:p>
        </w:tc>
        <w:tc>
          <w:tcPr>
            <w:tcW w:w="4654" w:type="dxa"/>
          </w:tcPr>
          <w:p w:rsidR="008F6E91" w:rsidRDefault="008F6E91">
            <w:pPr>
              <w:pStyle w:val="ConsPlusNormal"/>
            </w:pPr>
            <w:r>
              <w:t>ООО "МЕДИЦИНСКИЙ ЦЕНТР "ЖИЗНЬ"</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239</w:t>
            </w:r>
          </w:p>
        </w:tc>
        <w:tc>
          <w:tcPr>
            <w:tcW w:w="4654" w:type="dxa"/>
          </w:tcPr>
          <w:p w:rsidR="008F6E91" w:rsidRDefault="008F6E91">
            <w:pPr>
              <w:pStyle w:val="ConsPlusNormal"/>
            </w:pPr>
            <w:r>
              <w:t>ООО "Балтийская медицинская компания"</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240</w:t>
            </w:r>
          </w:p>
        </w:tc>
        <w:tc>
          <w:tcPr>
            <w:tcW w:w="4654" w:type="dxa"/>
          </w:tcPr>
          <w:p w:rsidR="008F6E91" w:rsidRDefault="008F6E91">
            <w:pPr>
              <w:pStyle w:val="ConsPlusNormal"/>
            </w:pPr>
            <w:r>
              <w:t>ООО "Эверест"</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241</w:t>
            </w:r>
          </w:p>
        </w:tc>
        <w:tc>
          <w:tcPr>
            <w:tcW w:w="4654" w:type="dxa"/>
          </w:tcPr>
          <w:p w:rsidR="008F6E91" w:rsidRDefault="008F6E91">
            <w:pPr>
              <w:pStyle w:val="ConsPlusNormal"/>
            </w:pPr>
            <w:r>
              <w:t>Медицинское частное учреждение "Нефросовет-Ярославль"</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242</w:t>
            </w:r>
          </w:p>
        </w:tc>
        <w:tc>
          <w:tcPr>
            <w:tcW w:w="4654" w:type="dxa"/>
          </w:tcPr>
          <w:p w:rsidR="008F6E91" w:rsidRDefault="008F6E91">
            <w:pPr>
              <w:pStyle w:val="ConsPlusNormal"/>
            </w:pPr>
            <w:r>
              <w:t>ООО "Диализный ЦЕНТР НЕФРОС-ВОРОНЕЖ"</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243</w:t>
            </w:r>
          </w:p>
        </w:tc>
        <w:tc>
          <w:tcPr>
            <w:tcW w:w="4654" w:type="dxa"/>
          </w:tcPr>
          <w:p w:rsidR="008F6E91" w:rsidRDefault="008F6E91">
            <w:pPr>
              <w:pStyle w:val="ConsPlusNormal"/>
            </w:pPr>
            <w:r>
              <w:t>ООО "Научно-производственная Фирма "ХЕЛИКС"</w:t>
            </w:r>
          </w:p>
        </w:tc>
        <w:tc>
          <w:tcPr>
            <w:tcW w:w="1924" w:type="dxa"/>
          </w:tcPr>
          <w:p w:rsidR="008F6E91" w:rsidRDefault="008F6E91">
            <w:pPr>
              <w:pStyle w:val="ConsPlusNormal"/>
              <w:jc w:val="center"/>
            </w:pPr>
            <w:r>
              <w:t>+</w:t>
            </w:r>
          </w:p>
        </w:tc>
        <w:tc>
          <w:tcPr>
            <w:tcW w:w="2014" w:type="dxa"/>
          </w:tcPr>
          <w:p w:rsidR="008F6E91" w:rsidRDefault="008F6E91">
            <w:pPr>
              <w:pStyle w:val="ConsPlusNormal"/>
            </w:pPr>
          </w:p>
        </w:tc>
      </w:tr>
      <w:tr w:rsidR="008F6E91">
        <w:tc>
          <w:tcPr>
            <w:tcW w:w="484" w:type="dxa"/>
          </w:tcPr>
          <w:p w:rsidR="008F6E91" w:rsidRDefault="008F6E91">
            <w:pPr>
              <w:pStyle w:val="ConsPlusNormal"/>
            </w:pPr>
            <w:r>
              <w:t>244</w:t>
            </w:r>
          </w:p>
        </w:tc>
        <w:tc>
          <w:tcPr>
            <w:tcW w:w="4654" w:type="dxa"/>
          </w:tcPr>
          <w:p w:rsidR="008F6E91" w:rsidRDefault="008F6E91">
            <w:pPr>
              <w:pStyle w:val="ConsPlusNormal"/>
            </w:pPr>
            <w:r>
              <w:t xml:space="preserve">Областное бюджетное учреждение здравоохранения "Курский онкологический </w:t>
            </w:r>
            <w:r>
              <w:lastRenderedPageBreak/>
              <w:t>научно-клинический центр имени Г.Е. Островерхова" комитета здравоохранения Курской области</w:t>
            </w:r>
          </w:p>
        </w:tc>
        <w:tc>
          <w:tcPr>
            <w:tcW w:w="1924" w:type="dxa"/>
          </w:tcPr>
          <w:p w:rsidR="008F6E91" w:rsidRDefault="008F6E91">
            <w:pPr>
              <w:pStyle w:val="ConsPlusNormal"/>
              <w:jc w:val="center"/>
            </w:pPr>
            <w:r>
              <w:lastRenderedPageBreak/>
              <w:t>+</w:t>
            </w:r>
          </w:p>
        </w:tc>
        <w:tc>
          <w:tcPr>
            <w:tcW w:w="2014" w:type="dxa"/>
          </w:tcPr>
          <w:p w:rsidR="008F6E91" w:rsidRDefault="008F6E91">
            <w:pPr>
              <w:pStyle w:val="ConsPlusNormal"/>
            </w:pPr>
          </w:p>
        </w:tc>
      </w:tr>
      <w:tr w:rsidR="008F6E91">
        <w:tc>
          <w:tcPr>
            <w:tcW w:w="5138" w:type="dxa"/>
            <w:gridSpan w:val="2"/>
          </w:tcPr>
          <w:p w:rsidR="008F6E91" w:rsidRDefault="008F6E91">
            <w:pPr>
              <w:pStyle w:val="ConsPlusNormal"/>
            </w:pPr>
            <w:r>
              <w:lastRenderedPageBreak/>
              <w:t>Итого медицинских организаций, участвующих в территориальной программе государственных гарантий, из них:</w:t>
            </w:r>
          </w:p>
        </w:tc>
        <w:tc>
          <w:tcPr>
            <w:tcW w:w="3938" w:type="dxa"/>
            <w:gridSpan w:val="2"/>
          </w:tcPr>
          <w:p w:rsidR="008F6E91" w:rsidRDefault="008F6E91">
            <w:pPr>
              <w:pStyle w:val="ConsPlusNormal"/>
              <w:jc w:val="center"/>
            </w:pPr>
            <w:r>
              <w:t>244</w:t>
            </w:r>
          </w:p>
        </w:tc>
      </w:tr>
      <w:tr w:rsidR="008F6E91">
        <w:tc>
          <w:tcPr>
            <w:tcW w:w="5138" w:type="dxa"/>
            <w:gridSpan w:val="2"/>
          </w:tcPr>
          <w:p w:rsidR="008F6E91" w:rsidRDefault="008F6E91">
            <w:pPr>
              <w:pStyle w:val="ConsPlusNormal"/>
            </w:pPr>
            <w:r>
              <w:t>медицинских организаций, осуществляющих деятельность в сфере обязательного медицинского страхования</w:t>
            </w:r>
          </w:p>
        </w:tc>
        <w:tc>
          <w:tcPr>
            <w:tcW w:w="3938" w:type="dxa"/>
            <w:gridSpan w:val="2"/>
          </w:tcPr>
          <w:p w:rsidR="008F6E91" w:rsidRDefault="008F6E91">
            <w:pPr>
              <w:pStyle w:val="ConsPlusNormal"/>
              <w:jc w:val="center"/>
            </w:pPr>
            <w:r>
              <w:t>225</w:t>
            </w:r>
          </w:p>
        </w:tc>
      </w:tr>
      <w:tr w:rsidR="008F6E91">
        <w:tc>
          <w:tcPr>
            <w:tcW w:w="5138" w:type="dxa"/>
            <w:gridSpan w:val="2"/>
          </w:tcPr>
          <w:p w:rsidR="008F6E91" w:rsidRDefault="008F6E91">
            <w:pPr>
              <w:pStyle w:val="ConsPlusNormal"/>
            </w:pPr>
            <w:r>
              <w:t>медицинских организаций, проводящих профилактические медицинские осмотры и диспансеризацию</w:t>
            </w:r>
          </w:p>
        </w:tc>
        <w:tc>
          <w:tcPr>
            <w:tcW w:w="3938" w:type="dxa"/>
            <w:gridSpan w:val="2"/>
          </w:tcPr>
          <w:p w:rsidR="008F6E91" w:rsidRDefault="008F6E91">
            <w:pPr>
              <w:pStyle w:val="ConsPlusNormal"/>
              <w:jc w:val="center"/>
            </w:pPr>
            <w:r>
              <w:t>98</w:t>
            </w:r>
          </w:p>
        </w:tc>
      </w:tr>
      <w:tr w:rsidR="008F6E91">
        <w:tc>
          <w:tcPr>
            <w:tcW w:w="5138" w:type="dxa"/>
            <w:gridSpan w:val="2"/>
          </w:tcPr>
          <w:p w:rsidR="008F6E91" w:rsidRDefault="008F6E91">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3938" w:type="dxa"/>
            <w:gridSpan w:val="2"/>
          </w:tcPr>
          <w:p w:rsidR="008F6E91" w:rsidRDefault="008F6E91">
            <w:pPr>
              <w:pStyle w:val="ConsPlusNormal"/>
              <w:jc w:val="center"/>
            </w:pPr>
            <w:r>
              <w:t>3</w:t>
            </w:r>
          </w:p>
        </w:tc>
      </w:tr>
    </w:tbl>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40" w:name="P2419"/>
      <w:bookmarkEnd w:id="40"/>
      <w:r>
        <w:t>&lt;*&gt; Знак отличия об участии в сфере обязательного медицинского страхования (+).</w:t>
      </w:r>
    </w:p>
    <w:p w:rsidR="008F6E91" w:rsidRDefault="008F6E91">
      <w:pPr>
        <w:pStyle w:val="ConsPlusNormal"/>
        <w:spacing w:before="220"/>
        <w:ind w:firstLine="540"/>
        <w:jc w:val="both"/>
      </w:pPr>
      <w:bookmarkStart w:id="41" w:name="P2420"/>
      <w:bookmarkEnd w:id="41"/>
      <w:r>
        <w:t>&lt;**&gt; Знак отличия о проведении профилактических медицинских осмотров и диспансеризации (+).</w:t>
      </w:r>
    </w:p>
    <w:p w:rsidR="008F6E91" w:rsidRDefault="008F6E91">
      <w:pPr>
        <w:pStyle w:val="ConsPlusNormal"/>
        <w:jc w:val="both"/>
      </w:pPr>
    </w:p>
    <w:p w:rsidR="008F6E91" w:rsidRDefault="008F6E91">
      <w:pPr>
        <w:pStyle w:val="ConsPlusNormal"/>
        <w:ind w:firstLine="540"/>
        <w:jc w:val="both"/>
      </w:pPr>
      <w:r>
        <w:t>Принятые сокращения:</w:t>
      </w:r>
    </w:p>
    <w:p w:rsidR="008F6E91" w:rsidRDefault="008F6E91">
      <w:pPr>
        <w:pStyle w:val="ConsPlusNormal"/>
        <w:spacing w:before="220"/>
        <w:ind w:firstLine="540"/>
        <w:jc w:val="both"/>
      </w:pPr>
      <w:r>
        <w:t>КГБУЗ - краевое государственное бюджетное учреждение здравоохранения;</w:t>
      </w:r>
    </w:p>
    <w:p w:rsidR="008F6E91" w:rsidRDefault="008F6E91">
      <w:pPr>
        <w:pStyle w:val="ConsPlusNormal"/>
        <w:spacing w:before="220"/>
        <w:ind w:firstLine="540"/>
        <w:jc w:val="both"/>
      </w:pPr>
      <w:r>
        <w:t>КГКУЗ - краевое государственное казенное учреждение здравоохранения;</w:t>
      </w:r>
    </w:p>
    <w:p w:rsidR="008F6E91" w:rsidRDefault="008F6E91">
      <w:pPr>
        <w:pStyle w:val="ConsPlusNormal"/>
        <w:spacing w:before="220"/>
        <w:ind w:firstLine="540"/>
        <w:jc w:val="both"/>
      </w:pPr>
      <w:r>
        <w:t>КГАУЗ - краевое государственное автономное учреждение здравоохранения;</w:t>
      </w:r>
    </w:p>
    <w:p w:rsidR="008F6E91" w:rsidRDefault="008F6E91">
      <w:pPr>
        <w:pStyle w:val="ConsPlusNormal"/>
        <w:spacing w:before="220"/>
        <w:ind w:firstLine="540"/>
        <w:jc w:val="both"/>
      </w:pPr>
      <w:r>
        <w:t>НУЗ - негосударственное учреждение здравоохранения;</w:t>
      </w:r>
    </w:p>
    <w:p w:rsidR="008F6E91" w:rsidRDefault="008F6E91">
      <w:pPr>
        <w:pStyle w:val="ConsPlusNormal"/>
        <w:spacing w:before="220"/>
        <w:ind w:firstLine="540"/>
        <w:jc w:val="both"/>
      </w:pPr>
      <w:r>
        <w:t>ГБУЗ - государственное бюджетное учреждение здравоохранения;</w:t>
      </w:r>
    </w:p>
    <w:p w:rsidR="008F6E91" w:rsidRDefault="008F6E91">
      <w:pPr>
        <w:pStyle w:val="ConsPlusNormal"/>
        <w:spacing w:before="220"/>
        <w:ind w:firstLine="540"/>
        <w:jc w:val="both"/>
      </w:pPr>
      <w:r>
        <w:t>ФБУЗ - федеральное бюджетное учреждение здравоохранения;</w:t>
      </w:r>
    </w:p>
    <w:p w:rsidR="008F6E91" w:rsidRDefault="008F6E91">
      <w:pPr>
        <w:pStyle w:val="ConsPlusNormal"/>
        <w:spacing w:before="220"/>
        <w:ind w:firstLine="540"/>
        <w:jc w:val="both"/>
      </w:pPr>
      <w:r>
        <w:t>ФГБУЗ - федеральное государственное бюджетное учреждение здравоохранения;</w:t>
      </w:r>
    </w:p>
    <w:p w:rsidR="008F6E91" w:rsidRDefault="008F6E91">
      <w:pPr>
        <w:pStyle w:val="ConsPlusNormal"/>
        <w:spacing w:before="220"/>
        <w:ind w:firstLine="540"/>
        <w:jc w:val="both"/>
      </w:pPr>
      <w:r>
        <w:t>ФКУЗ - федеральное казенное учреждение здравоохранения;</w:t>
      </w:r>
    </w:p>
    <w:p w:rsidR="008F6E91" w:rsidRDefault="008F6E91">
      <w:pPr>
        <w:pStyle w:val="ConsPlusNormal"/>
        <w:spacing w:before="220"/>
        <w:ind w:firstLine="540"/>
        <w:jc w:val="both"/>
      </w:pPr>
      <w:r>
        <w:t>ФГБУ - федеральное государственное бюджетное учреждение;</w:t>
      </w:r>
    </w:p>
    <w:p w:rsidR="008F6E91" w:rsidRDefault="008F6E91">
      <w:pPr>
        <w:pStyle w:val="ConsPlusNormal"/>
        <w:spacing w:before="220"/>
        <w:ind w:firstLine="540"/>
        <w:jc w:val="both"/>
      </w:pPr>
      <w:r>
        <w:t>ФГБНУ - федеральное государственное бюджетное научное учреждение;</w:t>
      </w:r>
    </w:p>
    <w:p w:rsidR="008F6E91" w:rsidRDefault="008F6E91">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rsidR="008F6E91" w:rsidRDefault="008F6E91">
      <w:pPr>
        <w:pStyle w:val="ConsPlusNormal"/>
        <w:spacing w:before="220"/>
        <w:ind w:firstLine="540"/>
        <w:jc w:val="both"/>
      </w:pPr>
      <w:r>
        <w:t>ООО - общество с ограниченной ответственностью;</w:t>
      </w:r>
    </w:p>
    <w:p w:rsidR="008F6E91" w:rsidRDefault="008F6E91">
      <w:pPr>
        <w:pStyle w:val="ConsPlusNormal"/>
        <w:spacing w:before="220"/>
        <w:ind w:firstLine="540"/>
        <w:jc w:val="both"/>
      </w:pPr>
      <w:r>
        <w:lastRenderedPageBreak/>
        <w:t>АО - акционерное общество;</w:t>
      </w:r>
    </w:p>
    <w:p w:rsidR="008F6E91" w:rsidRDefault="008F6E91">
      <w:pPr>
        <w:pStyle w:val="ConsPlusNormal"/>
        <w:spacing w:before="220"/>
        <w:ind w:firstLine="540"/>
        <w:jc w:val="both"/>
      </w:pPr>
      <w:r>
        <w:t>ЧУЗ - частное учреждение здравоохранения;</w:t>
      </w:r>
    </w:p>
    <w:p w:rsidR="008F6E91" w:rsidRDefault="008F6E91">
      <w:pPr>
        <w:pStyle w:val="ConsPlusNormal"/>
        <w:spacing w:before="220"/>
        <w:ind w:firstLine="540"/>
        <w:jc w:val="both"/>
      </w:pPr>
      <w:r>
        <w:t>АНО - автономная некоммерческая организация.</w:t>
      </w: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4</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42" w:name="P2452"/>
      <w:bookmarkEnd w:id="42"/>
      <w:r>
        <w:t>СТОИМОСТЬ ТЕРРИТОРИАЛЬНОЙ ПРОГРАММЫ ГОСУДАРСТВЕННЫХ</w:t>
      </w:r>
    </w:p>
    <w:p w:rsidR="008F6E91" w:rsidRDefault="008F6E91">
      <w:pPr>
        <w:pStyle w:val="ConsPlusTitle"/>
        <w:jc w:val="center"/>
      </w:pPr>
      <w:r>
        <w:t>ГАРАНТИЙ БЕСПЛАТНОГО ОКАЗАНИЯ ГРАЖДАНАМ МЕДИЦИНСКОЙ ПОМОЩИ</w:t>
      </w:r>
    </w:p>
    <w:p w:rsidR="008F6E91" w:rsidRDefault="008F6E91">
      <w:pPr>
        <w:pStyle w:val="ConsPlusTitle"/>
        <w:jc w:val="center"/>
      </w:pPr>
      <w:r>
        <w:t>В КРАСНОЯРСКОМ КРАЕ НА 2022 ГОД И НА ПЛАНОВЫЙ ПЕРИОД</w:t>
      </w:r>
    </w:p>
    <w:p w:rsidR="008F6E91" w:rsidRDefault="008F6E91">
      <w:pPr>
        <w:pStyle w:val="ConsPlusTitle"/>
        <w:jc w:val="center"/>
      </w:pPr>
      <w:r>
        <w:t>2023 И 2024 ГОДОВ ПО ИСТОЧНИКАМ ФИНАНСОВОГО ОБЕСПЕЧЕНИЯ</w:t>
      </w:r>
    </w:p>
    <w:p w:rsidR="008F6E91" w:rsidRDefault="008F6E91">
      <w:pPr>
        <w:pStyle w:val="ConsPlusNormal"/>
        <w:jc w:val="both"/>
      </w:pPr>
    </w:p>
    <w:p w:rsidR="008F6E91" w:rsidRDefault="008F6E91">
      <w:pPr>
        <w:sectPr w:rsidR="008F6E9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814"/>
        <w:gridCol w:w="1264"/>
        <w:gridCol w:w="1699"/>
        <w:gridCol w:w="1264"/>
        <w:gridCol w:w="1699"/>
        <w:gridCol w:w="1264"/>
        <w:gridCol w:w="1699"/>
      </w:tblGrid>
      <w:tr w:rsidR="008F6E91">
        <w:tc>
          <w:tcPr>
            <w:tcW w:w="2284" w:type="dxa"/>
            <w:vMerge w:val="restart"/>
          </w:tcPr>
          <w:p w:rsidR="008F6E91" w:rsidRDefault="008F6E91">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rsidR="008F6E91" w:rsidRDefault="008F6E91">
            <w:pPr>
              <w:pStyle w:val="ConsPlusNormal"/>
              <w:jc w:val="center"/>
            </w:pPr>
            <w:r>
              <w:t>N строки</w:t>
            </w:r>
          </w:p>
        </w:tc>
        <w:tc>
          <w:tcPr>
            <w:tcW w:w="2963" w:type="dxa"/>
            <w:gridSpan w:val="2"/>
            <w:vMerge w:val="restart"/>
          </w:tcPr>
          <w:p w:rsidR="008F6E91" w:rsidRDefault="008F6E91">
            <w:pPr>
              <w:pStyle w:val="ConsPlusNormal"/>
              <w:jc w:val="center"/>
            </w:pPr>
            <w:r>
              <w:t>2022 год</w:t>
            </w:r>
          </w:p>
        </w:tc>
        <w:tc>
          <w:tcPr>
            <w:tcW w:w="5926" w:type="dxa"/>
            <w:gridSpan w:val="4"/>
          </w:tcPr>
          <w:p w:rsidR="008F6E91" w:rsidRDefault="008F6E91">
            <w:pPr>
              <w:pStyle w:val="ConsPlusNormal"/>
              <w:jc w:val="center"/>
            </w:pPr>
            <w:r>
              <w:t>Плановый период</w:t>
            </w:r>
          </w:p>
        </w:tc>
      </w:tr>
      <w:tr w:rsidR="008F6E91">
        <w:tc>
          <w:tcPr>
            <w:tcW w:w="2284" w:type="dxa"/>
            <w:vMerge/>
          </w:tcPr>
          <w:p w:rsidR="008F6E91" w:rsidRDefault="008F6E91">
            <w:pPr>
              <w:spacing w:after="1" w:line="0" w:lineRule="atLeast"/>
            </w:pPr>
          </w:p>
        </w:tc>
        <w:tc>
          <w:tcPr>
            <w:tcW w:w="814" w:type="dxa"/>
            <w:vMerge/>
          </w:tcPr>
          <w:p w:rsidR="008F6E91" w:rsidRDefault="008F6E91">
            <w:pPr>
              <w:spacing w:after="1" w:line="0" w:lineRule="atLeast"/>
            </w:pPr>
          </w:p>
        </w:tc>
        <w:tc>
          <w:tcPr>
            <w:tcW w:w="2963" w:type="dxa"/>
            <w:gridSpan w:val="2"/>
            <w:vMerge/>
          </w:tcPr>
          <w:p w:rsidR="008F6E91" w:rsidRDefault="008F6E91">
            <w:pPr>
              <w:spacing w:after="1" w:line="0" w:lineRule="atLeast"/>
            </w:pPr>
          </w:p>
        </w:tc>
        <w:tc>
          <w:tcPr>
            <w:tcW w:w="2963" w:type="dxa"/>
            <w:gridSpan w:val="2"/>
          </w:tcPr>
          <w:p w:rsidR="008F6E91" w:rsidRDefault="008F6E91">
            <w:pPr>
              <w:pStyle w:val="ConsPlusNormal"/>
              <w:jc w:val="center"/>
            </w:pPr>
            <w:r>
              <w:t>2023 год</w:t>
            </w:r>
          </w:p>
        </w:tc>
        <w:tc>
          <w:tcPr>
            <w:tcW w:w="2963" w:type="dxa"/>
            <w:gridSpan w:val="2"/>
          </w:tcPr>
          <w:p w:rsidR="008F6E91" w:rsidRDefault="008F6E91">
            <w:pPr>
              <w:pStyle w:val="ConsPlusNormal"/>
              <w:jc w:val="center"/>
            </w:pPr>
            <w:r>
              <w:t>2024 год</w:t>
            </w:r>
          </w:p>
        </w:tc>
      </w:tr>
      <w:tr w:rsidR="008F6E91">
        <w:tc>
          <w:tcPr>
            <w:tcW w:w="2284" w:type="dxa"/>
            <w:vMerge/>
          </w:tcPr>
          <w:p w:rsidR="008F6E91" w:rsidRDefault="008F6E91">
            <w:pPr>
              <w:spacing w:after="1" w:line="0" w:lineRule="atLeast"/>
            </w:pPr>
          </w:p>
        </w:tc>
        <w:tc>
          <w:tcPr>
            <w:tcW w:w="814" w:type="dxa"/>
            <w:vMerge/>
          </w:tcPr>
          <w:p w:rsidR="008F6E91" w:rsidRDefault="008F6E91">
            <w:pPr>
              <w:spacing w:after="1" w:line="0" w:lineRule="atLeast"/>
            </w:pPr>
          </w:p>
        </w:tc>
        <w:tc>
          <w:tcPr>
            <w:tcW w:w="2963" w:type="dxa"/>
            <w:gridSpan w:val="2"/>
          </w:tcPr>
          <w:p w:rsidR="008F6E91" w:rsidRDefault="008F6E91">
            <w:pPr>
              <w:pStyle w:val="ConsPlusNormal"/>
              <w:jc w:val="center"/>
            </w:pPr>
            <w:r>
              <w:t>утвержденная стоимость Территориальной программы, всего</w:t>
            </w:r>
          </w:p>
        </w:tc>
        <w:tc>
          <w:tcPr>
            <w:tcW w:w="2963" w:type="dxa"/>
            <w:gridSpan w:val="2"/>
          </w:tcPr>
          <w:p w:rsidR="008F6E91" w:rsidRDefault="008F6E91">
            <w:pPr>
              <w:pStyle w:val="ConsPlusNormal"/>
              <w:jc w:val="center"/>
            </w:pPr>
            <w:r>
              <w:t>стоимость Территориальной программы</w:t>
            </w:r>
          </w:p>
        </w:tc>
        <w:tc>
          <w:tcPr>
            <w:tcW w:w="2963" w:type="dxa"/>
            <w:gridSpan w:val="2"/>
          </w:tcPr>
          <w:p w:rsidR="008F6E91" w:rsidRDefault="008F6E91">
            <w:pPr>
              <w:pStyle w:val="ConsPlusNormal"/>
              <w:jc w:val="center"/>
            </w:pPr>
            <w:r>
              <w:t>стоимость Территориальной программы</w:t>
            </w:r>
          </w:p>
        </w:tc>
      </w:tr>
      <w:tr w:rsidR="008F6E91">
        <w:tc>
          <w:tcPr>
            <w:tcW w:w="2284" w:type="dxa"/>
            <w:vMerge/>
          </w:tcPr>
          <w:p w:rsidR="008F6E91" w:rsidRDefault="008F6E91">
            <w:pPr>
              <w:spacing w:after="1" w:line="0" w:lineRule="atLeast"/>
            </w:pPr>
          </w:p>
        </w:tc>
        <w:tc>
          <w:tcPr>
            <w:tcW w:w="814" w:type="dxa"/>
            <w:vMerge/>
          </w:tcPr>
          <w:p w:rsidR="008F6E91" w:rsidRDefault="008F6E91">
            <w:pPr>
              <w:spacing w:after="1" w:line="0" w:lineRule="atLeast"/>
            </w:pPr>
          </w:p>
        </w:tc>
        <w:tc>
          <w:tcPr>
            <w:tcW w:w="1264" w:type="dxa"/>
          </w:tcPr>
          <w:p w:rsidR="008F6E91" w:rsidRDefault="008F6E91">
            <w:pPr>
              <w:pStyle w:val="ConsPlusNormal"/>
              <w:jc w:val="center"/>
            </w:pPr>
            <w:r>
              <w:t>всего (тыс. руб.)</w:t>
            </w:r>
          </w:p>
        </w:tc>
        <w:tc>
          <w:tcPr>
            <w:tcW w:w="1699" w:type="dxa"/>
          </w:tcPr>
          <w:p w:rsidR="008F6E91" w:rsidRDefault="008F6E91">
            <w:pPr>
              <w:pStyle w:val="ConsPlusNormal"/>
              <w:jc w:val="center"/>
            </w:pPr>
            <w:r>
              <w:t>на 1 жителя (1 застрахованное лицо) в год (руб.)</w:t>
            </w:r>
          </w:p>
        </w:tc>
        <w:tc>
          <w:tcPr>
            <w:tcW w:w="1264" w:type="dxa"/>
          </w:tcPr>
          <w:p w:rsidR="008F6E91" w:rsidRDefault="008F6E91">
            <w:pPr>
              <w:pStyle w:val="ConsPlusNormal"/>
              <w:jc w:val="center"/>
            </w:pPr>
            <w:r>
              <w:t>всего (тыс. руб.)</w:t>
            </w:r>
          </w:p>
        </w:tc>
        <w:tc>
          <w:tcPr>
            <w:tcW w:w="1699" w:type="dxa"/>
          </w:tcPr>
          <w:p w:rsidR="008F6E91" w:rsidRDefault="008F6E91">
            <w:pPr>
              <w:pStyle w:val="ConsPlusNormal"/>
              <w:jc w:val="center"/>
            </w:pPr>
            <w:r>
              <w:t>на 1 жителя (1 застрахованное лицо) в год (руб.)</w:t>
            </w:r>
          </w:p>
        </w:tc>
        <w:tc>
          <w:tcPr>
            <w:tcW w:w="1264" w:type="dxa"/>
          </w:tcPr>
          <w:p w:rsidR="008F6E91" w:rsidRDefault="008F6E91">
            <w:pPr>
              <w:pStyle w:val="ConsPlusNormal"/>
              <w:jc w:val="center"/>
            </w:pPr>
            <w:r>
              <w:t>всего (тыс. руб.)</w:t>
            </w:r>
          </w:p>
        </w:tc>
        <w:tc>
          <w:tcPr>
            <w:tcW w:w="1699" w:type="dxa"/>
          </w:tcPr>
          <w:p w:rsidR="008F6E91" w:rsidRDefault="008F6E91">
            <w:pPr>
              <w:pStyle w:val="ConsPlusNormal"/>
              <w:jc w:val="center"/>
            </w:pPr>
            <w:r>
              <w:t>на 1 жителя (1 застрахованное лицо) в год (руб.)</w:t>
            </w:r>
          </w:p>
        </w:tc>
      </w:tr>
      <w:tr w:rsidR="008F6E91">
        <w:tc>
          <w:tcPr>
            <w:tcW w:w="2284" w:type="dxa"/>
          </w:tcPr>
          <w:p w:rsidR="008F6E91" w:rsidRDefault="008F6E91">
            <w:pPr>
              <w:pStyle w:val="ConsPlusNormal"/>
              <w:jc w:val="center"/>
            </w:pPr>
            <w:r>
              <w:t>1</w:t>
            </w:r>
          </w:p>
        </w:tc>
        <w:tc>
          <w:tcPr>
            <w:tcW w:w="814" w:type="dxa"/>
          </w:tcPr>
          <w:p w:rsidR="008F6E91" w:rsidRDefault="008F6E91">
            <w:pPr>
              <w:pStyle w:val="ConsPlusNormal"/>
              <w:jc w:val="center"/>
            </w:pPr>
            <w:r>
              <w:t>2</w:t>
            </w:r>
          </w:p>
        </w:tc>
        <w:tc>
          <w:tcPr>
            <w:tcW w:w="1264" w:type="dxa"/>
          </w:tcPr>
          <w:p w:rsidR="008F6E91" w:rsidRDefault="008F6E91">
            <w:pPr>
              <w:pStyle w:val="ConsPlusNormal"/>
              <w:jc w:val="center"/>
            </w:pPr>
            <w:r>
              <w:t>3</w:t>
            </w:r>
          </w:p>
        </w:tc>
        <w:tc>
          <w:tcPr>
            <w:tcW w:w="1699" w:type="dxa"/>
          </w:tcPr>
          <w:p w:rsidR="008F6E91" w:rsidRDefault="008F6E91">
            <w:pPr>
              <w:pStyle w:val="ConsPlusNormal"/>
              <w:jc w:val="center"/>
            </w:pPr>
            <w:r>
              <w:t>4</w:t>
            </w:r>
          </w:p>
        </w:tc>
        <w:tc>
          <w:tcPr>
            <w:tcW w:w="1264" w:type="dxa"/>
          </w:tcPr>
          <w:p w:rsidR="008F6E91" w:rsidRDefault="008F6E91">
            <w:pPr>
              <w:pStyle w:val="ConsPlusNormal"/>
              <w:jc w:val="center"/>
            </w:pPr>
            <w:r>
              <w:t>5</w:t>
            </w:r>
          </w:p>
        </w:tc>
        <w:tc>
          <w:tcPr>
            <w:tcW w:w="1699" w:type="dxa"/>
          </w:tcPr>
          <w:p w:rsidR="008F6E91" w:rsidRDefault="008F6E91">
            <w:pPr>
              <w:pStyle w:val="ConsPlusNormal"/>
              <w:jc w:val="center"/>
            </w:pPr>
            <w:r>
              <w:t>6</w:t>
            </w:r>
          </w:p>
        </w:tc>
        <w:tc>
          <w:tcPr>
            <w:tcW w:w="1264" w:type="dxa"/>
          </w:tcPr>
          <w:p w:rsidR="008F6E91" w:rsidRDefault="008F6E91">
            <w:pPr>
              <w:pStyle w:val="ConsPlusNormal"/>
              <w:jc w:val="center"/>
            </w:pPr>
            <w:r>
              <w:t>7</w:t>
            </w:r>
          </w:p>
        </w:tc>
        <w:tc>
          <w:tcPr>
            <w:tcW w:w="1699" w:type="dxa"/>
          </w:tcPr>
          <w:p w:rsidR="008F6E91" w:rsidRDefault="008F6E91">
            <w:pPr>
              <w:pStyle w:val="ConsPlusNormal"/>
              <w:jc w:val="center"/>
            </w:pPr>
            <w:r>
              <w:t>8</w:t>
            </w:r>
          </w:p>
        </w:tc>
      </w:tr>
      <w:tr w:rsidR="008F6E91">
        <w:tc>
          <w:tcPr>
            <w:tcW w:w="2284" w:type="dxa"/>
          </w:tcPr>
          <w:p w:rsidR="008F6E91" w:rsidRDefault="008F6E91">
            <w:pPr>
              <w:pStyle w:val="ConsPlusNormal"/>
            </w:pPr>
            <w:r>
              <w:t xml:space="preserve">Стоимость Территориальной программы государственных гарантий, всего (сумма </w:t>
            </w:r>
            <w:hyperlink w:anchor="P2489" w:history="1">
              <w:r>
                <w:rPr>
                  <w:color w:val="0000FF"/>
                </w:rPr>
                <w:t>строк 02</w:t>
              </w:r>
            </w:hyperlink>
            <w:r>
              <w:t xml:space="preserve"> + </w:t>
            </w:r>
            <w:hyperlink w:anchor="P2497" w:history="1">
              <w:r>
                <w:rPr>
                  <w:color w:val="0000FF"/>
                </w:rPr>
                <w:t>03</w:t>
              </w:r>
            </w:hyperlink>
            <w:r>
              <w:t>), в том числе:</w:t>
            </w:r>
          </w:p>
        </w:tc>
        <w:tc>
          <w:tcPr>
            <w:tcW w:w="814" w:type="dxa"/>
          </w:tcPr>
          <w:p w:rsidR="008F6E91" w:rsidRDefault="008F6E91">
            <w:pPr>
              <w:pStyle w:val="ConsPlusNormal"/>
              <w:jc w:val="center"/>
            </w:pPr>
            <w:r>
              <w:t>01</w:t>
            </w:r>
          </w:p>
        </w:tc>
        <w:tc>
          <w:tcPr>
            <w:tcW w:w="1264" w:type="dxa"/>
          </w:tcPr>
          <w:p w:rsidR="008F6E91" w:rsidRDefault="008F6E91">
            <w:pPr>
              <w:pStyle w:val="ConsPlusNormal"/>
              <w:jc w:val="center"/>
            </w:pPr>
            <w:r>
              <w:t>85003791,9</w:t>
            </w:r>
          </w:p>
        </w:tc>
        <w:tc>
          <w:tcPr>
            <w:tcW w:w="1699" w:type="dxa"/>
          </w:tcPr>
          <w:p w:rsidR="008F6E91" w:rsidRDefault="008F6E91">
            <w:pPr>
              <w:pStyle w:val="ConsPlusNormal"/>
              <w:jc w:val="center"/>
            </w:pPr>
            <w:r>
              <w:t>29686,3</w:t>
            </w:r>
          </w:p>
        </w:tc>
        <w:tc>
          <w:tcPr>
            <w:tcW w:w="1264" w:type="dxa"/>
          </w:tcPr>
          <w:p w:rsidR="008F6E91" w:rsidRDefault="008F6E91">
            <w:pPr>
              <w:pStyle w:val="ConsPlusNormal"/>
              <w:jc w:val="center"/>
            </w:pPr>
            <w:r>
              <w:t>78810183,3</w:t>
            </w:r>
          </w:p>
        </w:tc>
        <w:tc>
          <w:tcPr>
            <w:tcW w:w="1699" w:type="dxa"/>
          </w:tcPr>
          <w:p w:rsidR="008F6E91" w:rsidRDefault="008F6E91">
            <w:pPr>
              <w:pStyle w:val="ConsPlusNormal"/>
              <w:jc w:val="center"/>
            </w:pPr>
            <w:r>
              <w:t>27526,7</w:t>
            </w:r>
          </w:p>
        </w:tc>
        <w:tc>
          <w:tcPr>
            <w:tcW w:w="1264" w:type="dxa"/>
          </w:tcPr>
          <w:p w:rsidR="008F6E91" w:rsidRDefault="008F6E91">
            <w:pPr>
              <w:pStyle w:val="ConsPlusNormal"/>
              <w:jc w:val="center"/>
            </w:pPr>
            <w:r>
              <w:t>82811449,9</w:t>
            </w:r>
          </w:p>
        </w:tc>
        <w:tc>
          <w:tcPr>
            <w:tcW w:w="1699" w:type="dxa"/>
          </w:tcPr>
          <w:p w:rsidR="008F6E91" w:rsidRDefault="008F6E91">
            <w:pPr>
              <w:pStyle w:val="ConsPlusNormal"/>
              <w:jc w:val="center"/>
            </w:pPr>
            <w:r>
              <w:t>28924,5</w:t>
            </w:r>
          </w:p>
        </w:tc>
      </w:tr>
      <w:tr w:rsidR="008F6E91">
        <w:tc>
          <w:tcPr>
            <w:tcW w:w="2284" w:type="dxa"/>
          </w:tcPr>
          <w:p w:rsidR="008F6E91" w:rsidRDefault="008F6E91">
            <w:pPr>
              <w:pStyle w:val="ConsPlusNormal"/>
            </w:pPr>
            <w:r>
              <w:t xml:space="preserve">I. Средства консолидированного бюджета субъекта Российской Федерации </w:t>
            </w:r>
            <w:hyperlink w:anchor="P2562" w:history="1">
              <w:r>
                <w:rPr>
                  <w:color w:val="0000FF"/>
                </w:rPr>
                <w:t>&lt;*&gt;</w:t>
              </w:r>
            </w:hyperlink>
          </w:p>
        </w:tc>
        <w:tc>
          <w:tcPr>
            <w:tcW w:w="814" w:type="dxa"/>
          </w:tcPr>
          <w:p w:rsidR="008F6E91" w:rsidRDefault="008F6E91">
            <w:pPr>
              <w:pStyle w:val="ConsPlusNormal"/>
              <w:jc w:val="center"/>
            </w:pPr>
            <w:bookmarkStart w:id="43" w:name="P2489"/>
            <w:bookmarkEnd w:id="43"/>
            <w:r>
              <w:t>02</w:t>
            </w:r>
          </w:p>
        </w:tc>
        <w:tc>
          <w:tcPr>
            <w:tcW w:w="1264" w:type="dxa"/>
          </w:tcPr>
          <w:p w:rsidR="008F6E91" w:rsidRDefault="008F6E91">
            <w:pPr>
              <w:pStyle w:val="ConsPlusNormal"/>
              <w:jc w:val="center"/>
            </w:pPr>
            <w:r>
              <w:t>24150106,5</w:t>
            </w:r>
          </w:p>
        </w:tc>
        <w:tc>
          <w:tcPr>
            <w:tcW w:w="1699" w:type="dxa"/>
          </w:tcPr>
          <w:p w:rsidR="008F6E91" w:rsidRDefault="008F6E91">
            <w:pPr>
              <w:pStyle w:val="ConsPlusNormal"/>
              <w:jc w:val="center"/>
            </w:pPr>
            <w:r>
              <w:t>8426,7</w:t>
            </w:r>
          </w:p>
        </w:tc>
        <w:tc>
          <w:tcPr>
            <w:tcW w:w="1264" w:type="dxa"/>
          </w:tcPr>
          <w:p w:rsidR="008F6E91" w:rsidRDefault="008F6E91">
            <w:pPr>
              <w:pStyle w:val="ConsPlusNormal"/>
              <w:jc w:val="center"/>
            </w:pPr>
            <w:r>
              <w:t>14601815,5</w:t>
            </w:r>
          </w:p>
        </w:tc>
        <w:tc>
          <w:tcPr>
            <w:tcW w:w="1699" w:type="dxa"/>
          </w:tcPr>
          <w:p w:rsidR="008F6E91" w:rsidRDefault="008F6E91">
            <w:pPr>
              <w:pStyle w:val="ConsPlusNormal"/>
              <w:jc w:val="center"/>
            </w:pPr>
            <w:r>
              <w:t>5095,1</w:t>
            </w:r>
          </w:p>
        </w:tc>
        <w:tc>
          <w:tcPr>
            <w:tcW w:w="1264" w:type="dxa"/>
          </w:tcPr>
          <w:p w:rsidR="008F6E91" w:rsidRDefault="008F6E91">
            <w:pPr>
              <w:pStyle w:val="ConsPlusNormal"/>
              <w:jc w:val="center"/>
            </w:pPr>
            <w:r>
              <w:t>14777995,5</w:t>
            </w:r>
          </w:p>
        </w:tc>
        <w:tc>
          <w:tcPr>
            <w:tcW w:w="1699" w:type="dxa"/>
          </w:tcPr>
          <w:p w:rsidR="008F6E91" w:rsidRDefault="008F6E91">
            <w:pPr>
              <w:pStyle w:val="ConsPlusNormal"/>
              <w:jc w:val="center"/>
            </w:pPr>
            <w:r>
              <w:t>5156,6</w:t>
            </w:r>
          </w:p>
        </w:tc>
      </w:tr>
      <w:tr w:rsidR="008F6E91">
        <w:tc>
          <w:tcPr>
            <w:tcW w:w="2284" w:type="dxa"/>
          </w:tcPr>
          <w:p w:rsidR="008F6E91" w:rsidRDefault="008F6E91">
            <w:pPr>
              <w:pStyle w:val="ConsPlusNormal"/>
            </w:pPr>
            <w:r>
              <w:t xml:space="preserve">II. Стоимость территориальной программы обязательного медицинского страхования, всего </w:t>
            </w:r>
            <w:hyperlink w:anchor="P2563" w:history="1">
              <w:r>
                <w:rPr>
                  <w:color w:val="0000FF"/>
                </w:rPr>
                <w:t>&lt;**&gt;</w:t>
              </w:r>
            </w:hyperlink>
            <w:r>
              <w:t xml:space="preserve"> (сумма </w:t>
            </w:r>
            <w:hyperlink w:anchor="P2505" w:history="1">
              <w:r>
                <w:rPr>
                  <w:color w:val="0000FF"/>
                </w:rPr>
                <w:t>строк 04</w:t>
              </w:r>
            </w:hyperlink>
            <w:r>
              <w:t xml:space="preserve"> + </w:t>
            </w:r>
            <w:hyperlink w:anchor="P2537" w:history="1">
              <w:r>
                <w:rPr>
                  <w:color w:val="0000FF"/>
                </w:rPr>
                <w:t>08</w:t>
              </w:r>
            </w:hyperlink>
            <w:r>
              <w:t>)</w:t>
            </w:r>
          </w:p>
        </w:tc>
        <w:tc>
          <w:tcPr>
            <w:tcW w:w="814" w:type="dxa"/>
          </w:tcPr>
          <w:p w:rsidR="008F6E91" w:rsidRDefault="008F6E91">
            <w:pPr>
              <w:pStyle w:val="ConsPlusNormal"/>
              <w:jc w:val="center"/>
            </w:pPr>
            <w:bookmarkStart w:id="44" w:name="P2497"/>
            <w:bookmarkEnd w:id="44"/>
            <w:r>
              <w:lastRenderedPageBreak/>
              <w:t>03</w:t>
            </w:r>
          </w:p>
        </w:tc>
        <w:tc>
          <w:tcPr>
            <w:tcW w:w="1264" w:type="dxa"/>
          </w:tcPr>
          <w:p w:rsidR="008F6E91" w:rsidRDefault="008F6E91">
            <w:pPr>
              <w:pStyle w:val="ConsPlusNormal"/>
              <w:jc w:val="center"/>
            </w:pPr>
            <w:r>
              <w:t>60853685,4</w:t>
            </w:r>
          </w:p>
        </w:tc>
        <w:tc>
          <w:tcPr>
            <w:tcW w:w="1699" w:type="dxa"/>
          </w:tcPr>
          <w:p w:rsidR="008F6E91" w:rsidRDefault="008F6E91">
            <w:pPr>
              <w:pStyle w:val="ConsPlusNormal"/>
              <w:jc w:val="center"/>
            </w:pPr>
            <w:r>
              <w:t>21259,6</w:t>
            </w:r>
          </w:p>
        </w:tc>
        <w:tc>
          <w:tcPr>
            <w:tcW w:w="1264" w:type="dxa"/>
          </w:tcPr>
          <w:p w:rsidR="008F6E91" w:rsidRDefault="008F6E91">
            <w:pPr>
              <w:pStyle w:val="ConsPlusNormal"/>
              <w:jc w:val="center"/>
            </w:pPr>
            <w:r>
              <w:t>64208367,8</w:t>
            </w:r>
          </w:p>
        </w:tc>
        <w:tc>
          <w:tcPr>
            <w:tcW w:w="1699" w:type="dxa"/>
          </w:tcPr>
          <w:p w:rsidR="008F6E91" w:rsidRDefault="008F6E91">
            <w:pPr>
              <w:pStyle w:val="ConsPlusNormal"/>
              <w:jc w:val="center"/>
            </w:pPr>
            <w:r>
              <w:t>22431,6</w:t>
            </w:r>
          </w:p>
        </w:tc>
        <w:tc>
          <w:tcPr>
            <w:tcW w:w="1264" w:type="dxa"/>
          </w:tcPr>
          <w:p w:rsidR="008F6E91" w:rsidRDefault="008F6E91">
            <w:pPr>
              <w:pStyle w:val="ConsPlusNormal"/>
              <w:jc w:val="center"/>
            </w:pPr>
            <w:r>
              <w:t>68033454,4</w:t>
            </w:r>
          </w:p>
        </w:tc>
        <w:tc>
          <w:tcPr>
            <w:tcW w:w="1699" w:type="dxa"/>
          </w:tcPr>
          <w:p w:rsidR="008F6E91" w:rsidRDefault="008F6E91">
            <w:pPr>
              <w:pStyle w:val="ConsPlusNormal"/>
              <w:jc w:val="center"/>
            </w:pPr>
            <w:r>
              <w:t>23767,9</w:t>
            </w:r>
          </w:p>
        </w:tc>
      </w:tr>
      <w:tr w:rsidR="008F6E91">
        <w:tc>
          <w:tcPr>
            <w:tcW w:w="2284" w:type="dxa"/>
          </w:tcPr>
          <w:p w:rsidR="008F6E91" w:rsidRDefault="008F6E91">
            <w:pPr>
              <w:pStyle w:val="ConsPlusNormal"/>
            </w:pPr>
            <w:r>
              <w:lastRenderedPageBreak/>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w:t>
            </w:r>
            <w:hyperlink w:anchor="P2563" w:history="1">
              <w:r>
                <w:rPr>
                  <w:color w:val="0000FF"/>
                </w:rPr>
                <w:t>&lt;**&gt;</w:t>
              </w:r>
            </w:hyperlink>
            <w:r>
              <w:t xml:space="preserve"> (сумма </w:t>
            </w:r>
            <w:hyperlink w:anchor="P2513" w:history="1">
              <w:r>
                <w:rPr>
                  <w:color w:val="0000FF"/>
                </w:rPr>
                <w:t>строк 05</w:t>
              </w:r>
            </w:hyperlink>
            <w:r>
              <w:t xml:space="preserve"> + </w:t>
            </w:r>
            <w:hyperlink w:anchor="P2521" w:history="1">
              <w:r>
                <w:rPr>
                  <w:color w:val="0000FF"/>
                </w:rPr>
                <w:t>06</w:t>
              </w:r>
            </w:hyperlink>
            <w:r>
              <w:t xml:space="preserve"> + </w:t>
            </w:r>
            <w:hyperlink w:anchor="P2529" w:history="1">
              <w:r>
                <w:rPr>
                  <w:color w:val="0000FF"/>
                </w:rPr>
                <w:t>07</w:t>
              </w:r>
            </w:hyperlink>
            <w:r>
              <w:t>), в том числе:</w:t>
            </w:r>
          </w:p>
        </w:tc>
        <w:tc>
          <w:tcPr>
            <w:tcW w:w="814" w:type="dxa"/>
          </w:tcPr>
          <w:p w:rsidR="008F6E91" w:rsidRDefault="008F6E91">
            <w:pPr>
              <w:pStyle w:val="ConsPlusNormal"/>
              <w:jc w:val="center"/>
            </w:pPr>
            <w:bookmarkStart w:id="45" w:name="P2505"/>
            <w:bookmarkEnd w:id="45"/>
            <w:r>
              <w:t>04</w:t>
            </w:r>
          </w:p>
        </w:tc>
        <w:tc>
          <w:tcPr>
            <w:tcW w:w="1264" w:type="dxa"/>
          </w:tcPr>
          <w:p w:rsidR="008F6E91" w:rsidRDefault="008F6E91">
            <w:pPr>
              <w:pStyle w:val="ConsPlusNormal"/>
              <w:jc w:val="center"/>
            </w:pPr>
            <w:r>
              <w:t>60853685,4</w:t>
            </w:r>
          </w:p>
        </w:tc>
        <w:tc>
          <w:tcPr>
            <w:tcW w:w="1699" w:type="dxa"/>
          </w:tcPr>
          <w:p w:rsidR="008F6E91" w:rsidRDefault="008F6E91">
            <w:pPr>
              <w:pStyle w:val="ConsPlusNormal"/>
              <w:jc w:val="center"/>
            </w:pPr>
            <w:r>
              <w:t>21259,6</w:t>
            </w:r>
          </w:p>
        </w:tc>
        <w:tc>
          <w:tcPr>
            <w:tcW w:w="1264" w:type="dxa"/>
          </w:tcPr>
          <w:p w:rsidR="008F6E91" w:rsidRDefault="008F6E91">
            <w:pPr>
              <w:pStyle w:val="ConsPlusNormal"/>
              <w:jc w:val="center"/>
            </w:pPr>
            <w:r>
              <w:t>64208367,8</w:t>
            </w:r>
          </w:p>
        </w:tc>
        <w:tc>
          <w:tcPr>
            <w:tcW w:w="1699" w:type="dxa"/>
          </w:tcPr>
          <w:p w:rsidR="008F6E91" w:rsidRDefault="008F6E91">
            <w:pPr>
              <w:pStyle w:val="ConsPlusNormal"/>
              <w:jc w:val="center"/>
            </w:pPr>
            <w:r>
              <w:t>22431,6</w:t>
            </w:r>
          </w:p>
        </w:tc>
        <w:tc>
          <w:tcPr>
            <w:tcW w:w="1264" w:type="dxa"/>
          </w:tcPr>
          <w:p w:rsidR="008F6E91" w:rsidRDefault="008F6E91">
            <w:pPr>
              <w:pStyle w:val="ConsPlusNormal"/>
              <w:jc w:val="center"/>
            </w:pPr>
            <w:r>
              <w:t>68033454,4</w:t>
            </w:r>
          </w:p>
        </w:tc>
        <w:tc>
          <w:tcPr>
            <w:tcW w:w="1699" w:type="dxa"/>
          </w:tcPr>
          <w:p w:rsidR="008F6E91" w:rsidRDefault="008F6E91">
            <w:pPr>
              <w:pStyle w:val="ConsPlusNormal"/>
              <w:jc w:val="center"/>
            </w:pPr>
            <w:r>
              <w:t>23767,9</w:t>
            </w:r>
          </w:p>
        </w:tc>
      </w:tr>
      <w:tr w:rsidR="008F6E91">
        <w:tc>
          <w:tcPr>
            <w:tcW w:w="2284" w:type="dxa"/>
          </w:tcPr>
          <w:p w:rsidR="008F6E91" w:rsidRDefault="008F6E91">
            <w:pPr>
              <w:pStyle w:val="ConsPlusNormal"/>
            </w:pPr>
            <w:r>
              <w:t xml:space="preserve">1.1. Субвенции из бюджета ФОМС </w:t>
            </w:r>
            <w:hyperlink w:anchor="P2563" w:history="1">
              <w:r>
                <w:rPr>
                  <w:color w:val="0000FF"/>
                </w:rPr>
                <w:t>&lt;**&gt;</w:t>
              </w:r>
            </w:hyperlink>
          </w:p>
        </w:tc>
        <w:tc>
          <w:tcPr>
            <w:tcW w:w="814" w:type="dxa"/>
          </w:tcPr>
          <w:p w:rsidR="008F6E91" w:rsidRDefault="008F6E91">
            <w:pPr>
              <w:pStyle w:val="ConsPlusNormal"/>
              <w:jc w:val="center"/>
            </w:pPr>
            <w:bookmarkStart w:id="46" w:name="P2513"/>
            <w:bookmarkEnd w:id="46"/>
            <w:r>
              <w:t>05</w:t>
            </w:r>
          </w:p>
        </w:tc>
        <w:tc>
          <w:tcPr>
            <w:tcW w:w="1264" w:type="dxa"/>
          </w:tcPr>
          <w:p w:rsidR="008F6E91" w:rsidRDefault="008F6E91">
            <w:pPr>
              <w:pStyle w:val="ConsPlusNormal"/>
              <w:jc w:val="center"/>
            </w:pPr>
            <w:r>
              <w:t>60843810,9</w:t>
            </w:r>
          </w:p>
        </w:tc>
        <w:tc>
          <w:tcPr>
            <w:tcW w:w="1699" w:type="dxa"/>
          </w:tcPr>
          <w:p w:rsidR="008F6E91" w:rsidRDefault="008F6E91">
            <w:pPr>
              <w:pStyle w:val="ConsPlusNormal"/>
              <w:jc w:val="center"/>
            </w:pPr>
            <w:r>
              <w:t>21256,2</w:t>
            </w:r>
          </w:p>
        </w:tc>
        <w:tc>
          <w:tcPr>
            <w:tcW w:w="1264" w:type="dxa"/>
          </w:tcPr>
          <w:p w:rsidR="008F6E91" w:rsidRDefault="008F6E91">
            <w:pPr>
              <w:pStyle w:val="ConsPlusNormal"/>
              <w:jc w:val="center"/>
            </w:pPr>
            <w:r>
              <w:t>64197861,4</w:t>
            </w:r>
          </w:p>
        </w:tc>
        <w:tc>
          <w:tcPr>
            <w:tcW w:w="1699" w:type="dxa"/>
          </w:tcPr>
          <w:p w:rsidR="008F6E91" w:rsidRDefault="008F6E91">
            <w:pPr>
              <w:pStyle w:val="ConsPlusNormal"/>
              <w:jc w:val="center"/>
            </w:pPr>
            <w:r>
              <w:t>22427,9</w:t>
            </w:r>
          </w:p>
        </w:tc>
        <w:tc>
          <w:tcPr>
            <w:tcW w:w="1264" w:type="dxa"/>
          </w:tcPr>
          <w:p w:rsidR="008F6E91" w:rsidRDefault="008F6E91">
            <w:pPr>
              <w:pStyle w:val="ConsPlusNormal"/>
              <w:jc w:val="center"/>
            </w:pPr>
            <w:r>
              <w:t>68022170,5</w:t>
            </w:r>
          </w:p>
        </w:tc>
        <w:tc>
          <w:tcPr>
            <w:tcW w:w="1699" w:type="dxa"/>
          </w:tcPr>
          <w:p w:rsidR="008F6E91" w:rsidRDefault="008F6E91">
            <w:pPr>
              <w:pStyle w:val="ConsPlusNormal"/>
              <w:jc w:val="center"/>
            </w:pPr>
            <w:r>
              <w:t>23764,0</w:t>
            </w:r>
          </w:p>
        </w:tc>
      </w:tr>
      <w:tr w:rsidR="008F6E91">
        <w:tc>
          <w:tcPr>
            <w:tcW w:w="2284" w:type="dxa"/>
          </w:tcPr>
          <w:p w:rsidR="008F6E91" w:rsidRDefault="008F6E91">
            <w:pPr>
              <w:pStyle w:val="ConsPlusNormal"/>
            </w:pPr>
            <w: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w:t>
            </w:r>
            <w:r>
              <w:lastRenderedPageBreak/>
              <w:t>страховым случаям, установленным базовой программой обязательного медицинского страхования</w:t>
            </w:r>
          </w:p>
        </w:tc>
        <w:tc>
          <w:tcPr>
            <w:tcW w:w="814" w:type="dxa"/>
          </w:tcPr>
          <w:p w:rsidR="008F6E91" w:rsidRDefault="008F6E91">
            <w:pPr>
              <w:pStyle w:val="ConsPlusNormal"/>
              <w:jc w:val="center"/>
            </w:pPr>
            <w:bookmarkStart w:id="47" w:name="P2521"/>
            <w:bookmarkEnd w:id="47"/>
            <w:r>
              <w:lastRenderedPageBreak/>
              <w:t>06</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r>
      <w:tr w:rsidR="008F6E91">
        <w:tc>
          <w:tcPr>
            <w:tcW w:w="2284" w:type="dxa"/>
          </w:tcPr>
          <w:p w:rsidR="008F6E91" w:rsidRDefault="008F6E91">
            <w:pPr>
              <w:pStyle w:val="ConsPlusNormal"/>
            </w:pPr>
            <w:r>
              <w:lastRenderedPageBreak/>
              <w:t>1.3. Прочие поступления</w:t>
            </w:r>
          </w:p>
        </w:tc>
        <w:tc>
          <w:tcPr>
            <w:tcW w:w="814" w:type="dxa"/>
          </w:tcPr>
          <w:p w:rsidR="008F6E91" w:rsidRDefault="008F6E91">
            <w:pPr>
              <w:pStyle w:val="ConsPlusNormal"/>
              <w:jc w:val="center"/>
            </w:pPr>
            <w:bookmarkStart w:id="48" w:name="P2529"/>
            <w:bookmarkEnd w:id="48"/>
            <w:r>
              <w:t>07</w:t>
            </w:r>
          </w:p>
        </w:tc>
        <w:tc>
          <w:tcPr>
            <w:tcW w:w="1264" w:type="dxa"/>
          </w:tcPr>
          <w:p w:rsidR="008F6E91" w:rsidRDefault="008F6E91">
            <w:pPr>
              <w:pStyle w:val="ConsPlusNormal"/>
              <w:jc w:val="center"/>
            </w:pPr>
            <w:r>
              <w:t>9874,5</w:t>
            </w:r>
          </w:p>
        </w:tc>
        <w:tc>
          <w:tcPr>
            <w:tcW w:w="1699" w:type="dxa"/>
          </w:tcPr>
          <w:p w:rsidR="008F6E91" w:rsidRDefault="008F6E91">
            <w:pPr>
              <w:pStyle w:val="ConsPlusNormal"/>
              <w:jc w:val="center"/>
            </w:pPr>
            <w:r>
              <w:t>3,4</w:t>
            </w:r>
          </w:p>
        </w:tc>
        <w:tc>
          <w:tcPr>
            <w:tcW w:w="1264" w:type="dxa"/>
          </w:tcPr>
          <w:p w:rsidR="008F6E91" w:rsidRDefault="008F6E91">
            <w:pPr>
              <w:pStyle w:val="ConsPlusNormal"/>
              <w:jc w:val="center"/>
            </w:pPr>
            <w:r>
              <w:t>10506,4</w:t>
            </w:r>
          </w:p>
        </w:tc>
        <w:tc>
          <w:tcPr>
            <w:tcW w:w="1699" w:type="dxa"/>
          </w:tcPr>
          <w:p w:rsidR="008F6E91" w:rsidRDefault="008F6E91">
            <w:pPr>
              <w:pStyle w:val="ConsPlusNormal"/>
              <w:jc w:val="center"/>
            </w:pPr>
            <w:r>
              <w:t>3,7</w:t>
            </w:r>
          </w:p>
        </w:tc>
        <w:tc>
          <w:tcPr>
            <w:tcW w:w="1264" w:type="dxa"/>
          </w:tcPr>
          <w:p w:rsidR="008F6E91" w:rsidRDefault="008F6E91">
            <w:pPr>
              <w:pStyle w:val="ConsPlusNormal"/>
              <w:jc w:val="center"/>
            </w:pPr>
            <w:r>
              <w:t>11283,9</w:t>
            </w:r>
          </w:p>
        </w:tc>
        <w:tc>
          <w:tcPr>
            <w:tcW w:w="1699" w:type="dxa"/>
          </w:tcPr>
          <w:p w:rsidR="008F6E91" w:rsidRDefault="008F6E91">
            <w:pPr>
              <w:pStyle w:val="ConsPlusNormal"/>
              <w:jc w:val="center"/>
            </w:pPr>
            <w:r>
              <w:t>3,9</w:t>
            </w:r>
          </w:p>
        </w:tc>
      </w:tr>
      <w:tr w:rsidR="008F6E91">
        <w:tc>
          <w:tcPr>
            <w:tcW w:w="2284" w:type="dxa"/>
          </w:tcPr>
          <w:p w:rsidR="008F6E91" w:rsidRDefault="008F6E91">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 из них:</w:t>
            </w:r>
          </w:p>
        </w:tc>
        <w:tc>
          <w:tcPr>
            <w:tcW w:w="814" w:type="dxa"/>
          </w:tcPr>
          <w:p w:rsidR="008F6E91" w:rsidRDefault="008F6E91">
            <w:pPr>
              <w:pStyle w:val="ConsPlusNormal"/>
              <w:jc w:val="center"/>
            </w:pPr>
            <w:bookmarkStart w:id="49" w:name="P2537"/>
            <w:bookmarkEnd w:id="49"/>
            <w:r>
              <w:t>08</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r>
      <w:tr w:rsidR="008F6E91">
        <w:tc>
          <w:tcPr>
            <w:tcW w:w="2284" w:type="dxa"/>
          </w:tcPr>
          <w:p w:rsidR="008F6E91" w:rsidRDefault="008F6E91">
            <w:pPr>
              <w:pStyle w:val="ConsPlusNormal"/>
            </w:pPr>
            <w:r>
              <w:t xml:space="preserve">2.1. Межбюджетные трансферты, передаваемые из бюджета субъекта Российской Федерации в бюджет </w:t>
            </w:r>
            <w:r>
              <w:lastRenderedPageBreak/>
              <w:t>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rsidR="008F6E91" w:rsidRDefault="008F6E91">
            <w:pPr>
              <w:pStyle w:val="ConsPlusNormal"/>
              <w:jc w:val="center"/>
            </w:pPr>
            <w:r>
              <w:lastRenderedPageBreak/>
              <w:t>09</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r>
      <w:tr w:rsidR="008F6E91">
        <w:tc>
          <w:tcPr>
            <w:tcW w:w="2284" w:type="dxa"/>
          </w:tcPr>
          <w:p w:rsidR="008F6E91" w:rsidRDefault="008F6E91">
            <w:pPr>
              <w:pStyle w:val="ConsPlusNormal"/>
            </w:pPr>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rsidR="008F6E91" w:rsidRDefault="008F6E91">
            <w:pPr>
              <w:pStyle w:val="ConsPlusNormal"/>
              <w:jc w:val="center"/>
            </w:pPr>
            <w:r>
              <w:t>10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c>
          <w:tcPr>
            <w:tcW w:w="1264" w:type="dxa"/>
          </w:tcPr>
          <w:p w:rsidR="008F6E91" w:rsidRDefault="008F6E91">
            <w:pPr>
              <w:pStyle w:val="ConsPlusNormal"/>
              <w:jc w:val="center"/>
            </w:pPr>
            <w:r>
              <w:t>0,0</w:t>
            </w:r>
          </w:p>
        </w:tc>
        <w:tc>
          <w:tcPr>
            <w:tcW w:w="1699" w:type="dxa"/>
          </w:tcPr>
          <w:p w:rsidR="008F6E91" w:rsidRDefault="008F6E91">
            <w:pPr>
              <w:pStyle w:val="ConsPlusNormal"/>
              <w:jc w:val="center"/>
            </w:pPr>
            <w:r>
              <w:t>0,0</w:t>
            </w:r>
          </w:p>
        </w:tc>
      </w:tr>
    </w:tbl>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50" w:name="P2562"/>
      <w:bookmarkEnd w:id="50"/>
      <w:r>
        <w:lastRenderedPageBreak/>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2521" w:history="1">
        <w:r>
          <w:rPr>
            <w:color w:val="0000FF"/>
          </w:rPr>
          <w:t>строки 06</w:t>
        </w:r>
      </w:hyperlink>
      <w:r>
        <w:t xml:space="preserve"> и </w:t>
      </w:r>
      <w:hyperlink w:anchor="P2537" w:history="1">
        <w:r>
          <w:rPr>
            <w:color w:val="0000FF"/>
          </w:rPr>
          <w:t>08</w:t>
        </w:r>
      </w:hyperlink>
      <w:r>
        <w:t>).</w:t>
      </w:r>
    </w:p>
    <w:p w:rsidR="008F6E91" w:rsidRDefault="008F6E91">
      <w:pPr>
        <w:pStyle w:val="ConsPlusNormal"/>
        <w:spacing w:before="220"/>
        <w:ind w:firstLine="540"/>
        <w:jc w:val="both"/>
      </w:pPr>
      <w:bookmarkStart w:id="51" w:name="P2563"/>
      <w:bookmarkEnd w:id="51"/>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ТФОМС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1024"/>
        <w:gridCol w:w="1699"/>
        <w:gridCol w:w="1024"/>
        <w:gridCol w:w="1699"/>
        <w:gridCol w:w="1024"/>
        <w:gridCol w:w="1699"/>
      </w:tblGrid>
      <w:tr w:rsidR="008F6E91">
        <w:tc>
          <w:tcPr>
            <w:tcW w:w="1414" w:type="dxa"/>
            <w:vMerge w:val="restart"/>
          </w:tcPr>
          <w:p w:rsidR="008F6E91" w:rsidRDefault="008F6E91">
            <w:pPr>
              <w:pStyle w:val="ConsPlusNormal"/>
              <w:jc w:val="center"/>
            </w:pPr>
            <w:r>
              <w:t>Справочно</w:t>
            </w:r>
          </w:p>
        </w:tc>
        <w:tc>
          <w:tcPr>
            <w:tcW w:w="2723" w:type="dxa"/>
            <w:gridSpan w:val="2"/>
          </w:tcPr>
          <w:p w:rsidR="008F6E91" w:rsidRDefault="008F6E91">
            <w:pPr>
              <w:pStyle w:val="ConsPlusNormal"/>
              <w:jc w:val="center"/>
            </w:pPr>
            <w:r>
              <w:t>2022 год</w:t>
            </w:r>
          </w:p>
        </w:tc>
        <w:tc>
          <w:tcPr>
            <w:tcW w:w="2723" w:type="dxa"/>
            <w:gridSpan w:val="2"/>
          </w:tcPr>
          <w:p w:rsidR="008F6E91" w:rsidRDefault="008F6E91">
            <w:pPr>
              <w:pStyle w:val="ConsPlusNormal"/>
              <w:jc w:val="center"/>
            </w:pPr>
            <w:r>
              <w:t>2023 год</w:t>
            </w:r>
          </w:p>
        </w:tc>
        <w:tc>
          <w:tcPr>
            <w:tcW w:w="2723" w:type="dxa"/>
            <w:gridSpan w:val="2"/>
          </w:tcPr>
          <w:p w:rsidR="008F6E91" w:rsidRDefault="008F6E91">
            <w:pPr>
              <w:pStyle w:val="ConsPlusNormal"/>
              <w:jc w:val="center"/>
            </w:pPr>
            <w:r>
              <w:t>2024 год</w:t>
            </w:r>
          </w:p>
        </w:tc>
      </w:tr>
      <w:tr w:rsidR="008F6E91">
        <w:tc>
          <w:tcPr>
            <w:tcW w:w="1414" w:type="dxa"/>
            <w:vMerge/>
          </w:tcPr>
          <w:p w:rsidR="008F6E91" w:rsidRDefault="008F6E91">
            <w:pPr>
              <w:spacing w:after="1" w:line="0" w:lineRule="atLeast"/>
            </w:pPr>
          </w:p>
        </w:tc>
        <w:tc>
          <w:tcPr>
            <w:tcW w:w="1024" w:type="dxa"/>
          </w:tcPr>
          <w:p w:rsidR="008F6E91" w:rsidRDefault="008F6E91">
            <w:pPr>
              <w:pStyle w:val="ConsPlusNormal"/>
              <w:jc w:val="center"/>
            </w:pPr>
            <w:r>
              <w:t>всего (тыс. руб.)</w:t>
            </w:r>
          </w:p>
        </w:tc>
        <w:tc>
          <w:tcPr>
            <w:tcW w:w="1699" w:type="dxa"/>
          </w:tcPr>
          <w:p w:rsidR="008F6E91" w:rsidRDefault="008F6E91">
            <w:pPr>
              <w:pStyle w:val="ConsPlusNormal"/>
              <w:jc w:val="center"/>
            </w:pPr>
            <w:r>
              <w:t>на 1 застрахованное лицо (руб.)</w:t>
            </w:r>
          </w:p>
        </w:tc>
        <w:tc>
          <w:tcPr>
            <w:tcW w:w="1024" w:type="dxa"/>
          </w:tcPr>
          <w:p w:rsidR="008F6E91" w:rsidRDefault="008F6E91">
            <w:pPr>
              <w:pStyle w:val="ConsPlusNormal"/>
              <w:jc w:val="center"/>
            </w:pPr>
            <w:r>
              <w:t>всего (тыс. руб.)</w:t>
            </w:r>
          </w:p>
        </w:tc>
        <w:tc>
          <w:tcPr>
            <w:tcW w:w="1699" w:type="dxa"/>
          </w:tcPr>
          <w:p w:rsidR="008F6E91" w:rsidRDefault="008F6E91">
            <w:pPr>
              <w:pStyle w:val="ConsPlusNormal"/>
              <w:jc w:val="center"/>
            </w:pPr>
            <w:r>
              <w:t>на 1 застрахованное лицо (руб.)</w:t>
            </w:r>
          </w:p>
        </w:tc>
        <w:tc>
          <w:tcPr>
            <w:tcW w:w="1024" w:type="dxa"/>
          </w:tcPr>
          <w:p w:rsidR="008F6E91" w:rsidRDefault="008F6E91">
            <w:pPr>
              <w:pStyle w:val="ConsPlusNormal"/>
              <w:jc w:val="center"/>
            </w:pPr>
            <w:r>
              <w:t>всего (тыс. руб.)</w:t>
            </w:r>
          </w:p>
        </w:tc>
        <w:tc>
          <w:tcPr>
            <w:tcW w:w="1699" w:type="dxa"/>
          </w:tcPr>
          <w:p w:rsidR="008F6E91" w:rsidRDefault="008F6E91">
            <w:pPr>
              <w:pStyle w:val="ConsPlusNormal"/>
              <w:jc w:val="center"/>
            </w:pPr>
            <w:r>
              <w:t>на 1 застрахованное лицо (руб.)</w:t>
            </w:r>
          </w:p>
        </w:tc>
      </w:tr>
      <w:tr w:rsidR="008F6E91">
        <w:tc>
          <w:tcPr>
            <w:tcW w:w="1414" w:type="dxa"/>
          </w:tcPr>
          <w:p w:rsidR="008F6E91" w:rsidRDefault="008F6E91">
            <w:pPr>
              <w:pStyle w:val="ConsPlusNormal"/>
            </w:pPr>
            <w:r>
              <w:t>Расходы на обеспечение выполнения ТФОМС своих функций</w:t>
            </w:r>
          </w:p>
        </w:tc>
        <w:tc>
          <w:tcPr>
            <w:tcW w:w="1024" w:type="dxa"/>
          </w:tcPr>
          <w:p w:rsidR="008F6E91" w:rsidRDefault="008F6E91">
            <w:pPr>
              <w:pStyle w:val="ConsPlusNormal"/>
              <w:jc w:val="center"/>
            </w:pPr>
            <w:r>
              <w:t>419045,5</w:t>
            </w:r>
          </w:p>
        </w:tc>
        <w:tc>
          <w:tcPr>
            <w:tcW w:w="1699" w:type="dxa"/>
          </w:tcPr>
          <w:p w:rsidR="008F6E91" w:rsidRDefault="008F6E91">
            <w:pPr>
              <w:pStyle w:val="ConsPlusNormal"/>
              <w:jc w:val="center"/>
            </w:pPr>
            <w:r>
              <w:t>146,4</w:t>
            </w:r>
          </w:p>
        </w:tc>
        <w:tc>
          <w:tcPr>
            <w:tcW w:w="1024" w:type="dxa"/>
          </w:tcPr>
          <w:p w:rsidR="008F6E91" w:rsidRDefault="008F6E91">
            <w:pPr>
              <w:pStyle w:val="ConsPlusNormal"/>
              <w:jc w:val="center"/>
            </w:pPr>
            <w:r>
              <w:t>419045,5</w:t>
            </w:r>
          </w:p>
        </w:tc>
        <w:tc>
          <w:tcPr>
            <w:tcW w:w="1699" w:type="dxa"/>
          </w:tcPr>
          <w:p w:rsidR="008F6E91" w:rsidRDefault="008F6E91">
            <w:pPr>
              <w:pStyle w:val="ConsPlusNormal"/>
              <w:jc w:val="center"/>
            </w:pPr>
            <w:r>
              <w:t>146,4</w:t>
            </w:r>
          </w:p>
        </w:tc>
        <w:tc>
          <w:tcPr>
            <w:tcW w:w="1024" w:type="dxa"/>
          </w:tcPr>
          <w:p w:rsidR="008F6E91" w:rsidRDefault="008F6E91">
            <w:pPr>
              <w:pStyle w:val="ConsPlusNormal"/>
              <w:jc w:val="center"/>
            </w:pPr>
            <w:r>
              <w:t>419045,5</w:t>
            </w:r>
          </w:p>
        </w:tc>
        <w:tc>
          <w:tcPr>
            <w:tcW w:w="1699" w:type="dxa"/>
          </w:tcPr>
          <w:p w:rsidR="008F6E91" w:rsidRDefault="008F6E91">
            <w:pPr>
              <w:pStyle w:val="ConsPlusNormal"/>
              <w:jc w:val="center"/>
            </w:pPr>
            <w:r>
              <w:t>146,4</w:t>
            </w:r>
          </w:p>
        </w:tc>
      </w:tr>
    </w:tbl>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5</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52" w:name="P2596"/>
      <w:bookmarkEnd w:id="52"/>
      <w:r>
        <w:t>УТВЕРЖДЕННАЯ СТОИМОСТЬ ТЕРРИТОРИАЛЬНОЙ ПРОГРАММЫ</w:t>
      </w:r>
    </w:p>
    <w:p w:rsidR="008F6E91" w:rsidRDefault="008F6E91">
      <w:pPr>
        <w:pStyle w:val="ConsPlusTitle"/>
        <w:jc w:val="center"/>
      </w:pPr>
      <w:r>
        <w:t>ГОСУДАРСТВЕННЫХ ГАРАНТИЙ БЕСПЛАТНОГО ОКАЗАНИЯ ГРАЖДАНАМ</w:t>
      </w:r>
    </w:p>
    <w:p w:rsidR="008F6E91" w:rsidRDefault="008F6E91">
      <w:pPr>
        <w:pStyle w:val="ConsPlusTitle"/>
        <w:jc w:val="center"/>
      </w:pPr>
      <w:r>
        <w:t>МЕДИЦИНСКОЙ ПОМОЩИ В КРАСНОЯРСКОМ КРАЕ НА 2022 ГОД</w:t>
      </w:r>
    </w:p>
    <w:p w:rsidR="008F6E91" w:rsidRDefault="008F6E91">
      <w:pPr>
        <w:pStyle w:val="ConsPlusTitle"/>
        <w:jc w:val="center"/>
      </w:pPr>
      <w:r>
        <w:t>И НА ПЛАНОВЫЙ ПЕРИОД 2023 И 2024 ГОДОВ ПО УСЛОВИЯМ ЕЕ</w:t>
      </w:r>
    </w:p>
    <w:p w:rsidR="008F6E91" w:rsidRDefault="008F6E91">
      <w:pPr>
        <w:pStyle w:val="ConsPlusTitle"/>
        <w:jc w:val="center"/>
      </w:pPr>
      <w:r>
        <w:t>ОКАЗАНИЯ (ДАЛЕЕ - ТЕРРИТОРИАЛЬНАЯ ПРОГРАММА)</w:t>
      </w:r>
    </w:p>
    <w:p w:rsidR="008F6E91" w:rsidRDefault="008F6E91">
      <w:pPr>
        <w:pStyle w:val="ConsPlusNormal"/>
        <w:jc w:val="both"/>
      </w:pPr>
    </w:p>
    <w:p w:rsidR="008F6E91" w:rsidRDefault="008F6E91">
      <w:pPr>
        <w:pStyle w:val="ConsPlusNormal"/>
        <w:jc w:val="right"/>
        <w:outlineLvl w:val="2"/>
      </w:pPr>
      <w:r>
        <w:t>Таблица 1</w:t>
      </w:r>
    </w:p>
    <w:p w:rsidR="008F6E91" w:rsidRDefault="008F6E91">
      <w:pPr>
        <w:pStyle w:val="ConsPlusNormal"/>
        <w:jc w:val="both"/>
      </w:pPr>
    </w:p>
    <w:p w:rsidR="008F6E91" w:rsidRDefault="008F6E91">
      <w:pPr>
        <w:pStyle w:val="ConsPlusTitle"/>
        <w:jc w:val="center"/>
      </w:pPr>
      <w:r>
        <w:t>на 2022 год</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760"/>
        <w:gridCol w:w="904"/>
        <w:gridCol w:w="904"/>
        <w:gridCol w:w="2908"/>
        <w:gridCol w:w="1756"/>
        <w:gridCol w:w="1756"/>
        <w:gridCol w:w="1036"/>
        <w:gridCol w:w="904"/>
        <w:gridCol w:w="1264"/>
        <w:gridCol w:w="1264"/>
        <w:gridCol w:w="688"/>
      </w:tblGrid>
      <w:tr w:rsidR="008F6E91">
        <w:tc>
          <w:tcPr>
            <w:tcW w:w="3252" w:type="dxa"/>
            <w:gridSpan w:val="3"/>
            <w:vMerge w:val="restart"/>
          </w:tcPr>
          <w:p w:rsidR="008F6E91" w:rsidRDefault="008F6E91">
            <w:pPr>
              <w:pStyle w:val="ConsPlusNormal"/>
              <w:jc w:val="center"/>
            </w:pPr>
            <w:r>
              <w:t>Виды и условия оказания медицинской помощи</w:t>
            </w:r>
          </w:p>
        </w:tc>
        <w:tc>
          <w:tcPr>
            <w:tcW w:w="904" w:type="dxa"/>
            <w:vMerge w:val="restart"/>
          </w:tcPr>
          <w:p w:rsidR="008F6E91" w:rsidRDefault="008F6E91">
            <w:pPr>
              <w:pStyle w:val="ConsPlusNormal"/>
              <w:jc w:val="center"/>
            </w:pPr>
            <w:r>
              <w:t>N строки</w:t>
            </w:r>
          </w:p>
        </w:tc>
        <w:tc>
          <w:tcPr>
            <w:tcW w:w="2908" w:type="dxa"/>
            <w:vMerge w:val="restart"/>
          </w:tcPr>
          <w:p w:rsidR="008F6E91" w:rsidRDefault="008F6E91">
            <w:pPr>
              <w:pStyle w:val="ConsPlusNormal"/>
              <w:jc w:val="center"/>
            </w:pPr>
            <w:r>
              <w:t>Единица измерения</w:t>
            </w:r>
          </w:p>
        </w:tc>
        <w:tc>
          <w:tcPr>
            <w:tcW w:w="1756" w:type="dxa"/>
            <w:vMerge w:val="restart"/>
          </w:tcPr>
          <w:p w:rsidR="008F6E91" w:rsidRDefault="008F6E9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6" w:type="dxa"/>
            <w:vMerge w:val="restart"/>
          </w:tcPr>
          <w:p w:rsidR="008F6E91" w:rsidRDefault="008F6E9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8F6E91" w:rsidRDefault="008F6E91">
            <w:pPr>
              <w:pStyle w:val="ConsPlusNormal"/>
              <w:jc w:val="center"/>
            </w:pPr>
            <w:r>
              <w:t>Подушевые нормативы финансирования территориальной программы</w:t>
            </w:r>
          </w:p>
        </w:tc>
        <w:tc>
          <w:tcPr>
            <w:tcW w:w="3216" w:type="dxa"/>
            <w:gridSpan w:val="3"/>
          </w:tcPr>
          <w:p w:rsidR="008F6E91" w:rsidRDefault="008F6E91">
            <w:pPr>
              <w:pStyle w:val="ConsPlusNormal"/>
              <w:jc w:val="center"/>
            </w:pPr>
            <w:r>
              <w:t>Стоимость территориальной программы по источникам ее финансового обеспечения</w:t>
            </w:r>
          </w:p>
        </w:tc>
      </w:tr>
      <w:tr w:rsidR="008F6E91">
        <w:tc>
          <w:tcPr>
            <w:tcW w:w="3252" w:type="dxa"/>
            <w:gridSpan w:val="3"/>
            <w:vMerge/>
          </w:tcPr>
          <w:p w:rsidR="008F6E91" w:rsidRDefault="008F6E91">
            <w:pPr>
              <w:spacing w:after="1" w:line="0" w:lineRule="atLeast"/>
            </w:pPr>
          </w:p>
        </w:tc>
        <w:tc>
          <w:tcPr>
            <w:tcW w:w="904" w:type="dxa"/>
            <w:vMerge/>
          </w:tcPr>
          <w:p w:rsidR="008F6E91" w:rsidRDefault="008F6E91">
            <w:pPr>
              <w:spacing w:after="1" w:line="0" w:lineRule="atLeast"/>
            </w:pPr>
          </w:p>
        </w:tc>
        <w:tc>
          <w:tcPr>
            <w:tcW w:w="2908"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940" w:type="dxa"/>
            <w:gridSpan w:val="2"/>
          </w:tcPr>
          <w:p w:rsidR="008F6E91" w:rsidRDefault="008F6E91">
            <w:pPr>
              <w:pStyle w:val="ConsPlusNormal"/>
              <w:jc w:val="center"/>
            </w:pPr>
            <w:r>
              <w:t>руб.</w:t>
            </w:r>
          </w:p>
        </w:tc>
        <w:tc>
          <w:tcPr>
            <w:tcW w:w="2528" w:type="dxa"/>
            <w:gridSpan w:val="2"/>
          </w:tcPr>
          <w:p w:rsidR="008F6E91" w:rsidRDefault="008F6E91">
            <w:pPr>
              <w:pStyle w:val="ConsPlusNormal"/>
              <w:jc w:val="center"/>
            </w:pPr>
            <w:r>
              <w:t>тыс. руб.</w:t>
            </w:r>
          </w:p>
        </w:tc>
        <w:tc>
          <w:tcPr>
            <w:tcW w:w="688" w:type="dxa"/>
            <w:vMerge w:val="restart"/>
          </w:tcPr>
          <w:p w:rsidR="008F6E91" w:rsidRDefault="008F6E91">
            <w:pPr>
              <w:pStyle w:val="ConsPlusNormal"/>
              <w:jc w:val="center"/>
            </w:pPr>
            <w:r>
              <w:t>в % к итогу</w:t>
            </w:r>
          </w:p>
        </w:tc>
      </w:tr>
      <w:tr w:rsidR="008F6E91">
        <w:tc>
          <w:tcPr>
            <w:tcW w:w="3252" w:type="dxa"/>
            <w:gridSpan w:val="3"/>
            <w:vMerge/>
          </w:tcPr>
          <w:p w:rsidR="008F6E91" w:rsidRDefault="008F6E91">
            <w:pPr>
              <w:spacing w:after="1" w:line="0" w:lineRule="atLeast"/>
            </w:pPr>
          </w:p>
        </w:tc>
        <w:tc>
          <w:tcPr>
            <w:tcW w:w="904" w:type="dxa"/>
            <w:vMerge/>
          </w:tcPr>
          <w:p w:rsidR="008F6E91" w:rsidRDefault="008F6E91">
            <w:pPr>
              <w:spacing w:after="1" w:line="0" w:lineRule="atLeast"/>
            </w:pPr>
          </w:p>
        </w:tc>
        <w:tc>
          <w:tcPr>
            <w:tcW w:w="2908"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036" w:type="dxa"/>
          </w:tcPr>
          <w:p w:rsidR="008F6E91" w:rsidRDefault="008F6E91">
            <w:pPr>
              <w:pStyle w:val="ConsPlusNormal"/>
              <w:jc w:val="center"/>
            </w:pPr>
            <w:r>
              <w:t>за счет средств бюджета субъекта РФ</w:t>
            </w:r>
          </w:p>
        </w:tc>
        <w:tc>
          <w:tcPr>
            <w:tcW w:w="904" w:type="dxa"/>
          </w:tcPr>
          <w:p w:rsidR="008F6E91" w:rsidRDefault="008F6E91">
            <w:pPr>
              <w:pStyle w:val="ConsPlusNormal"/>
              <w:jc w:val="center"/>
            </w:pPr>
            <w:r>
              <w:t>за счет средств ОМС</w:t>
            </w:r>
          </w:p>
        </w:tc>
        <w:tc>
          <w:tcPr>
            <w:tcW w:w="1264" w:type="dxa"/>
          </w:tcPr>
          <w:p w:rsidR="008F6E91" w:rsidRDefault="008F6E91">
            <w:pPr>
              <w:pStyle w:val="ConsPlusNormal"/>
              <w:jc w:val="center"/>
            </w:pPr>
            <w:r>
              <w:t>за счет средств бюджета субъекта РФ</w:t>
            </w:r>
          </w:p>
        </w:tc>
        <w:tc>
          <w:tcPr>
            <w:tcW w:w="1264" w:type="dxa"/>
          </w:tcPr>
          <w:p w:rsidR="008F6E91" w:rsidRDefault="008F6E91">
            <w:pPr>
              <w:pStyle w:val="ConsPlusNormal"/>
              <w:jc w:val="center"/>
            </w:pPr>
            <w:r>
              <w:t>средства ОМС</w:t>
            </w:r>
          </w:p>
        </w:tc>
        <w:tc>
          <w:tcPr>
            <w:tcW w:w="688" w:type="dxa"/>
            <w:vMerge/>
          </w:tcPr>
          <w:p w:rsidR="008F6E91" w:rsidRDefault="008F6E91">
            <w:pPr>
              <w:spacing w:after="1" w:line="0" w:lineRule="atLeast"/>
            </w:pPr>
          </w:p>
        </w:tc>
      </w:tr>
      <w:tr w:rsidR="008F6E91">
        <w:tc>
          <w:tcPr>
            <w:tcW w:w="3252" w:type="dxa"/>
            <w:gridSpan w:val="3"/>
          </w:tcPr>
          <w:p w:rsidR="008F6E91" w:rsidRDefault="008F6E91">
            <w:pPr>
              <w:pStyle w:val="ConsPlusNormal"/>
              <w:jc w:val="center"/>
            </w:pPr>
            <w:r>
              <w:t>1</w:t>
            </w:r>
          </w:p>
        </w:tc>
        <w:tc>
          <w:tcPr>
            <w:tcW w:w="904" w:type="dxa"/>
          </w:tcPr>
          <w:p w:rsidR="008F6E91" w:rsidRDefault="008F6E91">
            <w:pPr>
              <w:pStyle w:val="ConsPlusNormal"/>
              <w:jc w:val="center"/>
            </w:pPr>
            <w:r>
              <w:t>2</w:t>
            </w:r>
          </w:p>
        </w:tc>
        <w:tc>
          <w:tcPr>
            <w:tcW w:w="2908" w:type="dxa"/>
          </w:tcPr>
          <w:p w:rsidR="008F6E91" w:rsidRDefault="008F6E91">
            <w:pPr>
              <w:pStyle w:val="ConsPlusNormal"/>
              <w:jc w:val="center"/>
            </w:pPr>
            <w:r>
              <w:t>3</w:t>
            </w:r>
          </w:p>
        </w:tc>
        <w:tc>
          <w:tcPr>
            <w:tcW w:w="1756" w:type="dxa"/>
          </w:tcPr>
          <w:p w:rsidR="008F6E91" w:rsidRDefault="008F6E91">
            <w:pPr>
              <w:pStyle w:val="ConsPlusNormal"/>
              <w:jc w:val="center"/>
            </w:pPr>
            <w:r>
              <w:t>4</w:t>
            </w:r>
          </w:p>
        </w:tc>
        <w:tc>
          <w:tcPr>
            <w:tcW w:w="1756" w:type="dxa"/>
          </w:tcPr>
          <w:p w:rsidR="008F6E91" w:rsidRDefault="008F6E91">
            <w:pPr>
              <w:pStyle w:val="ConsPlusNormal"/>
              <w:jc w:val="center"/>
            </w:pPr>
            <w:r>
              <w:t>5</w:t>
            </w:r>
          </w:p>
        </w:tc>
        <w:tc>
          <w:tcPr>
            <w:tcW w:w="1036" w:type="dxa"/>
          </w:tcPr>
          <w:p w:rsidR="008F6E91" w:rsidRDefault="008F6E91">
            <w:pPr>
              <w:pStyle w:val="ConsPlusNormal"/>
              <w:jc w:val="center"/>
            </w:pPr>
            <w:r>
              <w:t>6</w:t>
            </w:r>
          </w:p>
        </w:tc>
        <w:tc>
          <w:tcPr>
            <w:tcW w:w="904" w:type="dxa"/>
          </w:tcPr>
          <w:p w:rsidR="008F6E91" w:rsidRDefault="008F6E91">
            <w:pPr>
              <w:pStyle w:val="ConsPlusNormal"/>
              <w:jc w:val="center"/>
            </w:pPr>
            <w:r>
              <w:t>7</w:t>
            </w:r>
          </w:p>
        </w:tc>
        <w:tc>
          <w:tcPr>
            <w:tcW w:w="1264" w:type="dxa"/>
          </w:tcPr>
          <w:p w:rsidR="008F6E91" w:rsidRDefault="008F6E91">
            <w:pPr>
              <w:pStyle w:val="ConsPlusNormal"/>
              <w:jc w:val="center"/>
            </w:pPr>
            <w:r>
              <w:t>8</w:t>
            </w:r>
          </w:p>
        </w:tc>
        <w:tc>
          <w:tcPr>
            <w:tcW w:w="1264" w:type="dxa"/>
          </w:tcPr>
          <w:p w:rsidR="008F6E91" w:rsidRDefault="008F6E91">
            <w:pPr>
              <w:pStyle w:val="ConsPlusNormal"/>
              <w:jc w:val="center"/>
            </w:pPr>
            <w:r>
              <w:t>9</w:t>
            </w:r>
          </w:p>
        </w:tc>
        <w:tc>
          <w:tcPr>
            <w:tcW w:w="688" w:type="dxa"/>
          </w:tcPr>
          <w:p w:rsidR="008F6E91" w:rsidRDefault="008F6E91">
            <w:pPr>
              <w:pStyle w:val="ConsPlusNormal"/>
              <w:jc w:val="center"/>
            </w:pPr>
            <w:r>
              <w:t>10</w:t>
            </w:r>
          </w:p>
        </w:tc>
      </w:tr>
      <w:tr w:rsidR="008F6E91">
        <w:tc>
          <w:tcPr>
            <w:tcW w:w="3252" w:type="dxa"/>
            <w:gridSpan w:val="3"/>
          </w:tcPr>
          <w:p w:rsidR="008F6E91" w:rsidRDefault="008F6E91">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3341" w:history="1">
              <w:r>
                <w:rPr>
                  <w:color w:val="0000FF"/>
                </w:rPr>
                <w:t>&lt;*&gt;</w:t>
              </w:r>
            </w:hyperlink>
            <w:r>
              <w:t>:</w:t>
            </w:r>
          </w:p>
        </w:tc>
        <w:tc>
          <w:tcPr>
            <w:tcW w:w="904" w:type="dxa"/>
          </w:tcPr>
          <w:p w:rsidR="008F6E91" w:rsidRDefault="008F6E91">
            <w:pPr>
              <w:pStyle w:val="ConsPlusNormal"/>
              <w:jc w:val="center"/>
            </w:pPr>
            <w:bookmarkStart w:id="53" w:name="P2631"/>
            <w:bookmarkEnd w:id="53"/>
            <w:r>
              <w:t>01</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8309,8</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23814869,4</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28,0</w:t>
            </w:r>
          </w:p>
        </w:tc>
      </w:tr>
      <w:tr w:rsidR="008F6E91">
        <w:tc>
          <w:tcPr>
            <w:tcW w:w="3252" w:type="dxa"/>
            <w:gridSpan w:val="3"/>
          </w:tcPr>
          <w:p w:rsidR="008F6E91" w:rsidRDefault="008F6E91">
            <w:pPr>
              <w:pStyle w:val="ConsPlusNormal"/>
            </w:pPr>
            <w:r>
              <w:t xml:space="preserve">1. Скорая, в том числе скорая </w:t>
            </w:r>
            <w:r>
              <w:lastRenderedPageBreak/>
              <w:t>специализированная медицинская помощь, не включенная в территориальную программу ОМС, в том числе:</w:t>
            </w:r>
          </w:p>
        </w:tc>
        <w:tc>
          <w:tcPr>
            <w:tcW w:w="904" w:type="dxa"/>
          </w:tcPr>
          <w:p w:rsidR="008F6E91" w:rsidRDefault="008F6E91">
            <w:pPr>
              <w:pStyle w:val="ConsPlusNormal"/>
              <w:jc w:val="center"/>
            </w:pPr>
            <w:r>
              <w:lastRenderedPageBreak/>
              <w:t>02</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0,0208</w:t>
            </w:r>
          </w:p>
        </w:tc>
        <w:tc>
          <w:tcPr>
            <w:tcW w:w="1756" w:type="dxa"/>
          </w:tcPr>
          <w:p w:rsidR="008F6E91" w:rsidRDefault="008F6E91">
            <w:pPr>
              <w:pStyle w:val="ConsPlusNormal"/>
              <w:jc w:val="center"/>
            </w:pPr>
            <w:r>
              <w:t>105431,1</w:t>
            </w:r>
          </w:p>
        </w:tc>
        <w:tc>
          <w:tcPr>
            <w:tcW w:w="1036" w:type="dxa"/>
          </w:tcPr>
          <w:p w:rsidR="008F6E91" w:rsidRDefault="008F6E91">
            <w:pPr>
              <w:pStyle w:val="ConsPlusNormal"/>
              <w:jc w:val="center"/>
            </w:pPr>
            <w:r>
              <w:t>415,7</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1191371,3</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не идентифицированным и не застрахованным в системе ОМС лицам</w:t>
            </w:r>
          </w:p>
        </w:tc>
        <w:tc>
          <w:tcPr>
            <w:tcW w:w="904" w:type="dxa"/>
          </w:tcPr>
          <w:p w:rsidR="008F6E91" w:rsidRDefault="008F6E91">
            <w:pPr>
              <w:pStyle w:val="ConsPlusNormal"/>
              <w:jc w:val="center"/>
            </w:pPr>
            <w:r>
              <w:t>03</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0,0149</w:t>
            </w:r>
          </w:p>
        </w:tc>
        <w:tc>
          <w:tcPr>
            <w:tcW w:w="1756" w:type="dxa"/>
          </w:tcPr>
          <w:p w:rsidR="008F6E91" w:rsidRDefault="008F6E91">
            <w:pPr>
              <w:pStyle w:val="ConsPlusNormal"/>
              <w:jc w:val="center"/>
            </w:pPr>
            <w:r>
              <w:t>3509,6</w:t>
            </w:r>
          </w:p>
        </w:tc>
        <w:tc>
          <w:tcPr>
            <w:tcW w:w="1036" w:type="dxa"/>
          </w:tcPr>
          <w:p w:rsidR="008F6E91" w:rsidRDefault="008F6E91">
            <w:pPr>
              <w:pStyle w:val="ConsPlusNormal"/>
              <w:jc w:val="center"/>
            </w:pPr>
            <w:r>
              <w:t>4,9</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14038,5</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скорая медицинская помощь при санитарно-авиационной эвакуации</w:t>
            </w:r>
          </w:p>
        </w:tc>
        <w:tc>
          <w:tcPr>
            <w:tcW w:w="904" w:type="dxa"/>
          </w:tcPr>
          <w:p w:rsidR="008F6E91" w:rsidRDefault="008F6E91">
            <w:pPr>
              <w:pStyle w:val="ConsPlusNormal"/>
              <w:jc w:val="center"/>
            </w:pPr>
            <w:r>
              <w:t>04</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0,0008</w:t>
            </w:r>
          </w:p>
        </w:tc>
        <w:tc>
          <w:tcPr>
            <w:tcW w:w="1756" w:type="dxa"/>
          </w:tcPr>
          <w:p w:rsidR="008F6E91" w:rsidRDefault="008F6E91">
            <w:pPr>
              <w:pStyle w:val="ConsPlusNormal"/>
              <w:jc w:val="center"/>
            </w:pPr>
            <w:r>
              <w:t>403264,3</w:t>
            </w:r>
          </w:p>
        </w:tc>
        <w:tc>
          <w:tcPr>
            <w:tcW w:w="1036" w:type="dxa"/>
          </w:tcPr>
          <w:p w:rsidR="008F6E91" w:rsidRDefault="008F6E91">
            <w:pPr>
              <w:pStyle w:val="ConsPlusNormal"/>
              <w:jc w:val="center"/>
            </w:pPr>
            <w:r>
              <w:t>323,6</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927507,9</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 Первичная медико-санитарная помощь</w:t>
            </w:r>
          </w:p>
        </w:tc>
        <w:tc>
          <w:tcPr>
            <w:tcW w:w="904" w:type="dxa"/>
          </w:tcPr>
          <w:p w:rsidR="008F6E91" w:rsidRDefault="008F6E91">
            <w:pPr>
              <w:pStyle w:val="ConsPlusNormal"/>
              <w:jc w:val="center"/>
            </w:pPr>
            <w:r>
              <w:t>05</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 В амбулаторных условиях:</w:t>
            </w:r>
          </w:p>
        </w:tc>
        <w:tc>
          <w:tcPr>
            <w:tcW w:w="904" w:type="dxa"/>
          </w:tcPr>
          <w:p w:rsidR="008F6E91" w:rsidRDefault="008F6E91">
            <w:pPr>
              <w:pStyle w:val="ConsPlusNormal"/>
              <w:jc w:val="center"/>
            </w:pPr>
            <w:r>
              <w:t>06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2.1.1) с профилактическими и иными целями</w:t>
            </w:r>
          </w:p>
        </w:tc>
        <w:tc>
          <w:tcPr>
            <w:tcW w:w="904" w:type="dxa"/>
          </w:tcPr>
          <w:p w:rsidR="008F6E91" w:rsidRDefault="008F6E91">
            <w:pPr>
              <w:pStyle w:val="ConsPlusNormal"/>
              <w:jc w:val="center"/>
            </w:pPr>
            <w:r>
              <w:t>07</w:t>
            </w:r>
          </w:p>
        </w:tc>
        <w:tc>
          <w:tcPr>
            <w:tcW w:w="2908" w:type="dxa"/>
          </w:tcPr>
          <w:p w:rsidR="008F6E91" w:rsidRDefault="008F6E91">
            <w:pPr>
              <w:pStyle w:val="ConsPlusNormal"/>
            </w:pPr>
            <w:r>
              <w:t>посещение</w:t>
            </w:r>
          </w:p>
        </w:tc>
        <w:tc>
          <w:tcPr>
            <w:tcW w:w="1756" w:type="dxa"/>
          </w:tcPr>
          <w:p w:rsidR="008F6E91" w:rsidRDefault="008F6E91">
            <w:pPr>
              <w:pStyle w:val="ConsPlusNormal"/>
              <w:jc w:val="center"/>
            </w:pPr>
            <w:r>
              <w:t>0,73</w:t>
            </w:r>
          </w:p>
        </w:tc>
        <w:tc>
          <w:tcPr>
            <w:tcW w:w="1756" w:type="dxa"/>
          </w:tcPr>
          <w:p w:rsidR="008F6E91" w:rsidRDefault="008F6E91">
            <w:pPr>
              <w:pStyle w:val="ConsPlusNormal"/>
              <w:jc w:val="center"/>
            </w:pPr>
            <w:r>
              <w:t>710,1</w:t>
            </w:r>
          </w:p>
        </w:tc>
        <w:tc>
          <w:tcPr>
            <w:tcW w:w="1036" w:type="dxa"/>
          </w:tcPr>
          <w:p w:rsidR="008F6E91" w:rsidRDefault="008F6E91">
            <w:pPr>
              <w:pStyle w:val="ConsPlusNormal"/>
              <w:jc w:val="center"/>
            </w:pPr>
            <w:r>
              <w:t>518,3</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1485519,1</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08</w:t>
            </w:r>
          </w:p>
        </w:tc>
        <w:tc>
          <w:tcPr>
            <w:tcW w:w="2908" w:type="dxa"/>
          </w:tcPr>
          <w:p w:rsidR="008F6E91" w:rsidRDefault="008F6E91">
            <w:pPr>
              <w:pStyle w:val="ConsPlusNormal"/>
            </w:pPr>
            <w:r>
              <w:t>посещение</w:t>
            </w:r>
          </w:p>
        </w:tc>
        <w:tc>
          <w:tcPr>
            <w:tcW w:w="1756" w:type="dxa"/>
          </w:tcPr>
          <w:p w:rsidR="008F6E91" w:rsidRDefault="008F6E91">
            <w:pPr>
              <w:pStyle w:val="ConsPlusNormal"/>
              <w:jc w:val="center"/>
            </w:pPr>
            <w:r>
              <w:t>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2.1.2) в связи с заболеваниями</w:t>
            </w:r>
          </w:p>
        </w:tc>
        <w:tc>
          <w:tcPr>
            <w:tcW w:w="904" w:type="dxa"/>
          </w:tcPr>
          <w:p w:rsidR="008F6E91" w:rsidRDefault="008F6E91">
            <w:pPr>
              <w:pStyle w:val="ConsPlusNormal"/>
              <w:jc w:val="center"/>
            </w:pPr>
            <w:r>
              <w:t>09</w:t>
            </w:r>
          </w:p>
        </w:tc>
        <w:tc>
          <w:tcPr>
            <w:tcW w:w="2908" w:type="dxa"/>
          </w:tcPr>
          <w:p w:rsidR="008F6E91" w:rsidRDefault="008F6E91">
            <w:pPr>
              <w:pStyle w:val="ConsPlusNormal"/>
            </w:pPr>
            <w:r>
              <w:t>обращения</w:t>
            </w:r>
          </w:p>
        </w:tc>
        <w:tc>
          <w:tcPr>
            <w:tcW w:w="1756" w:type="dxa"/>
          </w:tcPr>
          <w:p w:rsidR="008F6E91" w:rsidRDefault="008F6E91">
            <w:pPr>
              <w:pStyle w:val="ConsPlusNormal"/>
              <w:jc w:val="center"/>
            </w:pPr>
            <w:r>
              <w:t>0,144</w:t>
            </w:r>
          </w:p>
        </w:tc>
        <w:tc>
          <w:tcPr>
            <w:tcW w:w="1756" w:type="dxa"/>
          </w:tcPr>
          <w:p w:rsidR="008F6E91" w:rsidRDefault="008F6E91">
            <w:pPr>
              <w:pStyle w:val="ConsPlusNormal"/>
              <w:jc w:val="center"/>
            </w:pPr>
            <w:r>
              <w:t>2059,1</w:t>
            </w:r>
          </w:p>
        </w:tc>
        <w:tc>
          <w:tcPr>
            <w:tcW w:w="1036" w:type="dxa"/>
          </w:tcPr>
          <w:p w:rsidR="008F6E91" w:rsidRDefault="008F6E91">
            <w:pPr>
              <w:pStyle w:val="ConsPlusNormal"/>
              <w:jc w:val="center"/>
            </w:pPr>
            <w:r>
              <w:t>296,5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849744,8</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10</w:t>
            </w:r>
          </w:p>
        </w:tc>
        <w:tc>
          <w:tcPr>
            <w:tcW w:w="2908" w:type="dxa"/>
          </w:tcPr>
          <w:p w:rsidR="008F6E91" w:rsidRDefault="008F6E91">
            <w:pPr>
              <w:pStyle w:val="ConsPlusNormal"/>
            </w:pPr>
            <w:r>
              <w:t>обращения</w:t>
            </w:r>
          </w:p>
        </w:tc>
        <w:tc>
          <w:tcPr>
            <w:tcW w:w="1756" w:type="dxa"/>
          </w:tcPr>
          <w:p w:rsidR="008F6E91" w:rsidRDefault="008F6E91">
            <w:pPr>
              <w:pStyle w:val="ConsPlusNormal"/>
              <w:jc w:val="center"/>
            </w:pPr>
            <w:r>
              <w:t>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3. В условиях дневных стационаров (первичная медико-санитарная помощь, специализированная </w:t>
            </w:r>
            <w:r>
              <w:lastRenderedPageBreak/>
              <w:t>медицинская помощь) в том числе:</w:t>
            </w:r>
          </w:p>
        </w:tc>
        <w:tc>
          <w:tcPr>
            <w:tcW w:w="904" w:type="dxa"/>
          </w:tcPr>
          <w:p w:rsidR="008F6E91" w:rsidRDefault="008F6E91">
            <w:pPr>
              <w:pStyle w:val="ConsPlusNormal"/>
              <w:jc w:val="center"/>
            </w:pPr>
            <w:r>
              <w:lastRenderedPageBreak/>
              <w:t>11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0,004</w:t>
            </w:r>
          </w:p>
        </w:tc>
        <w:tc>
          <w:tcPr>
            <w:tcW w:w="1756" w:type="dxa"/>
          </w:tcPr>
          <w:p w:rsidR="008F6E91" w:rsidRDefault="008F6E91">
            <w:pPr>
              <w:pStyle w:val="ConsPlusNormal"/>
              <w:jc w:val="center"/>
            </w:pPr>
            <w:r>
              <w:t>21029,6</w:t>
            </w:r>
          </w:p>
        </w:tc>
        <w:tc>
          <w:tcPr>
            <w:tcW w:w="1036" w:type="dxa"/>
          </w:tcPr>
          <w:p w:rsidR="008F6E91" w:rsidRDefault="008F6E91">
            <w:pPr>
              <w:pStyle w:val="ConsPlusNormal"/>
              <w:jc w:val="center"/>
            </w:pPr>
            <w:r>
              <w:t>84,1</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241073,3</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не идентифицированным и не застрахованным в системе ОМС лицам</w:t>
            </w:r>
          </w:p>
        </w:tc>
        <w:tc>
          <w:tcPr>
            <w:tcW w:w="904" w:type="dxa"/>
          </w:tcPr>
          <w:p w:rsidR="008F6E91" w:rsidRDefault="008F6E91">
            <w:pPr>
              <w:pStyle w:val="ConsPlusNormal"/>
              <w:jc w:val="center"/>
            </w:pPr>
            <w:r>
              <w:t>12</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4. Специализированная, в том числе высокотехнологичная, медицинская помощь в условиях круглосуточного стационара, в том числе:</w:t>
            </w:r>
          </w:p>
        </w:tc>
        <w:tc>
          <w:tcPr>
            <w:tcW w:w="904" w:type="dxa"/>
          </w:tcPr>
          <w:p w:rsidR="008F6E91" w:rsidRDefault="008F6E91">
            <w:pPr>
              <w:pStyle w:val="ConsPlusNormal"/>
              <w:jc w:val="center"/>
            </w:pPr>
            <w:r>
              <w:t>13</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0,0146</w:t>
            </w:r>
          </w:p>
        </w:tc>
        <w:tc>
          <w:tcPr>
            <w:tcW w:w="1756" w:type="dxa"/>
          </w:tcPr>
          <w:p w:rsidR="008F6E91" w:rsidRDefault="008F6E91">
            <w:pPr>
              <w:pStyle w:val="ConsPlusNormal"/>
              <w:jc w:val="center"/>
            </w:pPr>
            <w:r>
              <w:t>121806,0</w:t>
            </w:r>
          </w:p>
        </w:tc>
        <w:tc>
          <w:tcPr>
            <w:tcW w:w="1036" w:type="dxa"/>
          </w:tcPr>
          <w:p w:rsidR="008F6E91" w:rsidRDefault="008F6E91">
            <w:pPr>
              <w:pStyle w:val="ConsPlusNormal"/>
              <w:jc w:val="center"/>
            </w:pPr>
            <w:r>
              <w:t>1778,4</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5096586,4</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14</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0,0012</w:t>
            </w:r>
          </w:p>
        </w:tc>
        <w:tc>
          <w:tcPr>
            <w:tcW w:w="1756" w:type="dxa"/>
          </w:tcPr>
          <w:p w:rsidR="008F6E91" w:rsidRDefault="008F6E91">
            <w:pPr>
              <w:pStyle w:val="ConsPlusNormal"/>
              <w:jc w:val="center"/>
            </w:pPr>
            <w:r>
              <w:t>38954,2</w:t>
            </w:r>
          </w:p>
        </w:tc>
        <w:tc>
          <w:tcPr>
            <w:tcW w:w="1036" w:type="dxa"/>
          </w:tcPr>
          <w:p w:rsidR="008F6E91" w:rsidRDefault="008F6E91">
            <w:pPr>
              <w:pStyle w:val="ConsPlusNormal"/>
              <w:jc w:val="center"/>
            </w:pPr>
            <w:r>
              <w:t>48,5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138988,6</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высокотехнологичная медицинская помощь, оказываемая в медицинских организациях субъекта РФ</w:t>
            </w:r>
          </w:p>
        </w:tc>
        <w:tc>
          <w:tcPr>
            <w:tcW w:w="904" w:type="dxa"/>
          </w:tcPr>
          <w:p w:rsidR="008F6E91" w:rsidRDefault="008F6E91">
            <w:pPr>
              <w:pStyle w:val="ConsPlusNormal"/>
              <w:jc w:val="center"/>
            </w:pPr>
            <w:r>
              <w:t>15</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191,9</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550000,0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 Паллиативная медицинская помощь</w:t>
            </w:r>
          </w:p>
        </w:tc>
        <w:tc>
          <w:tcPr>
            <w:tcW w:w="904" w:type="dxa"/>
          </w:tcPr>
          <w:p w:rsidR="008F6E91" w:rsidRDefault="008F6E91">
            <w:pPr>
              <w:pStyle w:val="ConsPlusNormal"/>
              <w:jc w:val="center"/>
            </w:pPr>
            <w:r>
              <w:t>16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5.1. Первичная медицинская помощь, в том числе доврачебная и врачебная, всего, в том числе:</w:t>
            </w:r>
          </w:p>
        </w:tc>
        <w:tc>
          <w:tcPr>
            <w:tcW w:w="904" w:type="dxa"/>
          </w:tcPr>
          <w:p w:rsidR="008F6E91" w:rsidRDefault="008F6E91">
            <w:pPr>
              <w:pStyle w:val="ConsPlusNormal"/>
              <w:jc w:val="center"/>
            </w:pPr>
            <w:r>
              <w:t>17</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0,028</w:t>
            </w:r>
          </w:p>
        </w:tc>
        <w:tc>
          <w:tcPr>
            <w:tcW w:w="1756" w:type="dxa"/>
          </w:tcPr>
          <w:p w:rsidR="008F6E91" w:rsidRDefault="008F6E91">
            <w:pPr>
              <w:pStyle w:val="ConsPlusNormal"/>
              <w:jc w:val="center"/>
            </w:pPr>
            <w:r>
              <w:t>1294,8</w:t>
            </w:r>
          </w:p>
        </w:tc>
        <w:tc>
          <w:tcPr>
            <w:tcW w:w="1036" w:type="dxa"/>
          </w:tcPr>
          <w:p w:rsidR="008F6E91" w:rsidRDefault="008F6E91">
            <w:pPr>
              <w:pStyle w:val="ConsPlusNormal"/>
              <w:jc w:val="center"/>
            </w:pPr>
            <w:r>
              <w:t>36,3</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103900,7</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8F6E91" w:rsidRDefault="008F6E91">
            <w:pPr>
              <w:pStyle w:val="ConsPlusNormal"/>
              <w:jc w:val="center"/>
            </w:pPr>
            <w:r>
              <w:t>18</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0,0208</w:t>
            </w:r>
          </w:p>
        </w:tc>
        <w:tc>
          <w:tcPr>
            <w:tcW w:w="1756" w:type="dxa"/>
          </w:tcPr>
          <w:p w:rsidR="008F6E91" w:rsidRDefault="008F6E91">
            <w:pPr>
              <w:pStyle w:val="ConsPlusNormal"/>
              <w:jc w:val="center"/>
            </w:pPr>
            <w:r>
              <w:t>638,2</w:t>
            </w:r>
          </w:p>
        </w:tc>
        <w:tc>
          <w:tcPr>
            <w:tcW w:w="1036" w:type="dxa"/>
          </w:tcPr>
          <w:p w:rsidR="008F6E91" w:rsidRDefault="008F6E91">
            <w:pPr>
              <w:pStyle w:val="ConsPlusNormal"/>
              <w:jc w:val="center"/>
            </w:pPr>
            <w:r>
              <w:t>13,3</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38043,8</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посещения на дому выездными патронажными бригадами</w:t>
            </w:r>
          </w:p>
        </w:tc>
        <w:tc>
          <w:tcPr>
            <w:tcW w:w="904" w:type="dxa"/>
          </w:tcPr>
          <w:p w:rsidR="008F6E91" w:rsidRDefault="008F6E91">
            <w:pPr>
              <w:pStyle w:val="ConsPlusNormal"/>
              <w:jc w:val="center"/>
            </w:pPr>
            <w:r>
              <w:t>19</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0,0072</w:t>
            </w:r>
          </w:p>
        </w:tc>
        <w:tc>
          <w:tcPr>
            <w:tcW w:w="1756" w:type="dxa"/>
          </w:tcPr>
          <w:p w:rsidR="008F6E91" w:rsidRDefault="008F6E91">
            <w:pPr>
              <w:pStyle w:val="ConsPlusNormal"/>
              <w:jc w:val="center"/>
            </w:pPr>
            <w:r>
              <w:t>3191,6</w:t>
            </w:r>
          </w:p>
        </w:tc>
        <w:tc>
          <w:tcPr>
            <w:tcW w:w="1036" w:type="dxa"/>
          </w:tcPr>
          <w:p w:rsidR="008F6E91" w:rsidRDefault="008F6E91">
            <w:pPr>
              <w:pStyle w:val="ConsPlusNormal"/>
              <w:jc w:val="center"/>
            </w:pPr>
            <w:r>
              <w:t>23,0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65856,9</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904" w:type="dxa"/>
          </w:tcPr>
          <w:p w:rsidR="008F6E91" w:rsidRDefault="008F6E91">
            <w:pPr>
              <w:pStyle w:val="ConsPlusNormal"/>
              <w:jc w:val="center"/>
            </w:pPr>
            <w:r>
              <w:t>20</w:t>
            </w:r>
          </w:p>
        </w:tc>
        <w:tc>
          <w:tcPr>
            <w:tcW w:w="2908" w:type="dxa"/>
          </w:tcPr>
          <w:p w:rsidR="008F6E91" w:rsidRDefault="008F6E91">
            <w:pPr>
              <w:pStyle w:val="ConsPlusNormal"/>
            </w:pPr>
            <w:r>
              <w:t>койко-дни</w:t>
            </w:r>
          </w:p>
        </w:tc>
        <w:tc>
          <w:tcPr>
            <w:tcW w:w="1756" w:type="dxa"/>
          </w:tcPr>
          <w:p w:rsidR="008F6E91" w:rsidRDefault="008F6E91">
            <w:pPr>
              <w:pStyle w:val="ConsPlusNormal"/>
              <w:jc w:val="center"/>
            </w:pPr>
            <w:r>
              <w:t>0,092</w:t>
            </w:r>
          </w:p>
        </w:tc>
        <w:tc>
          <w:tcPr>
            <w:tcW w:w="1756" w:type="dxa"/>
          </w:tcPr>
          <w:p w:rsidR="008F6E91" w:rsidRDefault="008F6E91">
            <w:pPr>
              <w:pStyle w:val="ConsPlusNormal"/>
              <w:jc w:val="center"/>
            </w:pPr>
            <w:r>
              <w:t>3773,7</w:t>
            </w:r>
          </w:p>
        </w:tc>
        <w:tc>
          <w:tcPr>
            <w:tcW w:w="1036" w:type="dxa"/>
          </w:tcPr>
          <w:p w:rsidR="008F6E91" w:rsidRDefault="008F6E91">
            <w:pPr>
              <w:pStyle w:val="ConsPlusNormal"/>
              <w:jc w:val="center"/>
            </w:pPr>
            <w:r>
              <w:t>347,2</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994967,5</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6. Иные государственные и муниципальные услуги (работы)</w:t>
            </w:r>
          </w:p>
        </w:tc>
        <w:tc>
          <w:tcPr>
            <w:tcW w:w="904" w:type="dxa"/>
          </w:tcPr>
          <w:p w:rsidR="008F6E91" w:rsidRDefault="008F6E91">
            <w:pPr>
              <w:pStyle w:val="ConsPlusNormal"/>
              <w:jc w:val="center"/>
            </w:pPr>
            <w:r>
              <w:t>21</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4869,6</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13955607,0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3342" w:history="1">
              <w:r>
                <w:rPr>
                  <w:color w:val="0000FF"/>
                </w:rPr>
                <w:t>&lt;**&gt;</w:t>
              </w:r>
            </w:hyperlink>
          </w:p>
        </w:tc>
        <w:tc>
          <w:tcPr>
            <w:tcW w:w="904" w:type="dxa"/>
          </w:tcPr>
          <w:p w:rsidR="008F6E91" w:rsidRDefault="008F6E91">
            <w:pPr>
              <w:pStyle w:val="ConsPlusNormal"/>
              <w:jc w:val="center"/>
            </w:pPr>
            <w:bookmarkStart w:id="54" w:name="P2841"/>
            <w:bookmarkEnd w:id="54"/>
            <w:r>
              <w:t>22</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116,9</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335237,1</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0,4</w:t>
            </w:r>
          </w:p>
        </w:tc>
      </w:tr>
      <w:tr w:rsidR="008F6E91">
        <w:tc>
          <w:tcPr>
            <w:tcW w:w="3252" w:type="dxa"/>
            <w:gridSpan w:val="3"/>
          </w:tcPr>
          <w:p w:rsidR="008F6E91" w:rsidRDefault="008F6E91">
            <w:pPr>
              <w:pStyle w:val="ConsPlusNormal"/>
              <w:outlineLvl w:val="3"/>
            </w:pPr>
            <w:r>
              <w:t>III. Медицинская помощь в рамках территориальной программы ОМС:</w:t>
            </w:r>
          </w:p>
        </w:tc>
        <w:tc>
          <w:tcPr>
            <w:tcW w:w="904" w:type="dxa"/>
          </w:tcPr>
          <w:p w:rsidR="008F6E91" w:rsidRDefault="008F6E91">
            <w:pPr>
              <w:pStyle w:val="ConsPlusNormal"/>
              <w:jc w:val="center"/>
            </w:pPr>
            <w:bookmarkStart w:id="55" w:name="P2851"/>
            <w:bookmarkEnd w:id="55"/>
            <w:r>
              <w:t>23</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21259,6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60853685,4</w:t>
            </w:r>
          </w:p>
        </w:tc>
        <w:tc>
          <w:tcPr>
            <w:tcW w:w="688" w:type="dxa"/>
          </w:tcPr>
          <w:p w:rsidR="008F6E91" w:rsidRDefault="008F6E91">
            <w:pPr>
              <w:pStyle w:val="ConsPlusNormal"/>
              <w:jc w:val="center"/>
            </w:pPr>
            <w:r>
              <w:t>71,9</w:t>
            </w:r>
          </w:p>
        </w:tc>
      </w:tr>
      <w:tr w:rsidR="008F6E91">
        <w:tc>
          <w:tcPr>
            <w:tcW w:w="3252" w:type="dxa"/>
            <w:gridSpan w:val="3"/>
          </w:tcPr>
          <w:p w:rsidR="008F6E91" w:rsidRDefault="008F6E91">
            <w:pPr>
              <w:pStyle w:val="ConsPlusNormal"/>
            </w:pPr>
            <w:r>
              <w:t xml:space="preserve">скорая медицинская помощь (равно </w:t>
            </w:r>
            <w:hyperlink w:anchor="P3104" w:history="1">
              <w:r>
                <w:rPr>
                  <w:color w:val="0000FF"/>
                </w:rPr>
                <w:t>строке 30</w:t>
              </w:r>
            </w:hyperlink>
            <w:r>
              <w:t>)</w:t>
            </w:r>
          </w:p>
        </w:tc>
        <w:tc>
          <w:tcPr>
            <w:tcW w:w="904" w:type="dxa"/>
          </w:tcPr>
          <w:p w:rsidR="008F6E91" w:rsidRDefault="008F6E91">
            <w:pPr>
              <w:pStyle w:val="ConsPlusNormal"/>
              <w:jc w:val="center"/>
            </w:pPr>
            <w:r>
              <w:t>24</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0,29</w:t>
            </w:r>
          </w:p>
        </w:tc>
        <w:tc>
          <w:tcPr>
            <w:tcW w:w="1756" w:type="dxa"/>
          </w:tcPr>
          <w:p w:rsidR="008F6E91" w:rsidRDefault="008F6E91">
            <w:pPr>
              <w:pStyle w:val="ConsPlusNormal"/>
              <w:jc w:val="center"/>
            </w:pPr>
            <w:r>
              <w:t>4355,9</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1263,2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3615817,7</w:t>
            </w:r>
          </w:p>
        </w:tc>
        <w:tc>
          <w:tcPr>
            <w:tcW w:w="688" w:type="dxa"/>
          </w:tcPr>
          <w:p w:rsidR="008F6E91" w:rsidRDefault="008F6E91">
            <w:pPr>
              <w:pStyle w:val="ConsPlusNormal"/>
              <w:jc w:val="center"/>
            </w:pPr>
            <w:r>
              <w:t>X</w:t>
            </w:r>
          </w:p>
        </w:tc>
      </w:tr>
      <w:tr w:rsidR="008F6E91">
        <w:tc>
          <w:tcPr>
            <w:tcW w:w="1588" w:type="dxa"/>
            <w:vMerge w:val="restart"/>
          </w:tcPr>
          <w:p w:rsidR="008F6E91" w:rsidRDefault="008F6E91">
            <w:pPr>
              <w:pStyle w:val="ConsPlusNormal"/>
            </w:pPr>
            <w:r>
              <w:t>медицинская помощь в амбулаторных условиях</w:t>
            </w:r>
          </w:p>
        </w:tc>
        <w:tc>
          <w:tcPr>
            <w:tcW w:w="760" w:type="dxa"/>
            <w:vMerge w:val="restart"/>
          </w:tcPr>
          <w:p w:rsidR="008F6E91" w:rsidRDefault="008F6E91">
            <w:pPr>
              <w:pStyle w:val="ConsPlusNormal"/>
            </w:pPr>
            <w:r>
              <w:t>сумма строк</w:t>
            </w:r>
          </w:p>
        </w:tc>
        <w:tc>
          <w:tcPr>
            <w:tcW w:w="904" w:type="dxa"/>
          </w:tcPr>
          <w:p w:rsidR="008F6E91" w:rsidRDefault="008F6E91">
            <w:pPr>
              <w:pStyle w:val="ConsPlusNormal"/>
              <w:jc w:val="center"/>
            </w:pPr>
            <w:hyperlink w:anchor="P3114" w:history="1">
              <w:r>
                <w:rPr>
                  <w:color w:val="0000FF"/>
                </w:rPr>
                <w:t>31.1</w:t>
              </w:r>
            </w:hyperlink>
          </w:p>
        </w:tc>
        <w:tc>
          <w:tcPr>
            <w:tcW w:w="904" w:type="dxa"/>
          </w:tcPr>
          <w:p w:rsidR="008F6E91" w:rsidRDefault="008F6E91">
            <w:pPr>
              <w:pStyle w:val="ConsPlusNormal"/>
              <w:jc w:val="center"/>
            </w:pPr>
            <w:r>
              <w:t>25.1</w:t>
            </w:r>
          </w:p>
        </w:tc>
        <w:tc>
          <w:tcPr>
            <w:tcW w:w="2908" w:type="dxa"/>
          </w:tcPr>
          <w:p w:rsidR="008F6E91" w:rsidRDefault="008F6E91">
            <w:pPr>
              <w:pStyle w:val="ConsPlusNormal"/>
            </w:pPr>
            <w:r>
              <w:t>посещения с профилактическими и иными целями</w:t>
            </w:r>
          </w:p>
        </w:tc>
        <w:tc>
          <w:tcPr>
            <w:tcW w:w="1756" w:type="dxa"/>
          </w:tcPr>
          <w:p w:rsidR="008F6E91" w:rsidRDefault="008F6E91">
            <w:pPr>
              <w:pStyle w:val="ConsPlusNormal"/>
              <w:jc w:val="center"/>
            </w:pPr>
            <w:r>
              <w:t>2,93</w:t>
            </w:r>
          </w:p>
        </w:tc>
        <w:tc>
          <w:tcPr>
            <w:tcW w:w="1756" w:type="dxa"/>
          </w:tcPr>
          <w:p w:rsidR="008F6E91" w:rsidRDefault="008F6E91">
            <w:pPr>
              <w:pStyle w:val="ConsPlusNormal"/>
              <w:jc w:val="center"/>
            </w:pPr>
            <w:r>
              <w:t>1026,5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3007,6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8609078,3</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23" w:history="1">
              <w:r>
                <w:rPr>
                  <w:color w:val="0000FF"/>
                </w:rPr>
                <w:t>31.1.1</w:t>
              </w:r>
            </w:hyperlink>
          </w:p>
        </w:tc>
        <w:tc>
          <w:tcPr>
            <w:tcW w:w="904" w:type="dxa"/>
          </w:tcPr>
          <w:p w:rsidR="008F6E91" w:rsidRDefault="008F6E91">
            <w:pPr>
              <w:pStyle w:val="ConsPlusNormal"/>
              <w:jc w:val="center"/>
            </w:pPr>
            <w:r>
              <w:t>25.1.1</w:t>
            </w:r>
          </w:p>
        </w:tc>
        <w:tc>
          <w:tcPr>
            <w:tcW w:w="2908" w:type="dxa"/>
          </w:tcPr>
          <w:p w:rsidR="008F6E91" w:rsidRDefault="008F6E91">
            <w:pPr>
              <w:pStyle w:val="ConsPlusNormal"/>
            </w:pPr>
            <w:r>
              <w:t xml:space="preserve">комплексное посещение для проведения профилактических </w:t>
            </w:r>
            <w:r>
              <w:lastRenderedPageBreak/>
              <w:t>медицинских осмотров</w:t>
            </w:r>
          </w:p>
        </w:tc>
        <w:tc>
          <w:tcPr>
            <w:tcW w:w="1756" w:type="dxa"/>
          </w:tcPr>
          <w:p w:rsidR="008F6E91" w:rsidRDefault="008F6E91">
            <w:pPr>
              <w:pStyle w:val="ConsPlusNormal"/>
              <w:jc w:val="center"/>
            </w:pPr>
            <w:r>
              <w:lastRenderedPageBreak/>
              <w:t>0,272</w:t>
            </w:r>
          </w:p>
        </w:tc>
        <w:tc>
          <w:tcPr>
            <w:tcW w:w="1756" w:type="dxa"/>
          </w:tcPr>
          <w:p w:rsidR="008F6E91" w:rsidRDefault="008F6E91">
            <w:pPr>
              <w:pStyle w:val="ConsPlusNormal"/>
              <w:jc w:val="center"/>
            </w:pPr>
            <w:r>
              <w:t>3044,0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828,0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2369985,9</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32" w:history="1">
              <w:r>
                <w:rPr>
                  <w:color w:val="0000FF"/>
                </w:rPr>
                <w:t>31.1.2</w:t>
              </w:r>
            </w:hyperlink>
          </w:p>
        </w:tc>
        <w:tc>
          <w:tcPr>
            <w:tcW w:w="904" w:type="dxa"/>
          </w:tcPr>
          <w:p w:rsidR="008F6E91" w:rsidRDefault="008F6E91">
            <w:pPr>
              <w:pStyle w:val="ConsPlusNormal"/>
              <w:jc w:val="center"/>
            </w:pPr>
            <w:r>
              <w:t>25.1.2</w:t>
            </w:r>
          </w:p>
        </w:tc>
        <w:tc>
          <w:tcPr>
            <w:tcW w:w="2908" w:type="dxa"/>
          </w:tcPr>
          <w:p w:rsidR="008F6E91" w:rsidRDefault="008F6E91">
            <w:pPr>
              <w:pStyle w:val="ConsPlusNormal"/>
            </w:pPr>
            <w:r>
              <w:t>комплексное посещение для проведения диспансеризации</w:t>
            </w:r>
          </w:p>
        </w:tc>
        <w:tc>
          <w:tcPr>
            <w:tcW w:w="1756" w:type="dxa"/>
          </w:tcPr>
          <w:p w:rsidR="008F6E91" w:rsidRDefault="008F6E91">
            <w:pPr>
              <w:pStyle w:val="ConsPlusNormal"/>
              <w:jc w:val="center"/>
            </w:pPr>
            <w:r>
              <w:t>0,263</w:t>
            </w:r>
          </w:p>
        </w:tc>
        <w:tc>
          <w:tcPr>
            <w:tcW w:w="1756" w:type="dxa"/>
          </w:tcPr>
          <w:p w:rsidR="008F6E91" w:rsidRDefault="008F6E91">
            <w:pPr>
              <w:pStyle w:val="ConsPlusNormal"/>
              <w:jc w:val="center"/>
            </w:pPr>
            <w:r>
              <w:t>3763,7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989,8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2833340,7</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41" w:history="1">
              <w:r>
                <w:rPr>
                  <w:color w:val="0000FF"/>
                </w:rPr>
                <w:t>31.1.2.1</w:t>
              </w:r>
            </w:hyperlink>
          </w:p>
        </w:tc>
        <w:tc>
          <w:tcPr>
            <w:tcW w:w="904" w:type="dxa"/>
          </w:tcPr>
          <w:p w:rsidR="008F6E91" w:rsidRDefault="008F6E91">
            <w:pPr>
              <w:pStyle w:val="ConsPlusNormal"/>
              <w:jc w:val="center"/>
            </w:pPr>
            <w:r>
              <w:t>25.1.2.1</w:t>
            </w:r>
          </w:p>
        </w:tc>
        <w:tc>
          <w:tcPr>
            <w:tcW w:w="2908" w:type="dxa"/>
          </w:tcPr>
          <w:p w:rsidR="008F6E91" w:rsidRDefault="008F6E91">
            <w:pPr>
              <w:pStyle w:val="ConsPlusNormal"/>
            </w:pPr>
            <w:r>
              <w:t>в том числе комплексное посещение для проведения углубленной диспансеризации</w:t>
            </w:r>
          </w:p>
        </w:tc>
        <w:tc>
          <w:tcPr>
            <w:tcW w:w="1756" w:type="dxa"/>
          </w:tcPr>
          <w:p w:rsidR="008F6E91" w:rsidRDefault="008F6E91">
            <w:pPr>
              <w:pStyle w:val="ConsPlusNormal"/>
              <w:jc w:val="center"/>
            </w:pPr>
            <w:r>
              <w:t>0,00000</w:t>
            </w:r>
          </w:p>
        </w:tc>
        <w:tc>
          <w:tcPr>
            <w:tcW w:w="1756" w:type="dxa"/>
          </w:tcPr>
          <w:p w:rsidR="008F6E91" w:rsidRDefault="008F6E91">
            <w:pPr>
              <w:pStyle w:val="ConsPlusNormal"/>
              <w:jc w:val="center"/>
            </w:pPr>
            <w:r>
              <w:t>1536,4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50" w:history="1">
              <w:r>
                <w:rPr>
                  <w:color w:val="0000FF"/>
                </w:rPr>
                <w:t>31.1.3</w:t>
              </w:r>
            </w:hyperlink>
          </w:p>
        </w:tc>
        <w:tc>
          <w:tcPr>
            <w:tcW w:w="904" w:type="dxa"/>
          </w:tcPr>
          <w:p w:rsidR="008F6E91" w:rsidRDefault="008F6E91">
            <w:pPr>
              <w:pStyle w:val="ConsPlusNormal"/>
              <w:jc w:val="center"/>
            </w:pPr>
            <w:r>
              <w:t>25.1.3</w:t>
            </w:r>
          </w:p>
        </w:tc>
        <w:tc>
          <w:tcPr>
            <w:tcW w:w="2908" w:type="dxa"/>
          </w:tcPr>
          <w:p w:rsidR="008F6E91" w:rsidRDefault="008F6E91">
            <w:pPr>
              <w:pStyle w:val="ConsPlusNormal"/>
            </w:pPr>
            <w:r>
              <w:t>посещение с иными целями</w:t>
            </w:r>
          </w:p>
        </w:tc>
        <w:tc>
          <w:tcPr>
            <w:tcW w:w="1756" w:type="dxa"/>
          </w:tcPr>
          <w:p w:rsidR="008F6E91" w:rsidRDefault="008F6E91">
            <w:pPr>
              <w:pStyle w:val="ConsPlusNormal"/>
              <w:jc w:val="center"/>
            </w:pPr>
            <w:r>
              <w:t>2,395</w:t>
            </w:r>
          </w:p>
        </w:tc>
        <w:tc>
          <w:tcPr>
            <w:tcW w:w="1756" w:type="dxa"/>
          </w:tcPr>
          <w:p w:rsidR="008F6E91" w:rsidRDefault="008F6E91">
            <w:pPr>
              <w:pStyle w:val="ConsPlusNormal"/>
              <w:jc w:val="center"/>
            </w:pPr>
            <w:r>
              <w:t>496,8</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1189,8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3405722,8</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59" w:history="1">
              <w:r>
                <w:rPr>
                  <w:color w:val="0000FF"/>
                </w:rPr>
                <w:t>31.2</w:t>
              </w:r>
            </w:hyperlink>
          </w:p>
        </w:tc>
        <w:tc>
          <w:tcPr>
            <w:tcW w:w="904" w:type="dxa"/>
          </w:tcPr>
          <w:p w:rsidR="008F6E91" w:rsidRDefault="008F6E91">
            <w:pPr>
              <w:pStyle w:val="ConsPlusNormal"/>
              <w:jc w:val="center"/>
            </w:pPr>
            <w:r>
              <w:t>25.2</w:t>
            </w:r>
          </w:p>
        </w:tc>
        <w:tc>
          <w:tcPr>
            <w:tcW w:w="2908" w:type="dxa"/>
          </w:tcPr>
          <w:p w:rsidR="008F6E91" w:rsidRDefault="008F6E91">
            <w:pPr>
              <w:pStyle w:val="ConsPlusNormal"/>
            </w:pPr>
            <w:r>
              <w:t>посещение по неотложной медицинской помощи</w:t>
            </w:r>
          </w:p>
        </w:tc>
        <w:tc>
          <w:tcPr>
            <w:tcW w:w="1756" w:type="dxa"/>
          </w:tcPr>
          <w:p w:rsidR="008F6E91" w:rsidRDefault="008F6E91">
            <w:pPr>
              <w:pStyle w:val="ConsPlusNormal"/>
              <w:jc w:val="center"/>
            </w:pPr>
            <w:r>
              <w:t>0,54</w:t>
            </w:r>
          </w:p>
        </w:tc>
        <w:tc>
          <w:tcPr>
            <w:tcW w:w="1756" w:type="dxa"/>
          </w:tcPr>
          <w:p w:rsidR="008F6E91" w:rsidRDefault="008F6E91">
            <w:pPr>
              <w:pStyle w:val="ConsPlusNormal"/>
              <w:jc w:val="center"/>
            </w:pPr>
            <w:r>
              <w:t>1077,7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582,0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1665778,8</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68" w:history="1">
              <w:r>
                <w:rPr>
                  <w:color w:val="0000FF"/>
                </w:rPr>
                <w:t>31.3</w:t>
              </w:r>
            </w:hyperlink>
            <w:r>
              <w:t xml:space="preserve"> + </w:t>
            </w:r>
            <w:hyperlink w:anchor="P3320" w:history="1">
              <w:r>
                <w:rPr>
                  <w:color w:val="0000FF"/>
                </w:rPr>
                <w:t>35</w:t>
              </w:r>
            </w:hyperlink>
          </w:p>
        </w:tc>
        <w:tc>
          <w:tcPr>
            <w:tcW w:w="904" w:type="dxa"/>
          </w:tcPr>
          <w:p w:rsidR="008F6E91" w:rsidRDefault="008F6E91">
            <w:pPr>
              <w:pStyle w:val="ConsPlusNormal"/>
              <w:jc w:val="center"/>
            </w:pPr>
            <w:r>
              <w:t>25.3</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1,7877</w:t>
            </w:r>
          </w:p>
        </w:tc>
        <w:tc>
          <w:tcPr>
            <w:tcW w:w="1756" w:type="dxa"/>
          </w:tcPr>
          <w:p w:rsidR="008F6E91" w:rsidRDefault="008F6E91">
            <w:pPr>
              <w:pStyle w:val="ConsPlusNormal"/>
              <w:jc w:val="center"/>
            </w:pPr>
            <w:r>
              <w:t>2437,3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4357,2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12472006,0</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77" w:history="1">
              <w:r>
                <w:rPr>
                  <w:color w:val="0000FF"/>
                </w:rPr>
                <w:t>31.3.1</w:t>
              </w:r>
            </w:hyperlink>
          </w:p>
        </w:tc>
        <w:tc>
          <w:tcPr>
            <w:tcW w:w="904" w:type="dxa"/>
          </w:tcPr>
          <w:p w:rsidR="008F6E91" w:rsidRDefault="008F6E91">
            <w:pPr>
              <w:pStyle w:val="ConsPlusNormal"/>
              <w:jc w:val="center"/>
            </w:pPr>
            <w:r>
              <w:t>25.3.1</w:t>
            </w:r>
          </w:p>
        </w:tc>
        <w:tc>
          <w:tcPr>
            <w:tcW w:w="2908" w:type="dxa"/>
          </w:tcPr>
          <w:p w:rsidR="008F6E91" w:rsidRDefault="008F6E91">
            <w:pPr>
              <w:pStyle w:val="ConsPlusNormal"/>
            </w:pPr>
            <w:r>
              <w:t>КТ</w:t>
            </w:r>
          </w:p>
        </w:tc>
        <w:tc>
          <w:tcPr>
            <w:tcW w:w="1756" w:type="dxa"/>
          </w:tcPr>
          <w:p w:rsidR="008F6E91" w:rsidRDefault="008F6E91">
            <w:pPr>
              <w:pStyle w:val="ConsPlusNormal"/>
              <w:jc w:val="center"/>
            </w:pPr>
            <w:r>
              <w:t>0,048910</w:t>
            </w:r>
          </w:p>
        </w:tc>
        <w:tc>
          <w:tcPr>
            <w:tcW w:w="1756" w:type="dxa"/>
          </w:tcPr>
          <w:p w:rsidR="008F6E91" w:rsidRDefault="008F6E91">
            <w:pPr>
              <w:pStyle w:val="ConsPlusNormal"/>
              <w:jc w:val="center"/>
            </w:pPr>
            <w:r>
              <w:t>3100,0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151,6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434000,0</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86" w:history="1">
              <w:r>
                <w:rPr>
                  <w:color w:val="0000FF"/>
                </w:rPr>
                <w:t>31.3.2</w:t>
              </w:r>
            </w:hyperlink>
          </w:p>
        </w:tc>
        <w:tc>
          <w:tcPr>
            <w:tcW w:w="904" w:type="dxa"/>
          </w:tcPr>
          <w:p w:rsidR="008F6E91" w:rsidRDefault="008F6E91">
            <w:pPr>
              <w:pStyle w:val="ConsPlusNormal"/>
              <w:jc w:val="center"/>
            </w:pPr>
            <w:r>
              <w:t>25.3.2</w:t>
            </w:r>
          </w:p>
        </w:tc>
        <w:tc>
          <w:tcPr>
            <w:tcW w:w="2908" w:type="dxa"/>
          </w:tcPr>
          <w:p w:rsidR="008F6E91" w:rsidRDefault="008F6E91">
            <w:pPr>
              <w:pStyle w:val="ConsPlusNormal"/>
            </w:pPr>
            <w:r>
              <w:t>МРТ</w:t>
            </w:r>
          </w:p>
        </w:tc>
        <w:tc>
          <w:tcPr>
            <w:tcW w:w="1756" w:type="dxa"/>
          </w:tcPr>
          <w:p w:rsidR="008F6E91" w:rsidRDefault="008F6E91">
            <w:pPr>
              <w:pStyle w:val="ConsPlusNormal"/>
              <w:jc w:val="center"/>
            </w:pPr>
            <w:r>
              <w:t>0,014673</w:t>
            </w:r>
          </w:p>
        </w:tc>
        <w:tc>
          <w:tcPr>
            <w:tcW w:w="1756" w:type="dxa"/>
          </w:tcPr>
          <w:p w:rsidR="008F6E91" w:rsidRDefault="008F6E91">
            <w:pPr>
              <w:pStyle w:val="ConsPlusNormal"/>
              <w:jc w:val="center"/>
            </w:pPr>
            <w:r>
              <w:t>4972,2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73,0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208832,4</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195" w:history="1">
              <w:r>
                <w:rPr>
                  <w:color w:val="0000FF"/>
                </w:rPr>
                <w:t>31.3.3</w:t>
              </w:r>
            </w:hyperlink>
          </w:p>
        </w:tc>
        <w:tc>
          <w:tcPr>
            <w:tcW w:w="904" w:type="dxa"/>
          </w:tcPr>
          <w:p w:rsidR="008F6E91" w:rsidRDefault="008F6E91">
            <w:pPr>
              <w:pStyle w:val="ConsPlusNormal"/>
              <w:jc w:val="center"/>
            </w:pPr>
            <w:r>
              <w:t>25.3.3</w:t>
            </w:r>
          </w:p>
        </w:tc>
        <w:tc>
          <w:tcPr>
            <w:tcW w:w="2908" w:type="dxa"/>
          </w:tcPr>
          <w:p w:rsidR="008F6E91" w:rsidRDefault="008F6E91">
            <w:pPr>
              <w:pStyle w:val="ConsPlusNormal"/>
            </w:pPr>
            <w:r>
              <w:t>УЗИ сердечно-сосудистой системы</w:t>
            </w:r>
          </w:p>
        </w:tc>
        <w:tc>
          <w:tcPr>
            <w:tcW w:w="1756" w:type="dxa"/>
          </w:tcPr>
          <w:p w:rsidR="008F6E91" w:rsidRDefault="008F6E91">
            <w:pPr>
              <w:pStyle w:val="ConsPlusNormal"/>
              <w:jc w:val="center"/>
            </w:pPr>
            <w:r>
              <w:t>0,08286</w:t>
            </w:r>
          </w:p>
        </w:tc>
        <w:tc>
          <w:tcPr>
            <w:tcW w:w="1756" w:type="dxa"/>
          </w:tcPr>
          <w:p w:rsidR="008F6E91" w:rsidRDefault="008F6E91">
            <w:pPr>
              <w:pStyle w:val="ConsPlusNormal"/>
              <w:jc w:val="center"/>
            </w:pPr>
            <w:r>
              <w:t>743,1</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61,6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176240,7</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204" w:history="1">
              <w:r>
                <w:rPr>
                  <w:color w:val="0000FF"/>
                </w:rPr>
                <w:t>31.3.4</w:t>
              </w:r>
            </w:hyperlink>
          </w:p>
        </w:tc>
        <w:tc>
          <w:tcPr>
            <w:tcW w:w="904" w:type="dxa"/>
          </w:tcPr>
          <w:p w:rsidR="008F6E91" w:rsidRDefault="008F6E91">
            <w:pPr>
              <w:pStyle w:val="ConsPlusNormal"/>
              <w:jc w:val="center"/>
            </w:pPr>
            <w:r>
              <w:t>25.3.4</w:t>
            </w:r>
          </w:p>
        </w:tc>
        <w:tc>
          <w:tcPr>
            <w:tcW w:w="2908" w:type="dxa"/>
          </w:tcPr>
          <w:p w:rsidR="008F6E91" w:rsidRDefault="008F6E91">
            <w:pPr>
              <w:pStyle w:val="ConsPlusNormal"/>
            </w:pPr>
            <w:r>
              <w:t>эндоскопическое диагностическое исследование</w:t>
            </w:r>
          </w:p>
        </w:tc>
        <w:tc>
          <w:tcPr>
            <w:tcW w:w="1756" w:type="dxa"/>
          </w:tcPr>
          <w:p w:rsidR="008F6E91" w:rsidRDefault="008F6E91">
            <w:pPr>
              <w:pStyle w:val="ConsPlusNormal"/>
              <w:jc w:val="center"/>
            </w:pPr>
            <w:r>
              <w:t>0,041224</w:t>
            </w:r>
          </w:p>
        </w:tc>
        <w:tc>
          <w:tcPr>
            <w:tcW w:w="1756" w:type="dxa"/>
          </w:tcPr>
          <w:p w:rsidR="008F6E91" w:rsidRDefault="008F6E91">
            <w:pPr>
              <w:pStyle w:val="ConsPlusNormal"/>
              <w:jc w:val="center"/>
            </w:pPr>
            <w:r>
              <w:t>1394,2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57,5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164513,6</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213" w:history="1">
              <w:r>
                <w:rPr>
                  <w:color w:val="0000FF"/>
                </w:rPr>
                <w:t>31.3.5</w:t>
              </w:r>
            </w:hyperlink>
          </w:p>
        </w:tc>
        <w:tc>
          <w:tcPr>
            <w:tcW w:w="904" w:type="dxa"/>
          </w:tcPr>
          <w:p w:rsidR="008F6E91" w:rsidRDefault="008F6E91">
            <w:pPr>
              <w:pStyle w:val="ConsPlusNormal"/>
              <w:jc w:val="center"/>
            </w:pPr>
            <w:r>
              <w:t>25.3.5</w:t>
            </w:r>
          </w:p>
        </w:tc>
        <w:tc>
          <w:tcPr>
            <w:tcW w:w="2908" w:type="dxa"/>
          </w:tcPr>
          <w:p w:rsidR="008F6E91" w:rsidRDefault="008F6E91">
            <w:pPr>
              <w:pStyle w:val="ConsPlusNormal"/>
            </w:pPr>
            <w:r>
              <w:t>молекулярно-генетическое исследование</w:t>
            </w:r>
          </w:p>
        </w:tc>
        <w:tc>
          <w:tcPr>
            <w:tcW w:w="1756" w:type="dxa"/>
          </w:tcPr>
          <w:p w:rsidR="008F6E91" w:rsidRDefault="008F6E91">
            <w:pPr>
              <w:pStyle w:val="ConsPlusNormal"/>
              <w:jc w:val="center"/>
            </w:pPr>
            <w:r>
              <w:t>0,001048</w:t>
            </w:r>
          </w:p>
        </w:tc>
        <w:tc>
          <w:tcPr>
            <w:tcW w:w="1756" w:type="dxa"/>
          </w:tcPr>
          <w:p w:rsidR="008F6E91" w:rsidRDefault="008F6E91">
            <w:pPr>
              <w:pStyle w:val="ConsPlusNormal"/>
              <w:jc w:val="center"/>
            </w:pPr>
            <w:r>
              <w:t>12343,0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37029,1</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222" w:history="1">
              <w:r>
                <w:rPr>
                  <w:color w:val="0000FF"/>
                </w:rPr>
                <w:t>31.3.6</w:t>
              </w:r>
            </w:hyperlink>
          </w:p>
        </w:tc>
        <w:tc>
          <w:tcPr>
            <w:tcW w:w="904" w:type="dxa"/>
          </w:tcPr>
          <w:p w:rsidR="008F6E91" w:rsidRDefault="008F6E91">
            <w:pPr>
              <w:pStyle w:val="ConsPlusNormal"/>
              <w:jc w:val="center"/>
            </w:pPr>
            <w:r>
              <w:t>25.3.6</w:t>
            </w:r>
          </w:p>
        </w:tc>
        <w:tc>
          <w:tcPr>
            <w:tcW w:w="2908" w:type="dxa"/>
          </w:tcPr>
          <w:p w:rsidR="008F6E91" w:rsidRDefault="008F6E91">
            <w:pPr>
              <w:pStyle w:val="ConsPlusNormal"/>
            </w:pPr>
            <w:r>
              <w:t>патолого-анатомическое исследование</w:t>
            </w:r>
          </w:p>
        </w:tc>
        <w:tc>
          <w:tcPr>
            <w:tcW w:w="1756" w:type="dxa"/>
          </w:tcPr>
          <w:p w:rsidR="008F6E91" w:rsidRDefault="008F6E91">
            <w:pPr>
              <w:pStyle w:val="ConsPlusNormal"/>
              <w:jc w:val="center"/>
            </w:pPr>
            <w:r>
              <w:t>0,01321</w:t>
            </w:r>
          </w:p>
        </w:tc>
        <w:tc>
          <w:tcPr>
            <w:tcW w:w="1756" w:type="dxa"/>
          </w:tcPr>
          <w:p w:rsidR="008F6E91" w:rsidRDefault="008F6E91">
            <w:pPr>
              <w:pStyle w:val="ConsPlusNormal"/>
              <w:jc w:val="center"/>
            </w:pPr>
            <w:r>
              <w:t>1800,0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23,8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68061,6</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231" w:history="1">
              <w:r>
                <w:rPr>
                  <w:color w:val="0000FF"/>
                </w:rPr>
                <w:t>31.3.7</w:t>
              </w:r>
            </w:hyperlink>
          </w:p>
        </w:tc>
        <w:tc>
          <w:tcPr>
            <w:tcW w:w="904" w:type="dxa"/>
          </w:tcPr>
          <w:p w:rsidR="008F6E91" w:rsidRDefault="008F6E91">
            <w:pPr>
              <w:pStyle w:val="ConsPlusNormal"/>
              <w:jc w:val="center"/>
            </w:pPr>
            <w:r>
              <w:t>25.3.7</w:t>
            </w:r>
          </w:p>
        </w:tc>
        <w:tc>
          <w:tcPr>
            <w:tcW w:w="2908" w:type="dxa"/>
          </w:tcPr>
          <w:p w:rsidR="008F6E91" w:rsidRDefault="008F6E91">
            <w:pPr>
              <w:pStyle w:val="ConsPlusNormal"/>
            </w:pPr>
            <w:r>
              <w:t>тестирование на выявление новой коронавирусной инфекции</w:t>
            </w:r>
          </w:p>
        </w:tc>
        <w:tc>
          <w:tcPr>
            <w:tcW w:w="1756" w:type="dxa"/>
          </w:tcPr>
          <w:p w:rsidR="008F6E91" w:rsidRDefault="008F6E91">
            <w:pPr>
              <w:pStyle w:val="ConsPlusNormal"/>
              <w:jc w:val="center"/>
            </w:pPr>
            <w:r>
              <w:t>0,349357</w:t>
            </w:r>
          </w:p>
        </w:tc>
        <w:tc>
          <w:tcPr>
            <w:tcW w:w="1756" w:type="dxa"/>
          </w:tcPr>
          <w:p w:rsidR="008F6E91" w:rsidRDefault="008F6E91">
            <w:pPr>
              <w:pStyle w:val="ConsPlusNormal"/>
              <w:jc w:val="center"/>
            </w:pPr>
            <w:r>
              <w:t>906,8</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316,8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906755,0</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240" w:history="1">
              <w:r>
                <w:rPr>
                  <w:color w:val="0000FF"/>
                </w:rPr>
                <w:t>31.4</w:t>
              </w:r>
            </w:hyperlink>
          </w:p>
        </w:tc>
        <w:tc>
          <w:tcPr>
            <w:tcW w:w="904" w:type="dxa"/>
          </w:tcPr>
          <w:p w:rsidR="008F6E91" w:rsidRDefault="008F6E91">
            <w:pPr>
              <w:pStyle w:val="ConsPlusNormal"/>
              <w:jc w:val="center"/>
            </w:pPr>
            <w:r>
              <w:t>25.4</w:t>
            </w:r>
          </w:p>
        </w:tc>
        <w:tc>
          <w:tcPr>
            <w:tcW w:w="2908" w:type="dxa"/>
          </w:tcPr>
          <w:p w:rsidR="008F6E91" w:rsidRDefault="008F6E91">
            <w:pPr>
              <w:pStyle w:val="ConsPlusNormal"/>
            </w:pPr>
            <w:r>
              <w:t>обращение по заболеванию при оказании медицинской помощи по профилю "медицинская реабилитация"</w:t>
            </w:r>
          </w:p>
        </w:tc>
        <w:tc>
          <w:tcPr>
            <w:tcW w:w="1756" w:type="dxa"/>
          </w:tcPr>
          <w:p w:rsidR="008F6E91" w:rsidRDefault="008F6E91">
            <w:pPr>
              <w:pStyle w:val="ConsPlusNormal"/>
              <w:jc w:val="center"/>
            </w:pPr>
            <w:r>
              <w:t>0,00287</w:t>
            </w:r>
          </w:p>
        </w:tc>
        <w:tc>
          <w:tcPr>
            <w:tcW w:w="1756" w:type="dxa"/>
          </w:tcPr>
          <w:p w:rsidR="008F6E91" w:rsidRDefault="008F6E91">
            <w:pPr>
              <w:pStyle w:val="ConsPlusNormal"/>
              <w:jc w:val="center"/>
            </w:pPr>
            <w:r>
              <w:t>27842,0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79,9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228724,7</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специализированная медицинская помощь в стационарных условиях (равно </w:t>
            </w:r>
            <w:hyperlink w:anchor="P3250" w:history="1">
              <w:r>
                <w:rPr>
                  <w:color w:val="0000FF"/>
                </w:rPr>
                <w:t>строке 32</w:t>
              </w:r>
            </w:hyperlink>
            <w:r>
              <w:t>), в том числе:</w:t>
            </w:r>
          </w:p>
        </w:tc>
        <w:tc>
          <w:tcPr>
            <w:tcW w:w="904" w:type="dxa"/>
          </w:tcPr>
          <w:p w:rsidR="008F6E91" w:rsidRDefault="008F6E91">
            <w:pPr>
              <w:pStyle w:val="ConsPlusNormal"/>
              <w:jc w:val="center"/>
            </w:pPr>
            <w:r>
              <w:t>26</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0,166336</w:t>
            </w:r>
          </w:p>
        </w:tc>
        <w:tc>
          <w:tcPr>
            <w:tcW w:w="1756" w:type="dxa"/>
          </w:tcPr>
          <w:p w:rsidR="008F6E91" w:rsidRDefault="008F6E91">
            <w:pPr>
              <w:pStyle w:val="ConsPlusNormal"/>
              <w:jc w:val="center"/>
            </w:pPr>
            <w:r>
              <w:t>55235,2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9187,6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26298641,7</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по профилю "онкология" (равно </w:t>
            </w:r>
            <w:hyperlink w:anchor="P3260" w:history="1">
              <w:r>
                <w:rPr>
                  <w:color w:val="0000FF"/>
                </w:rPr>
                <w:t>строке 32.1</w:t>
              </w:r>
            </w:hyperlink>
            <w:r>
              <w:t>)</w:t>
            </w:r>
          </w:p>
        </w:tc>
        <w:tc>
          <w:tcPr>
            <w:tcW w:w="904" w:type="dxa"/>
          </w:tcPr>
          <w:p w:rsidR="008F6E91" w:rsidRDefault="008F6E91">
            <w:pPr>
              <w:pStyle w:val="ConsPlusNormal"/>
              <w:jc w:val="center"/>
            </w:pPr>
            <w:r>
              <w:t>26.1</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0,0084398</w:t>
            </w:r>
          </w:p>
        </w:tc>
        <w:tc>
          <w:tcPr>
            <w:tcW w:w="1756" w:type="dxa"/>
          </w:tcPr>
          <w:p w:rsidR="008F6E91" w:rsidRDefault="008F6E91">
            <w:pPr>
              <w:pStyle w:val="ConsPlusNormal"/>
              <w:jc w:val="center"/>
            </w:pPr>
            <w:r>
              <w:t>143409,0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1210,3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3464474,6</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реабилитация в стационарных условиях (равно </w:t>
            </w:r>
            <w:hyperlink w:anchor="P3270" w:history="1">
              <w:r>
                <w:rPr>
                  <w:color w:val="0000FF"/>
                </w:rPr>
                <w:t>строке 32.2</w:t>
              </w:r>
            </w:hyperlink>
            <w:r>
              <w:t>)</w:t>
            </w:r>
          </w:p>
        </w:tc>
        <w:tc>
          <w:tcPr>
            <w:tcW w:w="904" w:type="dxa"/>
          </w:tcPr>
          <w:p w:rsidR="008F6E91" w:rsidRDefault="008F6E91">
            <w:pPr>
              <w:pStyle w:val="ConsPlusNormal"/>
              <w:jc w:val="center"/>
            </w:pPr>
            <w:r>
              <w:t>26.2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0,004443</w:t>
            </w:r>
          </w:p>
        </w:tc>
        <w:tc>
          <w:tcPr>
            <w:tcW w:w="1756" w:type="dxa"/>
          </w:tcPr>
          <w:p w:rsidR="008F6E91" w:rsidRDefault="008F6E91">
            <w:pPr>
              <w:pStyle w:val="ConsPlusNormal"/>
              <w:jc w:val="center"/>
            </w:pPr>
            <w:r>
              <w:t>58380,4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259,4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742461,8</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в условиях дневного стационара (равно </w:t>
            </w:r>
            <w:hyperlink w:anchor="P3280" w:history="1">
              <w:r>
                <w:rPr>
                  <w:color w:val="0000FF"/>
                </w:rPr>
                <w:t>строке 33</w:t>
              </w:r>
            </w:hyperlink>
            <w:r>
              <w:t>), в том числе:</w:t>
            </w:r>
          </w:p>
        </w:tc>
        <w:tc>
          <w:tcPr>
            <w:tcW w:w="904" w:type="dxa"/>
          </w:tcPr>
          <w:p w:rsidR="008F6E91" w:rsidRDefault="008F6E91">
            <w:pPr>
              <w:pStyle w:val="ConsPlusNormal"/>
              <w:jc w:val="center"/>
            </w:pPr>
            <w:r>
              <w:t>27</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0,068591</w:t>
            </w:r>
          </w:p>
        </w:tc>
        <w:tc>
          <w:tcPr>
            <w:tcW w:w="1756" w:type="dxa"/>
          </w:tcPr>
          <w:p w:rsidR="008F6E91" w:rsidRDefault="008F6E91">
            <w:pPr>
              <w:pStyle w:val="ConsPlusNormal"/>
              <w:jc w:val="center"/>
            </w:pPr>
            <w:r>
              <w:t>37712,0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2586,7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7404185,5</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по профилю "онкология" (равно </w:t>
            </w:r>
            <w:hyperlink w:anchor="P3290" w:history="1">
              <w:r>
                <w:rPr>
                  <w:color w:val="0000FF"/>
                </w:rPr>
                <w:t>строке 33.1</w:t>
              </w:r>
            </w:hyperlink>
            <w:r>
              <w:t>)</w:t>
            </w:r>
          </w:p>
        </w:tc>
        <w:tc>
          <w:tcPr>
            <w:tcW w:w="904" w:type="dxa"/>
          </w:tcPr>
          <w:p w:rsidR="008F6E91" w:rsidRDefault="008F6E91">
            <w:pPr>
              <w:pStyle w:val="ConsPlusNormal"/>
              <w:jc w:val="center"/>
            </w:pPr>
            <w:r>
              <w:t>27.1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0,0100552</w:t>
            </w:r>
          </w:p>
        </w:tc>
        <w:tc>
          <w:tcPr>
            <w:tcW w:w="1756" w:type="dxa"/>
          </w:tcPr>
          <w:p w:rsidR="008F6E91" w:rsidRDefault="008F6E91">
            <w:pPr>
              <w:pStyle w:val="ConsPlusNormal"/>
              <w:jc w:val="center"/>
            </w:pPr>
            <w:r>
              <w:t>131000,0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1317,2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3770442,0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при экстракорпоральном оплодотворении (равно </w:t>
            </w:r>
            <w:hyperlink w:anchor="P3300" w:history="1">
              <w:r>
                <w:rPr>
                  <w:color w:val="0000FF"/>
                </w:rPr>
                <w:t>строке 33.2</w:t>
              </w:r>
            </w:hyperlink>
            <w:r>
              <w:t>)</w:t>
            </w:r>
          </w:p>
        </w:tc>
        <w:tc>
          <w:tcPr>
            <w:tcW w:w="904" w:type="dxa"/>
          </w:tcPr>
          <w:p w:rsidR="008F6E91" w:rsidRDefault="008F6E91">
            <w:pPr>
              <w:pStyle w:val="ConsPlusNormal"/>
              <w:jc w:val="center"/>
            </w:pPr>
            <w:r>
              <w:t>27.2</w:t>
            </w:r>
          </w:p>
        </w:tc>
        <w:tc>
          <w:tcPr>
            <w:tcW w:w="2908" w:type="dxa"/>
          </w:tcPr>
          <w:p w:rsidR="008F6E91" w:rsidRDefault="008F6E91">
            <w:pPr>
              <w:pStyle w:val="ConsPlusNormal"/>
            </w:pPr>
            <w:r>
              <w:t>случай</w:t>
            </w:r>
          </w:p>
        </w:tc>
        <w:tc>
          <w:tcPr>
            <w:tcW w:w="1756" w:type="dxa"/>
          </w:tcPr>
          <w:p w:rsidR="008F6E91" w:rsidRDefault="008F6E91">
            <w:pPr>
              <w:pStyle w:val="ConsPlusNormal"/>
              <w:jc w:val="center"/>
            </w:pPr>
            <w:r>
              <w:t>0,000542</w:t>
            </w:r>
          </w:p>
        </w:tc>
        <w:tc>
          <w:tcPr>
            <w:tcW w:w="1756" w:type="dxa"/>
          </w:tcPr>
          <w:p w:rsidR="008F6E91" w:rsidRDefault="008F6E91">
            <w:pPr>
              <w:pStyle w:val="ConsPlusNormal"/>
              <w:jc w:val="center"/>
            </w:pPr>
            <w:r>
              <w:t>148800,0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80,6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230640,0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расходы на ведение дела СМО</w:t>
            </w:r>
          </w:p>
        </w:tc>
        <w:tc>
          <w:tcPr>
            <w:tcW w:w="904" w:type="dxa"/>
          </w:tcPr>
          <w:p w:rsidR="008F6E91" w:rsidRDefault="008F6E91">
            <w:pPr>
              <w:pStyle w:val="ConsPlusNormal"/>
              <w:jc w:val="center"/>
            </w:pPr>
            <w:r>
              <w:t>28</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195,4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559481,6</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из </w:t>
            </w:r>
            <w:hyperlink w:anchor="P2851" w:history="1">
              <w:r>
                <w:rPr>
                  <w:color w:val="0000FF"/>
                </w:rPr>
                <w:t>строки 23</w:t>
              </w:r>
            </w:hyperlink>
            <w:r>
              <w:t>:</w:t>
            </w:r>
          </w:p>
          <w:p w:rsidR="008F6E91" w:rsidRDefault="008F6E91">
            <w:pPr>
              <w:pStyle w:val="ConsPlusNormal"/>
            </w:pPr>
            <w:r>
              <w:t>1. Медицинская помощь, предоставляемая в рамках базовой программы ОМС застрахованным лицам</w:t>
            </w:r>
          </w:p>
        </w:tc>
        <w:tc>
          <w:tcPr>
            <w:tcW w:w="904" w:type="dxa"/>
          </w:tcPr>
          <w:p w:rsidR="008F6E91" w:rsidRDefault="008F6E91">
            <w:pPr>
              <w:pStyle w:val="ConsPlusNormal"/>
              <w:jc w:val="center"/>
            </w:pPr>
            <w:r>
              <w:t>29</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21060,8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60284422,2</w:t>
            </w:r>
          </w:p>
        </w:tc>
        <w:tc>
          <w:tcPr>
            <w:tcW w:w="688" w:type="dxa"/>
          </w:tcPr>
          <w:p w:rsidR="008F6E91" w:rsidRDefault="008F6E91">
            <w:pPr>
              <w:pStyle w:val="ConsPlusNormal"/>
              <w:jc w:val="center"/>
            </w:pPr>
            <w:r>
              <w:t>71,9</w:t>
            </w:r>
          </w:p>
        </w:tc>
      </w:tr>
      <w:tr w:rsidR="008F6E91">
        <w:tc>
          <w:tcPr>
            <w:tcW w:w="3252" w:type="dxa"/>
            <w:gridSpan w:val="3"/>
          </w:tcPr>
          <w:p w:rsidR="008F6E91" w:rsidRDefault="008F6E91">
            <w:pPr>
              <w:pStyle w:val="ConsPlusNormal"/>
            </w:pPr>
            <w:r>
              <w:t>скорая медицинская помощь</w:t>
            </w:r>
          </w:p>
        </w:tc>
        <w:tc>
          <w:tcPr>
            <w:tcW w:w="904" w:type="dxa"/>
          </w:tcPr>
          <w:p w:rsidR="008F6E91" w:rsidRDefault="008F6E91">
            <w:pPr>
              <w:pStyle w:val="ConsPlusNormal"/>
              <w:jc w:val="center"/>
            </w:pPr>
            <w:bookmarkStart w:id="56" w:name="P3104"/>
            <w:bookmarkEnd w:id="56"/>
            <w:r>
              <w:t>30</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0,29</w:t>
            </w:r>
          </w:p>
        </w:tc>
        <w:tc>
          <w:tcPr>
            <w:tcW w:w="1756" w:type="dxa"/>
          </w:tcPr>
          <w:p w:rsidR="008F6E91" w:rsidRDefault="008F6E91">
            <w:pPr>
              <w:pStyle w:val="ConsPlusNormal"/>
              <w:jc w:val="center"/>
            </w:pPr>
            <w:r>
              <w:t>4355,9</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1263,2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3615817,7</w:t>
            </w:r>
          </w:p>
        </w:tc>
        <w:tc>
          <w:tcPr>
            <w:tcW w:w="688" w:type="dxa"/>
          </w:tcPr>
          <w:p w:rsidR="008F6E91" w:rsidRDefault="008F6E91">
            <w:pPr>
              <w:pStyle w:val="ConsPlusNormal"/>
              <w:jc w:val="center"/>
            </w:pPr>
            <w:r>
              <w:t>X</w:t>
            </w:r>
          </w:p>
        </w:tc>
      </w:tr>
      <w:tr w:rsidR="008F6E91">
        <w:tc>
          <w:tcPr>
            <w:tcW w:w="3252" w:type="dxa"/>
            <w:gridSpan w:val="3"/>
            <w:vMerge w:val="restart"/>
          </w:tcPr>
          <w:p w:rsidR="008F6E91" w:rsidRDefault="008F6E91">
            <w:pPr>
              <w:pStyle w:val="ConsPlusNormal"/>
            </w:pPr>
            <w:r>
              <w:t>медицинская помощь в амбулаторных условиях</w:t>
            </w:r>
          </w:p>
        </w:tc>
        <w:tc>
          <w:tcPr>
            <w:tcW w:w="904" w:type="dxa"/>
          </w:tcPr>
          <w:p w:rsidR="008F6E91" w:rsidRDefault="008F6E91">
            <w:pPr>
              <w:pStyle w:val="ConsPlusNormal"/>
              <w:jc w:val="center"/>
            </w:pPr>
            <w:bookmarkStart w:id="57" w:name="P3114"/>
            <w:bookmarkEnd w:id="57"/>
            <w:r>
              <w:t>31.1</w:t>
            </w:r>
          </w:p>
        </w:tc>
        <w:tc>
          <w:tcPr>
            <w:tcW w:w="2908" w:type="dxa"/>
          </w:tcPr>
          <w:p w:rsidR="008F6E91" w:rsidRDefault="008F6E91">
            <w:pPr>
              <w:pStyle w:val="ConsPlusNormal"/>
            </w:pPr>
            <w:r>
              <w:t>посещения с профилактическими и иными целями</w:t>
            </w:r>
          </w:p>
        </w:tc>
        <w:tc>
          <w:tcPr>
            <w:tcW w:w="1756" w:type="dxa"/>
          </w:tcPr>
          <w:p w:rsidR="008F6E91" w:rsidRDefault="008F6E91">
            <w:pPr>
              <w:pStyle w:val="ConsPlusNormal"/>
              <w:jc w:val="center"/>
            </w:pPr>
            <w:r>
              <w:t>2,93</w:t>
            </w:r>
          </w:p>
        </w:tc>
        <w:tc>
          <w:tcPr>
            <w:tcW w:w="1756" w:type="dxa"/>
          </w:tcPr>
          <w:p w:rsidR="008F6E91" w:rsidRDefault="008F6E91">
            <w:pPr>
              <w:pStyle w:val="ConsPlusNormal"/>
              <w:jc w:val="center"/>
            </w:pPr>
            <w:r>
              <w:t>1026,5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3007,6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8609078,3</w:t>
            </w:r>
          </w:p>
        </w:tc>
        <w:tc>
          <w:tcPr>
            <w:tcW w:w="688" w:type="dxa"/>
          </w:tcPr>
          <w:p w:rsidR="008F6E91" w:rsidRDefault="008F6E91">
            <w:pPr>
              <w:pStyle w:val="ConsPlusNormal"/>
            </w:pP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58" w:name="P3123"/>
            <w:bookmarkEnd w:id="58"/>
            <w:r>
              <w:t>31.1.1</w:t>
            </w:r>
          </w:p>
        </w:tc>
        <w:tc>
          <w:tcPr>
            <w:tcW w:w="2908" w:type="dxa"/>
          </w:tcPr>
          <w:p w:rsidR="008F6E91" w:rsidRDefault="008F6E91">
            <w:pPr>
              <w:pStyle w:val="ConsPlusNormal"/>
            </w:pPr>
            <w:r>
              <w:t>комплексное посещение для проведения профилактических медицинских осмотров</w:t>
            </w:r>
          </w:p>
        </w:tc>
        <w:tc>
          <w:tcPr>
            <w:tcW w:w="1756" w:type="dxa"/>
          </w:tcPr>
          <w:p w:rsidR="008F6E91" w:rsidRDefault="008F6E91">
            <w:pPr>
              <w:pStyle w:val="ConsPlusNormal"/>
              <w:jc w:val="center"/>
            </w:pPr>
            <w:r>
              <w:t>0,272</w:t>
            </w:r>
          </w:p>
        </w:tc>
        <w:tc>
          <w:tcPr>
            <w:tcW w:w="1756" w:type="dxa"/>
          </w:tcPr>
          <w:p w:rsidR="008F6E91" w:rsidRDefault="008F6E91">
            <w:pPr>
              <w:pStyle w:val="ConsPlusNormal"/>
              <w:jc w:val="center"/>
            </w:pPr>
            <w:r>
              <w:t>3044,0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828,0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2369985,9</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59" w:name="P3132"/>
            <w:bookmarkEnd w:id="59"/>
            <w:r>
              <w:t>31.1.2</w:t>
            </w:r>
          </w:p>
        </w:tc>
        <w:tc>
          <w:tcPr>
            <w:tcW w:w="2908" w:type="dxa"/>
          </w:tcPr>
          <w:p w:rsidR="008F6E91" w:rsidRDefault="008F6E91">
            <w:pPr>
              <w:pStyle w:val="ConsPlusNormal"/>
            </w:pPr>
            <w:r>
              <w:t>комплексное посещение для проведения диспансеризации</w:t>
            </w:r>
          </w:p>
        </w:tc>
        <w:tc>
          <w:tcPr>
            <w:tcW w:w="1756" w:type="dxa"/>
          </w:tcPr>
          <w:p w:rsidR="008F6E91" w:rsidRDefault="008F6E91">
            <w:pPr>
              <w:pStyle w:val="ConsPlusNormal"/>
              <w:jc w:val="center"/>
            </w:pPr>
            <w:r>
              <w:t>0,263</w:t>
            </w:r>
          </w:p>
        </w:tc>
        <w:tc>
          <w:tcPr>
            <w:tcW w:w="1756" w:type="dxa"/>
          </w:tcPr>
          <w:p w:rsidR="008F6E91" w:rsidRDefault="008F6E91">
            <w:pPr>
              <w:pStyle w:val="ConsPlusNormal"/>
              <w:jc w:val="center"/>
            </w:pPr>
            <w:r>
              <w:t>3763,7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989,8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2833340,7</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0" w:name="P3141"/>
            <w:bookmarkEnd w:id="60"/>
            <w:r>
              <w:t>31.1.2.1</w:t>
            </w:r>
          </w:p>
        </w:tc>
        <w:tc>
          <w:tcPr>
            <w:tcW w:w="2908" w:type="dxa"/>
          </w:tcPr>
          <w:p w:rsidR="008F6E91" w:rsidRDefault="008F6E91">
            <w:pPr>
              <w:pStyle w:val="ConsPlusNormal"/>
            </w:pPr>
            <w:r>
              <w:t>в том числе комплексное посещение для проведения углубленной диспансеризации</w:t>
            </w:r>
          </w:p>
        </w:tc>
        <w:tc>
          <w:tcPr>
            <w:tcW w:w="1756" w:type="dxa"/>
          </w:tcPr>
          <w:p w:rsidR="008F6E91" w:rsidRDefault="008F6E91">
            <w:pPr>
              <w:pStyle w:val="ConsPlusNormal"/>
              <w:jc w:val="center"/>
            </w:pPr>
            <w:r>
              <w:t>0,00000</w:t>
            </w:r>
          </w:p>
        </w:tc>
        <w:tc>
          <w:tcPr>
            <w:tcW w:w="1756" w:type="dxa"/>
          </w:tcPr>
          <w:p w:rsidR="008F6E91" w:rsidRDefault="008F6E91">
            <w:pPr>
              <w:pStyle w:val="ConsPlusNormal"/>
              <w:jc w:val="center"/>
            </w:pPr>
            <w:r>
              <w:t>1536,4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688" w:type="dxa"/>
          </w:tcPr>
          <w:p w:rsidR="008F6E91" w:rsidRDefault="008F6E91">
            <w:pPr>
              <w:pStyle w:val="ConsPlusNormal"/>
            </w:pP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1" w:name="P3150"/>
            <w:bookmarkEnd w:id="61"/>
            <w:r>
              <w:t>31.1.3</w:t>
            </w:r>
          </w:p>
        </w:tc>
        <w:tc>
          <w:tcPr>
            <w:tcW w:w="2908" w:type="dxa"/>
          </w:tcPr>
          <w:p w:rsidR="008F6E91" w:rsidRDefault="008F6E91">
            <w:pPr>
              <w:pStyle w:val="ConsPlusNormal"/>
            </w:pPr>
            <w:r>
              <w:t>посещение с иными целями</w:t>
            </w:r>
          </w:p>
        </w:tc>
        <w:tc>
          <w:tcPr>
            <w:tcW w:w="1756" w:type="dxa"/>
          </w:tcPr>
          <w:p w:rsidR="008F6E91" w:rsidRDefault="008F6E91">
            <w:pPr>
              <w:pStyle w:val="ConsPlusNormal"/>
              <w:jc w:val="center"/>
            </w:pPr>
            <w:r>
              <w:t>2,395</w:t>
            </w:r>
          </w:p>
        </w:tc>
        <w:tc>
          <w:tcPr>
            <w:tcW w:w="1756" w:type="dxa"/>
          </w:tcPr>
          <w:p w:rsidR="008F6E91" w:rsidRDefault="008F6E91">
            <w:pPr>
              <w:pStyle w:val="ConsPlusNormal"/>
              <w:jc w:val="center"/>
            </w:pPr>
            <w:r>
              <w:t>496,8</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1189,8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3405722,8</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2" w:name="P3159"/>
            <w:bookmarkEnd w:id="62"/>
            <w:r>
              <w:t>31.2</w:t>
            </w:r>
          </w:p>
        </w:tc>
        <w:tc>
          <w:tcPr>
            <w:tcW w:w="2908" w:type="dxa"/>
          </w:tcPr>
          <w:p w:rsidR="008F6E91" w:rsidRDefault="008F6E91">
            <w:pPr>
              <w:pStyle w:val="ConsPlusNormal"/>
            </w:pPr>
            <w:r>
              <w:t>посещение по неотложной медицинской помощи</w:t>
            </w:r>
          </w:p>
        </w:tc>
        <w:tc>
          <w:tcPr>
            <w:tcW w:w="1756" w:type="dxa"/>
          </w:tcPr>
          <w:p w:rsidR="008F6E91" w:rsidRDefault="008F6E91">
            <w:pPr>
              <w:pStyle w:val="ConsPlusNormal"/>
              <w:jc w:val="center"/>
            </w:pPr>
            <w:r>
              <w:t>0,54</w:t>
            </w:r>
          </w:p>
        </w:tc>
        <w:tc>
          <w:tcPr>
            <w:tcW w:w="1756" w:type="dxa"/>
          </w:tcPr>
          <w:p w:rsidR="008F6E91" w:rsidRDefault="008F6E91">
            <w:pPr>
              <w:pStyle w:val="ConsPlusNormal"/>
              <w:jc w:val="center"/>
            </w:pPr>
            <w:r>
              <w:t>1077,7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582,0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1665778,8</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3" w:name="P3168"/>
            <w:bookmarkEnd w:id="63"/>
            <w:r>
              <w:t>31.3</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1,7877</w:t>
            </w:r>
          </w:p>
        </w:tc>
        <w:tc>
          <w:tcPr>
            <w:tcW w:w="1756" w:type="dxa"/>
          </w:tcPr>
          <w:p w:rsidR="008F6E91" w:rsidRDefault="008F6E91">
            <w:pPr>
              <w:pStyle w:val="ConsPlusNormal"/>
              <w:jc w:val="center"/>
            </w:pPr>
            <w:r>
              <w:t>2435,4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4353,8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12462224,4</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4" w:name="P3177"/>
            <w:bookmarkEnd w:id="64"/>
            <w:r>
              <w:t>31.3.1</w:t>
            </w:r>
          </w:p>
        </w:tc>
        <w:tc>
          <w:tcPr>
            <w:tcW w:w="2908" w:type="dxa"/>
          </w:tcPr>
          <w:p w:rsidR="008F6E91" w:rsidRDefault="008F6E91">
            <w:pPr>
              <w:pStyle w:val="ConsPlusNormal"/>
            </w:pPr>
            <w:r>
              <w:t>КТ</w:t>
            </w:r>
          </w:p>
        </w:tc>
        <w:tc>
          <w:tcPr>
            <w:tcW w:w="1756" w:type="dxa"/>
          </w:tcPr>
          <w:p w:rsidR="008F6E91" w:rsidRDefault="008F6E91">
            <w:pPr>
              <w:pStyle w:val="ConsPlusNormal"/>
              <w:jc w:val="center"/>
            </w:pPr>
            <w:r>
              <w:t>0,048910</w:t>
            </w:r>
          </w:p>
        </w:tc>
        <w:tc>
          <w:tcPr>
            <w:tcW w:w="1756" w:type="dxa"/>
          </w:tcPr>
          <w:p w:rsidR="008F6E91" w:rsidRDefault="008F6E91">
            <w:pPr>
              <w:pStyle w:val="ConsPlusNormal"/>
              <w:jc w:val="center"/>
            </w:pPr>
            <w:r>
              <w:t>3100,0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151,6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434000,0</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5" w:name="P3186"/>
            <w:bookmarkEnd w:id="65"/>
            <w:r>
              <w:t>31.3.2</w:t>
            </w:r>
          </w:p>
        </w:tc>
        <w:tc>
          <w:tcPr>
            <w:tcW w:w="2908" w:type="dxa"/>
          </w:tcPr>
          <w:p w:rsidR="008F6E91" w:rsidRDefault="008F6E91">
            <w:pPr>
              <w:pStyle w:val="ConsPlusNormal"/>
            </w:pPr>
            <w:r>
              <w:t>МРТ</w:t>
            </w:r>
          </w:p>
        </w:tc>
        <w:tc>
          <w:tcPr>
            <w:tcW w:w="1756" w:type="dxa"/>
          </w:tcPr>
          <w:p w:rsidR="008F6E91" w:rsidRDefault="008F6E91">
            <w:pPr>
              <w:pStyle w:val="ConsPlusNormal"/>
              <w:jc w:val="center"/>
            </w:pPr>
            <w:r>
              <w:t>0,014673</w:t>
            </w:r>
          </w:p>
        </w:tc>
        <w:tc>
          <w:tcPr>
            <w:tcW w:w="1756" w:type="dxa"/>
          </w:tcPr>
          <w:p w:rsidR="008F6E91" w:rsidRDefault="008F6E91">
            <w:pPr>
              <w:pStyle w:val="ConsPlusNormal"/>
              <w:jc w:val="center"/>
            </w:pPr>
            <w:r>
              <w:t>4972,2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73,0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208832,4</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6" w:name="P3195"/>
            <w:bookmarkEnd w:id="66"/>
            <w:r>
              <w:t>31.3.3</w:t>
            </w:r>
          </w:p>
        </w:tc>
        <w:tc>
          <w:tcPr>
            <w:tcW w:w="2908" w:type="dxa"/>
          </w:tcPr>
          <w:p w:rsidR="008F6E91" w:rsidRDefault="008F6E91">
            <w:pPr>
              <w:pStyle w:val="ConsPlusNormal"/>
            </w:pPr>
            <w:r>
              <w:t>УЗИ сердечно-сосудистой системы</w:t>
            </w:r>
          </w:p>
        </w:tc>
        <w:tc>
          <w:tcPr>
            <w:tcW w:w="1756" w:type="dxa"/>
          </w:tcPr>
          <w:p w:rsidR="008F6E91" w:rsidRDefault="008F6E91">
            <w:pPr>
              <w:pStyle w:val="ConsPlusNormal"/>
              <w:jc w:val="center"/>
            </w:pPr>
            <w:r>
              <w:t>0,08286</w:t>
            </w:r>
          </w:p>
        </w:tc>
        <w:tc>
          <w:tcPr>
            <w:tcW w:w="1756" w:type="dxa"/>
          </w:tcPr>
          <w:p w:rsidR="008F6E91" w:rsidRDefault="008F6E91">
            <w:pPr>
              <w:pStyle w:val="ConsPlusNormal"/>
              <w:jc w:val="center"/>
            </w:pPr>
            <w:r>
              <w:t>743,1</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61,6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176240,7</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7" w:name="P3204"/>
            <w:bookmarkEnd w:id="67"/>
            <w:r>
              <w:t>31.3.4</w:t>
            </w:r>
          </w:p>
        </w:tc>
        <w:tc>
          <w:tcPr>
            <w:tcW w:w="2908" w:type="dxa"/>
          </w:tcPr>
          <w:p w:rsidR="008F6E91" w:rsidRDefault="008F6E91">
            <w:pPr>
              <w:pStyle w:val="ConsPlusNormal"/>
            </w:pPr>
            <w:r>
              <w:t>эндоскопическое диагностическое исследование</w:t>
            </w:r>
          </w:p>
        </w:tc>
        <w:tc>
          <w:tcPr>
            <w:tcW w:w="1756" w:type="dxa"/>
          </w:tcPr>
          <w:p w:rsidR="008F6E91" w:rsidRDefault="008F6E91">
            <w:pPr>
              <w:pStyle w:val="ConsPlusNormal"/>
              <w:jc w:val="center"/>
            </w:pPr>
            <w:r>
              <w:t>0,041224</w:t>
            </w:r>
          </w:p>
        </w:tc>
        <w:tc>
          <w:tcPr>
            <w:tcW w:w="1756" w:type="dxa"/>
          </w:tcPr>
          <w:p w:rsidR="008F6E91" w:rsidRDefault="008F6E91">
            <w:pPr>
              <w:pStyle w:val="ConsPlusNormal"/>
              <w:jc w:val="center"/>
            </w:pPr>
            <w:r>
              <w:t>1394,2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57,5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164513,6</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8" w:name="P3213"/>
            <w:bookmarkEnd w:id="68"/>
            <w:r>
              <w:t>31.3.5</w:t>
            </w:r>
          </w:p>
        </w:tc>
        <w:tc>
          <w:tcPr>
            <w:tcW w:w="2908" w:type="dxa"/>
          </w:tcPr>
          <w:p w:rsidR="008F6E91" w:rsidRDefault="008F6E91">
            <w:pPr>
              <w:pStyle w:val="ConsPlusNormal"/>
            </w:pPr>
            <w:r>
              <w:t>молекулярно-генетическое исследование</w:t>
            </w:r>
          </w:p>
        </w:tc>
        <w:tc>
          <w:tcPr>
            <w:tcW w:w="1756" w:type="dxa"/>
          </w:tcPr>
          <w:p w:rsidR="008F6E91" w:rsidRDefault="008F6E91">
            <w:pPr>
              <w:pStyle w:val="ConsPlusNormal"/>
              <w:jc w:val="center"/>
            </w:pPr>
            <w:r>
              <w:t>0,001048</w:t>
            </w:r>
          </w:p>
        </w:tc>
        <w:tc>
          <w:tcPr>
            <w:tcW w:w="1756" w:type="dxa"/>
          </w:tcPr>
          <w:p w:rsidR="008F6E91" w:rsidRDefault="008F6E91">
            <w:pPr>
              <w:pStyle w:val="ConsPlusNormal"/>
              <w:jc w:val="center"/>
            </w:pPr>
            <w:r>
              <w:t>12343,0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37029,1</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69" w:name="P3222"/>
            <w:bookmarkEnd w:id="69"/>
            <w:r>
              <w:t>31.3.6</w:t>
            </w:r>
          </w:p>
        </w:tc>
        <w:tc>
          <w:tcPr>
            <w:tcW w:w="2908" w:type="dxa"/>
          </w:tcPr>
          <w:p w:rsidR="008F6E91" w:rsidRDefault="008F6E91">
            <w:pPr>
              <w:pStyle w:val="ConsPlusNormal"/>
            </w:pPr>
            <w:r>
              <w:t>патолого-анатомическое исследование</w:t>
            </w:r>
          </w:p>
        </w:tc>
        <w:tc>
          <w:tcPr>
            <w:tcW w:w="1756" w:type="dxa"/>
          </w:tcPr>
          <w:p w:rsidR="008F6E91" w:rsidRDefault="008F6E91">
            <w:pPr>
              <w:pStyle w:val="ConsPlusNormal"/>
              <w:jc w:val="center"/>
            </w:pPr>
            <w:r>
              <w:t>0,01321</w:t>
            </w:r>
          </w:p>
        </w:tc>
        <w:tc>
          <w:tcPr>
            <w:tcW w:w="1756" w:type="dxa"/>
          </w:tcPr>
          <w:p w:rsidR="008F6E91" w:rsidRDefault="008F6E91">
            <w:pPr>
              <w:pStyle w:val="ConsPlusNormal"/>
              <w:jc w:val="center"/>
            </w:pPr>
            <w:r>
              <w:t>1800,0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23,8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68061,6</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70" w:name="P3231"/>
            <w:bookmarkEnd w:id="70"/>
            <w:r>
              <w:t>31.3.7</w:t>
            </w:r>
          </w:p>
        </w:tc>
        <w:tc>
          <w:tcPr>
            <w:tcW w:w="2908" w:type="dxa"/>
          </w:tcPr>
          <w:p w:rsidR="008F6E91" w:rsidRDefault="008F6E91">
            <w:pPr>
              <w:pStyle w:val="ConsPlusNormal"/>
            </w:pPr>
            <w:r>
              <w:t>тестирование на выявление новой коронавирусной инфекции</w:t>
            </w:r>
          </w:p>
        </w:tc>
        <w:tc>
          <w:tcPr>
            <w:tcW w:w="1756" w:type="dxa"/>
          </w:tcPr>
          <w:p w:rsidR="008F6E91" w:rsidRDefault="008F6E91">
            <w:pPr>
              <w:pStyle w:val="ConsPlusNormal"/>
              <w:jc w:val="center"/>
            </w:pPr>
            <w:r>
              <w:t>0,349357</w:t>
            </w:r>
          </w:p>
        </w:tc>
        <w:tc>
          <w:tcPr>
            <w:tcW w:w="1756" w:type="dxa"/>
          </w:tcPr>
          <w:p w:rsidR="008F6E91" w:rsidRDefault="008F6E91">
            <w:pPr>
              <w:pStyle w:val="ConsPlusNormal"/>
              <w:jc w:val="center"/>
            </w:pPr>
            <w:r>
              <w:t>906,8</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316,8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906755,0</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71" w:name="P3240"/>
            <w:bookmarkEnd w:id="71"/>
            <w:r>
              <w:t>31.4</w:t>
            </w:r>
          </w:p>
        </w:tc>
        <w:tc>
          <w:tcPr>
            <w:tcW w:w="2908" w:type="dxa"/>
          </w:tcPr>
          <w:p w:rsidR="008F6E91" w:rsidRDefault="008F6E91">
            <w:pPr>
              <w:pStyle w:val="ConsPlusNormal"/>
            </w:pPr>
            <w:r>
              <w:t>обращение по заболеванию при оказании медицинской помощи по профилю "медицинская реабилитация"</w:t>
            </w:r>
          </w:p>
        </w:tc>
        <w:tc>
          <w:tcPr>
            <w:tcW w:w="1756" w:type="dxa"/>
          </w:tcPr>
          <w:p w:rsidR="008F6E91" w:rsidRDefault="008F6E91">
            <w:pPr>
              <w:pStyle w:val="ConsPlusNormal"/>
              <w:jc w:val="center"/>
            </w:pPr>
            <w:r>
              <w:t>0,00287</w:t>
            </w:r>
          </w:p>
        </w:tc>
        <w:tc>
          <w:tcPr>
            <w:tcW w:w="1756" w:type="dxa"/>
          </w:tcPr>
          <w:p w:rsidR="008F6E91" w:rsidRDefault="008F6E91">
            <w:pPr>
              <w:pStyle w:val="ConsPlusNormal"/>
              <w:jc w:val="center"/>
            </w:pPr>
            <w:r>
              <w:t>27842,0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79,9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228724,7</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специализированная медицинская помощь в стационарных условиях, в том числе</w:t>
            </w:r>
          </w:p>
        </w:tc>
        <w:tc>
          <w:tcPr>
            <w:tcW w:w="904" w:type="dxa"/>
          </w:tcPr>
          <w:p w:rsidR="008F6E91" w:rsidRDefault="008F6E91">
            <w:pPr>
              <w:pStyle w:val="ConsPlusNormal"/>
              <w:jc w:val="center"/>
            </w:pPr>
            <w:bookmarkStart w:id="72" w:name="P3250"/>
            <w:bookmarkEnd w:id="72"/>
            <w:r>
              <w:t>32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0,166336</w:t>
            </w:r>
          </w:p>
        </w:tc>
        <w:tc>
          <w:tcPr>
            <w:tcW w:w="1756" w:type="dxa"/>
          </w:tcPr>
          <w:p w:rsidR="008F6E91" w:rsidRDefault="008F6E91">
            <w:pPr>
              <w:pStyle w:val="ConsPlusNormal"/>
              <w:jc w:val="center"/>
            </w:pPr>
            <w:r>
              <w:t>55235,2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9187,6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26298641,7</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помощь по профилю "онкология"</w:t>
            </w:r>
          </w:p>
        </w:tc>
        <w:tc>
          <w:tcPr>
            <w:tcW w:w="904" w:type="dxa"/>
          </w:tcPr>
          <w:p w:rsidR="008F6E91" w:rsidRDefault="008F6E91">
            <w:pPr>
              <w:pStyle w:val="ConsPlusNormal"/>
              <w:jc w:val="center"/>
            </w:pPr>
            <w:bookmarkStart w:id="73" w:name="P3260"/>
            <w:bookmarkEnd w:id="73"/>
            <w:r>
              <w:t>32.1</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0,0084398</w:t>
            </w:r>
          </w:p>
        </w:tc>
        <w:tc>
          <w:tcPr>
            <w:tcW w:w="1756" w:type="dxa"/>
          </w:tcPr>
          <w:p w:rsidR="008F6E91" w:rsidRDefault="008F6E91">
            <w:pPr>
              <w:pStyle w:val="ConsPlusNormal"/>
              <w:jc w:val="center"/>
            </w:pPr>
            <w:r>
              <w:t>143409,0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1210,3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3464474,6</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реабилитация в стационарных условиях</w:t>
            </w:r>
          </w:p>
        </w:tc>
        <w:tc>
          <w:tcPr>
            <w:tcW w:w="904" w:type="dxa"/>
          </w:tcPr>
          <w:p w:rsidR="008F6E91" w:rsidRDefault="008F6E91">
            <w:pPr>
              <w:pStyle w:val="ConsPlusNormal"/>
              <w:jc w:val="center"/>
            </w:pPr>
            <w:bookmarkStart w:id="74" w:name="P3270"/>
            <w:bookmarkEnd w:id="74"/>
            <w:r>
              <w:t>32.2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0,004443</w:t>
            </w:r>
          </w:p>
        </w:tc>
        <w:tc>
          <w:tcPr>
            <w:tcW w:w="1756" w:type="dxa"/>
          </w:tcPr>
          <w:p w:rsidR="008F6E91" w:rsidRDefault="008F6E91">
            <w:pPr>
              <w:pStyle w:val="ConsPlusNormal"/>
              <w:jc w:val="center"/>
            </w:pPr>
            <w:r>
              <w:t>58380,4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259,4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742461,8</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медицинская помощь в условиях дневного стационара</w:t>
            </w:r>
          </w:p>
        </w:tc>
        <w:tc>
          <w:tcPr>
            <w:tcW w:w="904" w:type="dxa"/>
          </w:tcPr>
          <w:p w:rsidR="008F6E91" w:rsidRDefault="008F6E91">
            <w:pPr>
              <w:pStyle w:val="ConsPlusNormal"/>
              <w:jc w:val="center"/>
            </w:pPr>
            <w:bookmarkStart w:id="75" w:name="P3280"/>
            <w:bookmarkEnd w:id="75"/>
            <w:r>
              <w:t>33</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0,068591</w:t>
            </w:r>
          </w:p>
        </w:tc>
        <w:tc>
          <w:tcPr>
            <w:tcW w:w="1756" w:type="dxa"/>
          </w:tcPr>
          <w:p w:rsidR="008F6E91" w:rsidRDefault="008F6E91">
            <w:pPr>
              <w:pStyle w:val="ConsPlusNormal"/>
              <w:jc w:val="center"/>
            </w:pPr>
            <w:r>
              <w:t>37712,0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2586,7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7404185,5</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помощь по профилю "онкология"</w:t>
            </w:r>
          </w:p>
        </w:tc>
        <w:tc>
          <w:tcPr>
            <w:tcW w:w="904" w:type="dxa"/>
          </w:tcPr>
          <w:p w:rsidR="008F6E91" w:rsidRDefault="008F6E91">
            <w:pPr>
              <w:pStyle w:val="ConsPlusNormal"/>
              <w:jc w:val="center"/>
            </w:pPr>
            <w:bookmarkStart w:id="76" w:name="P3290"/>
            <w:bookmarkEnd w:id="76"/>
            <w:r>
              <w:t>33.1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0,0100552</w:t>
            </w:r>
          </w:p>
        </w:tc>
        <w:tc>
          <w:tcPr>
            <w:tcW w:w="1756" w:type="dxa"/>
          </w:tcPr>
          <w:p w:rsidR="008F6E91" w:rsidRDefault="008F6E91">
            <w:pPr>
              <w:pStyle w:val="ConsPlusNormal"/>
              <w:jc w:val="center"/>
            </w:pPr>
            <w:r>
              <w:t>131000,0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1317,2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3770442,0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при экстракорпоральном оплодотворении</w:t>
            </w:r>
          </w:p>
        </w:tc>
        <w:tc>
          <w:tcPr>
            <w:tcW w:w="904" w:type="dxa"/>
          </w:tcPr>
          <w:p w:rsidR="008F6E91" w:rsidRDefault="008F6E91">
            <w:pPr>
              <w:pStyle w:val="ConsPlusNormal"/>
              <w:jc w:val="center"/>
            </w:pPr>
            <w:bookmarkStart w:id="77" w:name="P3300"/>
            <w:bookmarkEnd w:id="77"/>
            <w:r>
              <w:t>33.2</w:t>
            </w:r>
          </w:p>
        </w:tc>
        <w:tc>
          <w:tcPr>
            <w:tcW w:w="2908" w:type="dxa"/>
          </w:tcPr>
          <w:p w:rsidR="008F6E91" w:rsidRDefault="008F6E91">
            <w:pPr>
              <w:pStyle w:val="ConsPlusNormal"/>
            </w:pPr>
            <w:r>
              <w:t>случай</w:t>
            </w:r>
          </w:p>
        </w:tc>
        <w:tc>
          <w:tcPr>
            <w:tcW w:w="1756" w:type="dxa"/>
          </w:tcPr>
          <w:p w:rsidR="008F6E91" w:rsidRDefault="008F6E91">
            <w:pPr>
              <w:pStyle w:val="ConsPlusNormal"/>
              <w:jc w:val="center"/>
            </w:pPr>
            <w:r>
              <w:t>0,000542</w:t>
            </w:r>
          </w:p>
        </w:tc>
        <w:tc>
          <w:tcPr>
            <w:tcW w:w="1756" w:type="dxa"/>
          </w:tcPr>
          <w:p w:rsidR="008F6E91" w:rsidRDefault="008F6E91">
            <w:pPr>
              <w:pStyle w:val="ConsPlusNormal"/>
              <w:jc w:val="center"/>
            </w:pPr>
            <w:r>
              <w:t>148800,0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80,6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230640,0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904" w:type="dxa"/>
          </w:tcPr>
          <w:p w:rsidR="008F6E91" w:rsidRDefault="008F6E91">
            <w:pPr>
              <w:pStyle w:val="ConsPlusNormal"/>
              <w:jc w:val="center"/>
            </w:pPr>
            <w:r>
              <w:t>34</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9781,6</w:t>
            </w:r>
          </w:p>
        </w:tc>
        <w:tc>
          <w:tcPr>
            <w:tcW w:w="688" w:type="dxa"/>
          </w:tcPr>
          <w:p w:rsidR="008F6E91" w:rsidRDefault="008F6E91">
            <w:pPr>
              <w:pStyle w:val="ConsPlusNormal"/>
              <w:jc w:val="center"/>
            </w:pPr>
            <w:r>
              <w:t>0,012</w:t>
            </w:r>
          </w:p>
        </w:tc>
      </w:tr>
      <w:tr w:rsidR="008F6E91">
        <w:tc>
          <w:tcPr>
            <w:tcW w:w="3252" w:type="dxa"/>
            <w:gridSpan w:val="3"/>
          </w:tcPr>
          <w:p w:rsidR="008F6E91" w:rsidRDefault="008F6E91">
            <w:pPr>
              <w:pStyle w:val="ConsPlusNormal"/>
            </w:pPr>
            <w:r>
              <w:t>медицинская помощь в амбулаторных условиях</w:t>
            </w:r>
          </w:p>
        </w:tc>
        <w:tc>
          <w:tcPr>
            <w:tcW w:w="904" w:type="dxa"/>
          </w:tcPr>
          <w:p w:rsidR="008F6E91" w:rsidRDefault="008F6E91">
            <w:pPr>
              <w:pStyle w:val="ConsPlusNormal"/>
              <w:jc w:val="center"/>
            </w:pPr>
            <w:bookmarkStart w:id="78" w:name="P3320"/>
            <w:bookmarkEnd w:id="78"/>
            <w:r>
              <w:t>35</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9781,6</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Итого (сумма </w:t>
            </w:r>
            <w:hyperlink w:anchor="P2631" w:history="1">
              <w:r>
                <w:rPr>
                  <w:color w:val="0000FF"/>
                </w:rPr>
                <w:t>строк 01</w:t>
              </w:r>
            </w:hyperlink>
            <w:r>
              <w:t xml:space="preserve"> + </w:t>
            </w:r>
            <w:hyperlink w:anchor="P2841" w:history="1">
              <w:r>
                <w:rPr>
                  <w:color w:val="0000FF"/>
                </w:rPr>
                <w:t>22</w:t>
              </w:r>
            </w:hyperlink>
            <w:r>
              <w:t xml:space="preserve"> + </w:t>
            </w:r>
            <w:hyperlink w:anchor="P2851" w:history="1">
              <w:r>
                <w:rPr>
                  <w:color w:val="0000FF"/>
                </w:rPr>
                <w:t>23</w:t>
              </w:r>
            </w:hyperlink>
            <w:r>
              <w:t>)</w:t>
            </w:r>
          </w:p>
        </w:tc>
        <w:tc>
          <w:tcPr>
            <w:tcW w:w="904" w:type="dxa"/>
          </w:tcPr>
          <w:p w:rsidR="008F6E91" w:rsidRDefault="008F6E91">
            <w:pPr>
              <w:pStyle w:val="ConsPlusNormal"/>
              <w:jc w:val="center"/>
            </w:pPr>
            <w:r>
              <w:t>36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8426,7</w:t>
            </w:r>
          </w:p>
        </w:tc>
        <w:tc>
          <w:tcPr>
            <w:tcW w:w="904" w:type="dxa"/>
          </w:tcPr>
          <w:p w:rsidR="008F6E91" w:rsidRDefault="008F6E91">
            <w:pPr>
              <w:pStyle w:val="ConsPlusNormal"/>
              <w:jc w:val="center"/>
            </w:pPr>
            <w:r>
              <w:t>21259,6</w:t>
            </w:r>
          </w:p>
        </w:tc>
        <w:tc>
          <w:tcPr>
            <w:tcW w:w="1264" w:type="dxa"/>
          </w:tcPr>
          <w:p w:rsidR="008F6E91" w:rsidRDefault="008F6E91">
            <w:pPr>
              <w:pStyle w:val="ConsPlusNormal"/>
              <w:jc w:val="center"/>
            </w:pPr>
            <w:r>
              <w:t>24150106,5</w:t>
            </w:r>
          </w:p>
        </w:tc>
        <w:tc>
          <w:tcPr>
            <w:tcW w:w="1264" w:type="dxa"/>
          </w:tcPr>
          <w:p w:rsidR="008F6E91" w:rsidRDefault="008F6E91">
            <w:pPr>
              <w:pStyle w:val="ConsPlusNormal"/>
              <w:jc w:val="center"/>
            </w:pPr>
            <w:r>
              <w:t>60853685,4</w:t>
            </w:r>
          </w:p>
        </w:tc>
        <w:tc>
          <w:tcPr>
            <w:tcW w:w="688" w:type="dxa"/>
          </w:tcPr>
          <w:p w:rsidR="008F6E91" w:rsidRDefault="008F6E91">
            <w:pPr>
              <w:pStyle w:val="ConsPlusNormal"/>
              <w:jc w:val="center"/>
            </w:pPr>
            <w:r>
              <w:t>100,0</w:t>
            </w:r>
          </w:p>
        </w:tc>
      </w:tr>
    </w:tbl>
    <w:p w:rsidR="008F6E91" w:rsidRDefault="008F6E91">
      <w:pPr>
        <w:sectPr w:rsidR="008F6E91">
          <w:pgSz w:w="16838" w:h="11905" w:orient="landscape"/>
          <w:pgMar w:top="1701" w:right="1134" w:bottom="850" w:left="1134" w:header="0" w:footer="0" w:gutter="0"/>
          <w:cols w:space="720"/>
        </w:sectPr>
      </w:pPr>
    </w:p>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79" w:name="P3341"/>
      <w:bookmarkEnd w:id="79"/>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8F6E91" w:rsidRDefault="008F6E91">
      <w:pPr>
        <w:pStyle w:val="ConsPlusNormal"/>
        <w:spacing w:before="220"/>
        <w:ind w:firstLine="540"/>
        <w:jc w:val="both"/>
      </w:pPr>
      <w:bookmarkStart w:id="80" w:name="P3342"/>
      <w:bookmarkEnd w:id="80"/>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8F6E91" w:rsidRDefault="008F6E91">
      <w:pPr>
        <w:pStyle w:val="ConsPlusNormal"/>
        <w:jc w:val="both"/>
      </w:pPr>
    </w:p>
    <w:p w:rsidR="008F6E91" w:rsidRDefault="008F6E91">
      <w:pPr>
        <w:pStyle w:val="ConsPlusNormal"/>
        <w:jc w:val="right"/>
        <w:outlineLvl w:val="2"/>
      </w:pPr>
      <w:r>
        <w:t>Таблица 2</w:t>
      </w:r>
    </w:p>
    <w:p w:rsidR="008F6E91" w:rsidRDefault="008F6E91">
      <w:pPr>
        <w:pStyle w:val="ConsPlusNormal"/>
        <w:jc w:val="both"/>
      </w:pPr>
    </w:p>
    <w:p w:rsidR="008F6E91" w:rsidRDefault="008F6E91">
      <w:pPr>
        <w:pStyle w:val="ConsPlusTitle"/>
        <w:jc w:val="center"/>
      </w:pPr>
      <w:r>
        <w:t>на 2023 год</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760"/>
        <w:gridCol w:w="904"/>
        <w:gridCol w:w="904"/>
        <w:gridCol w:w="2908"/>
        <w:gridCol w:w="1756"/>
        <w:gridCol w:w="1756"/>
        <w:gridCol w:w="1036"/>
        <w:gridCol w:w="904"/>
        <w:gridCol w:w="1264"/>
        <w:gridCol w:w="1264"/>
        <w:gridCol w:w="688"/>
      </w:tblGrid>
      <w:tr w:rsidR="008F6E91">
        <w:tc>
          <w:tcPr>
            <w:tcW w:w="3252" w:type="dxa"/>
            <w:gridSpan w:val="3"/>
            <w:vMerge w:val="restart"/>
          </w:tcPr>
          <w:p w:rsidR="008F6E91" w:rsidRDefault="008F6E91">
            <w:pPr>
              <w:pStyle w:val="ConsPlusNormal"/>
            </w:pPr>
          </w:p>
        </w:tc>
        <w:tc>
          <w:tcPr>
            <w:tcW w:w="904" w:type="dxa"/>
            <w:vMerge w:val="restart"/>
          </w:tcPr>
          <w:p w:rsidR="008F6E91" w:rsidRDefault="008F6E91">
            <w:pPr>
              <w:pStyle w:val="ConsPlusNormal"/>
              <w:jc w:val="center"/>
            </w:pPr>
            <w:r>
              <w:t>N строки</w:t>
            </w:r>
          </w:p>
        </w:tc>
        <w:tc>
          <w:tcPr>
            <w:tcW w:w="2908" w:type="dxa"/>
            <w:vMerge w:val="restart"/>
          </w:tcPr>
          <w:p w:rsidR="008F6E91" w:rsidRDefault="008F6E91">
            <w:pPr>
              <w:pStyle w:val="ConsPlusNormal"/>
              <w:jc w:val="center"/>
            </w:pPr>
            <w:r>
              <w:t>Единица измерения</w:t>
            </w:r>
          </w:p>
        </w:tc>
        <w:tc>
          <w:tcPr>
            <w:tcW w:w="1756" w:type="dxa"/>
            <w:vMerge w:val="restart"/>
          </w:tcPr>
          <w:p w:rsidR="008F6E91" w:rsidRDefault="008F6E9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6" w:type="dxa"/>
            <w:vMerge w:val="restart"/>
          </w:tcPr>
          <w:p w:rsidR="008F6E91" w:rsidRDefault="008F6E9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8F6E91" w:rsidRDefault="008F6E91">
            <w:pPr>
              <w:pStyle w:val="ConsPlusNormal"/>
              <w:jc w:val="center"/>
            </w:pPr>
            <w:r>
              <w:t>Подушевые нормативы финансирования территориальной программы</w:t>
            </w:r>
          </w:p>
        </w:tc>
        <w:tc>
          <w:tcPr>
            <w:tcW w:w="3216" w:type="dxa"/>
            <w:gridSpan w:val="3"/>
          </w:tcPr>
          <w:p w:rsidR="008F6E91" w:rsidRDefault="008F6E91">
            <w:pPr>
              <w:pStyle w:val="ConsPlusNormal"/>
              <w:jc w:val="center"/>
            </w:pPr>
            <w:r>
              <w:t>Стоимость территориальной программы по источникам ее финансового обеспечения</w:t>
            </w:r>
          </w:p>
        </w:tc>
      </w:tr>
      <w:tr w:rsidR="008F6E91">
        <w:tc>
          <w:tcPr>
            <w:tcW w:w="3252" w:type="dxa"/>
            <w:gridSpan w:val="3"/>
            <w:vMerge/>
          </w:tcPr>
          <w:p w:rsidR="008F6E91" w:rsidRDefault="008F6E91">
            <w:pPr>
              <w:spacing w:after="1" w:line="0" w:lineRule="atLeast"/>
            </w:pPr>
          </w:p>
        </w:tc>
        <w:tc>
          <w:tcPr>
            <w:tcW w:w="904" w:type="dxa"/>
            <w:vMerge/>
          </w:tcPr>
          <w:p w:rsidR="008F6E91" w:rsidRDefault="008F6E91">
            <w:pPr>
              <w:spacing w:after="1" w:line="0" w:lineRule="atLeast"/>
            </w:pPr>
          </w:p>
        </w:tc>
        <w:tc>
          <w:tcPr>
            <w:tcW w:w="2908"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940" w:type="dxa"/>
            <w:gridSpan w:val="2"/>
          </w:tcPr>
          <w:p w:rsidR="008F6E91" w:rsidRDefault="008F6E91">
            <w:pPr>
              <w:pStyle w:val="ConsPlusNormal"/>
              <w:jc w:val="center"/>
            </w:pPr>
            <w:r>
              <w:t>руб.</w:t>
            </w:r>
          </w:p>
        </w:tc>
        <w:tc>
          <w:tcPr>
            <w:tcW w:w="2528" w:type="dxa"/>
            <w:gridSpan w:val="2"/>
          </w:tcPr>
          <w:p w:rsidR="008F6E91" w:rsidRDefault="008F6E91">
            <w:pPr>
              <w:pStyle w:val="ConsPlusNormal"/>
              <w:jc w:val="center"/>
            </w:pPr>
            <w:r>
              <w:t>тыс. руб.</w:t>
            </w:r>
          </w:p>
        </w:tc>
        <w:tc>
          <w:tcPr>
            <w:tcW w:w="688" w:type="dxa"/>
            <w:vMerge w:val="restart"/>
          </w:tcPr>
          <w:p w:rsidR="008F6E91" w:rsidRDefault="008F6E91">
            <w:pPr>
              <w:pStyle w:val="ConsPlusNormal"/>
              <w:jc w:val="center"/>
            </w:pPr>
            <w:r>
              <w:t>в % к итогу</w:t>
            </w:r>
          </w:p>
        </w:tc>
      </w:tr>
      <w:tr w:rsidR="008F6E91">
        <w:tc>
          <w:tcPr>
            <w:tcW w:w="3252" w:type="dxa"/>
            <w:gridSpan w:val="3"/>
            <w:vMerge/>
          </w:tcPr>
          <w:p w:rsidR="008F6E91" w:rsidRDefault="008F6E91">
            <w:pPr>
              <w:spacing w:after="1" w:line="0" w:lineRule="atLeast"/>
            </w:pPr>
          </w:p>
        </w:tc>
        <w:tc>
          <w:tcPr>
            <w:tcW w:w="904" w:type="dxa"/>
            <w:vMerge/>
          </w:tcPr>
          <w:p w:rsidR="008F6E91" w:rsidRDefault="008F6E91">
            <w:pPr>
              <w:spacing w:after="1" w:line="0" w:lineRule="atLeast"/>
            </w:pPr>
          </w:p>
        </w:tc>
        <w:tc>
          <w:tcPr>
            <w:tcW w:w="2908"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036" w:type="dxa"/>
          </w:tcPr>
          <w:p w:rsidR="008F6E91" w:rsidRDefault="008F6E91">
            <w:pPr>
              <w:pStyle w:val="ConsPlusNormal"/>
              <w:jc w:val="center"/>
            </w:pPr>
            <w:r>
              <w:t>за счет средств бюджета субъекта РФ</w:t>
            </w:r>
          </w:p>
        </w:tc>
        <w:tc>
          <w:tcPr>
            <w:tcW w:w="904" w:type="dxa"/>
          </w:tcPr>
          <w:p w:rsidR="008F6E91" w:rsidRDefault="008F6E91">
            <w:pPr>
              <w:pStyle w:val="ConsPlusNormal"/>
              <w:jc w:val="center"/>
            </w:pPr>
            <w:r>
              <w:t>за счет средств ОМС</w:t>
            </w:r>
          </w:p>
        </w:tc>
        <w:tc>
          <w:tcPr>
            <w:tcW w:w="1264" w:type="dxa"/>
          </w:tcPr>
          <w:p w:rsidR="008F6E91" w:rsidRDefault="008F6E91">
            <w:pPr>
              <w:pStyle w:val="ConsPlusNormal"/>
              <w:jc w:val="center"/>
            </w:pPr>
            <w:r>
              <w:t>за счет средств бюджета субъекта РФ</w:t>
            </w:r>
          </w:p>
        </w:tc>
        <w:tc>
          <w:tcPr>
            <w:tcW w:w="1264" w:type="dxa"/>
          </w:tcPr>
          <w:p w:rsidR="008F6E91" w:rsidRDefault="008F6E91">
            <w:pPr>
              <w:pStyle w:val="ConsPlusNormal"/>
              <w:jc w:val="center"/>
            </w:pPr>
            <w:r>
              <w:t>средства ОМС</w:t>
            </w:r>
          </w:p>
        </w:tc>
        <w:tc>
          <w:tcPr>
            <w:tcW w:w="688" w:type="dxa"/>
            <w:vMerge/>
          </w:tcPr>
          <w:p w:rsidR="008F6E91" w:rsidRDefault="008F6E91">
            <w:pPr>
              <w:spacing w:after="1" w:line="0" w:lineRule="atLeast"/>
            </w:pPr>
          </w:p>
        </w:tc>
      </w:tr>
      <w:tr w:rsidR="008F6E91">
        <w:tc>
          <w:tcPr>
            <w:tcW w:w="3252" w:type="dxa"/>
            <w:gridSpan w:val="3"/>
          </w:tcPr>
          <w:p w:rsidR="008F6E91" w:rsidRDefault="008F6E91">
            <w:pPr>
              <w:pStyle w:val="ConsPlusNormal"/>
              <w:jc w:val="center"/>
            </w:pPr>
            <w:r>
              <w:t>1</w:t>
            </w:r>
          </w:p>
        </w:tc>
        <w:tc>
          <w:tcPr>
            <w:tcW w:w="904" w:type="dxa"/>
          </w:tcPr>
          <w:p w:rsidR="008F6E91" w:rsidRDefault="008F6E91">
            <w:pPr>
              <w:pStyle w:val="ConsPlusNormal"/>
              <w:jc w:val="center"/>
            </w:pPr>
            <w:r>
              <w:t>2</w:t>
            </w:r>
          </w:p>
        </w:tc>
        <w:tc>
          <w:tcPr>
            <w:tcW w:w="2908" w:type="dxa"/>
          </w:tcPr>
          <w:p w:rsidR="008F6E91" w:rsidRDefault="008F6E91">
            <w:pPr>
              <w:pStyle w:val="ConsPlusNormal"/>
              <w:jc w:val="center"/>
            </w:pPr>
            <w:r>
              <w:t>3</w:t>
            </w:r>
          </w:p>
        </w:tc>
        <w:tc>
          <w:tcPr>
            <w:tcW w:w="1756" w:type="dxa"/>
          </w:tcPr>
          <w:p w:rsidR="008F6E91" w:rsidRDefault="008F6E91">
            <w:pPr>
              <w:pStyle w:val="ConsPlusNormal"/>
              <w:jc w:val="center"/>
            </w:pPr>
            <w:r>
              <w:t>3</w:t>
            </w:r>
          </w:p>
        </w:tc>
        <w:tc>
          <w:tcPr>
            <w:tcW w:w="1756" w:type="dxa"/>
          </w:tcPr>
          <w:p w:rsidR="008F6E91" w:rsidRDefault="008F6E91">
            <w:pPr>
              <w:pStyle w:val="ConsPlusNormal"/>
              <w:jc w:val="center"/>
            </w:pPr>
            <w:r>
              <w:t>4</w:t>
            </w:r>
          </w:p>
        </w:tc>
        <w:tc>
          <w:tcPr>
            <w:tcW w:w="1036" w:type="dxa"/>
          </w:tcPr>
          <w:p w:rsidR="008F6E91" w:rsidRDefault="008F6E91">
            <w:pPr>
              <w:pStyle w:val="ConsPlusNormal"/>
              <w:jc w:val="center"/>
            </w:pPr>
            <w:r>
              <w:t>5</w:t>
            </w:r>
          </w:p>
        </w:tc>
        <w:tc>
          <w:tcPr>
            <w:tcW w:w="904" w:type="dxa"/>
          </w:tcPr>
          <w:p w:rsidR="008F6E91" w:rsidRDefault="008F6E91">
            <w:pPr>
              <w:pStyle w:val="ConsPlusNormal"/>
              <w:jc w:val="center"/>
            </w:pPr>
            <w:r>
              <w:t>6</w:t>
            </w:r>
          </w:p>
        </w:tc>
        <w:tc>
          <w:tcPr>
            <w:tcW w:w="1264" w:type="dxa"/>
          </w:tcPr>
          <w:p w:rsidR="008F6E91" w:rsidRDefault="008F6E91">
            <w:pPr>
              <w:pStyle w:val="ConsPlusNormal"/>
              <w:jc w:val="center"/>
            </w:pPr>
            <w:r>
              <w:t>7</w:t>
            </w:r>
          </w:p>
        </w:tc>
        <w:tc>
          <w:tcPr>
            <w:tcW w:w="1264" w:type="dxa"/>
          </w:tcPr>
          <w:p w:rsidR="008F6E91" w:rsidRDefault="008F6E91">
            <w:pPr>
              <w:pStyle w:val="ConsPlusNormal"/>
              <w:jc w:val="center"/>
            </w:pPr>
            <w:r>
              <w:t>8</w:t>
            </w:r>
          </w:p>
        </w:tc>
        <w:tc>
          <w:tcPr>
            <w:tcW w:w="688" w:type="dxa"/>
          </w:tcPr>
          <w:p w:rsidR="008F6E91" w:rsidRDefault="008F6E91">
            <w:pPr>
              <w:pStyle w:val="ConsPlusNormal"/>
              <w:jc w:val="center"/>
            </w:pPr>
            <w:r>
              <w:t>9</w:t>
            </w:r>
          </w:p>
        </w:tc>
      </w:tr>
      <w:tr w:rsidR="008F6E91">
        <w:tc>
          <w:tcPr>
            <w:tcW w:w="3252" w:type="dxa"/>
            <w:gridSpan w:val="3"/>
          </w:tcPr>
          <w:p w:rsidR="008F6E91" w:rsidRDefault="008F6E91">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4083" w:history="1">
              <w:r>
                <w:rPr>
                  <w:color w:val="0000FF"/>
                </w:rPr>
                <w:t>&lt;*&gt;</w:t>
              </w:r>
            </w:hyperlink>
            <w:r>
              <w:t>:</w:t>
            </w:r>
          </w:p>
        </w:tc>
        <w:tc>
          <w:tcPr>
            <w:tcW w:w="904" w:type="dxa"/>
          </w:tcPr>
          <w:p w:rsidR="008F6E91" w:rsidRDefault="008F6E91">
            <w:pPr>
              <w:pStyle w:val="ConsPlusNormal"/>
              <w:jc w:val="center"/>
            </w:pPr>
            <w:bookmarkStart w:id="81" w:name="P3373"/>
            <w:bookmarkEnd w:id="81"/>
            <w:r>
              <w:t>01</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4981,6</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14276475,9</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18,1</w:t>
            </w:r>
          </w:p>
        </w:tc>
      </w:tr>
      <w:tr w:rsidR="008F6E91">
        <w:tc>
          <w:tcPr>
            <w:tcW w:w="3252" w:type="dxa"/>
            <w:gridSpan w:val="3"/>
          </w:tcPr>
          <w:p w:rsidR="008F6E91" w:rsidRDefault="008F6E91">
            <w:pPr>
              <w:pStyle w:val="ConsPlusNormal"/>
            </w:pPr>
            <w: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904" w:type="dxa"/>
          </w:tcPr>
          <w:p w:rsidR="008F6E91" w:rsidRDefault="008F6E91">
            <w:pPr>
              <w:pStyle w:val="ConsPlusNormal"/>
              <w:jc w:val="center"/>
            </w:pPr>
            <w:r>
              <w:t>02</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0,0208</w:t>
            </w:r>
          </w:p>
        </w:tc>
        <w:tc>
          <w:tcPr>
            <w:tcW w:w="1756" w:type="dxa"/>
          </w:tcPr>
          <w:p w:rsidR="008F6E91" w:rsidRDefault="008F6E91">
            <w:pPr>
              <w:pStyle w:val="ConsPlusNormal"/>
              <w:jc w:val="center"/>
            </w:pPr>
            <w:r>
              <w:t>87663,1</w:t>
            </w:r>
          </w:p>
        </w:tc>
        <w:tc>
          <w:tcPr>
            <w:tcW w:w="1036" w:type="dxa"/>
          </w:tcPr>
          <w:p w:rsidR="008F6E91" w:rsidRDefault="008F6E91">
            <w:pPr>
              <w:pStyle w:val="ConsPlusNormal"/>
              <w:jc w:val="center"/>
            </w:pPr>
            <w:r>
              <w:t>345,7</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990593,1</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03</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0,0149</w:t>
            </w:r>
          </w:p>
        </w:tc>
        <w:tc>
          <w:tcPr>
            <w:tcW w:w="1756" w:type="dxa"/>
          </w:tcPr>
          <w:p w:rsidR="008F6E91" w:rsidRDefault="008F6E91">
            <w:pPr>
              <w:pStyle w:val="ConsPlusNormal"/>
              <w:jc w:val="center"/>
            </w:pPr>
            <w:r>
              <w:t>3509,6</w:t>
            </w:r>
          </w:p>
        </w:tc>
        <w:tc>
          <w:tcPr>
            <w:tcW w:w="1036" w:type="dxa"/>
          </w:tcPr>
          <w:p w:rsidR="008F6E91" w:rsidRDefault="008F6E91">
            <w:pPr>
              <w:pStyle w:val="ConsPlusNormal"/>
              <w:jc w:val="center"/>
            </w:pPr>
            <w:r>
              <w:t>4,9</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14038,5</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скорая медицинская помощь при санитарно-авиационной эвакуации</w:t>
            </w:r>
          </w:p>
        </w:tc>
        <w:tc>
          <w:tcPr>
            <w:tcW w:w="904" w:type="dxa"/>
          </w:tcPr>
          <w:p w:rsidR="008F6E91" w:rsidRDefault="008F6E91">
            <w:pPr>
              <w:pStyle w:val="ConsPlusNormal"/>
              <w:jc w:val="center"/>
            </w:pPr>
            <w:r>
              <w:t>04</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0,0008</w:t>
            </w:r>
          </w:p>
        </w:tc>
        <w:tc>
          <w:tcPr>
            <w:tcW w:w="1756" w:type="dxa"/>
          </w:tcPr>
          <w:p w:rsidR="008F6E91" w:rsidRDefault="008F6E91">
            <w:pPr>
              <w:pStyle w:val="ConsPlusNormal"/>
              <w:jc w:val="center"/>
            </w:pPr>
            <w:r>
              <w:t>308096,3</w:t>
            </w:r>
          </w:p>
        </w:tc>
        <w:tc>
          <w:tcPr>
            <w:tcW w:w="1036" w:type="dxa"/>
          </w:tcPr>
          <w:p w:rsidR="008F6E91" w:rsidRDefault="008F6E91">
            <w:pPr>
              <w:pStyle w:val="ConsPlusNormal"/>
              <w:jc w:val="center"/>
            </w:pPr>
            <w:r>
              <w:t>247,3</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708621,4</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 Первичная медико-санитарная помощь</w:t>
            </w:r>
          </w:p>
        </w:tc>
        <w:tc>
          <w:tcPr>
            <w:tcW w:w="904" w:type="dxa"/>
          </w:tcPr>
          <w:p w:rsidR="008F6E91" w:rsidRDefault="008F6E91">
            <w:pPr>
              <w:pStyle w:val="ConsPlusNormal"/>
              <w:jc w:val="center"/>
            </w:pPr>
            <w:r>
              <w:t>05</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 В амбулаторных условиях:</w:t>
            </w:r>
          </w:p>
        </w:tc>
        <w:tc>
          <w:tcPr>
            <w:tcW w:w="904" w:type="dxa"/>
          </w:tcPr>
          <w:p w:rsidR="008F6E91" w:rsidRDefault="008F6E91">
            <w:pPr>
              <w:pStyle w:val="ConsPlusNormal"/>
              <w:jc w:val="center"/>
            </w:pPr>
            <w:r>
              <w:t>06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2.1.1) с профилактическими и иными целями</w:t>
            </w:r>
          </w:p>
        </w:tc>
        <w:tc>
          <w:tcPr>
            <w:tcW w:w="904" w:type="dxa"/>
          </w:tcPr>
          <w:p w:rsidR="008F6E91" w:rsidRDefault="008F6E91">
            <w:pPr>
              <w:pStyle w:val="ConsPlusNormal"/>
              <w:jc w:val="center"/>
            </w:pPr>
            <w:r>
              <w:t>07</w:t>
            </w:r>
          </w:p>
        </w:tc>
        <w:tc>
          <w:tcPr>
            <w:tcW w:w="2908" w:type="dxa"/>
          </w:tcPr>
          <w:p w:rsidR="008F6E91" w:rsidRDefault="008F6E91">
            <w:pPr>
              <w:pStyle w:val="ConsPlusNormal"/>
            </w:pPr>
            <w:r>
              <w:t>посещение</w:t>
            </w:r>
          </w:p>
        </w:tc>
        <w:tc>
          <w:tcPr>
            <w:tcW w:w="1756" w:type="dxa"/>
          </w:tcPr>
          <w:p w:rsidR="008F6E91" w:rsidRDefault="008F6E91">
            <w:pPr>
              <w:pStyle w:val="ConsPlusNormal"/>
              <w:jc w:val="center"/>
            </w:pPr>
            <w:r>
              <w:t>0,730</w:t>
            </w:r>
          </w:p>
        </w:tc>
        <w:tc>
          <w:tcPr>
            <w:tcW w:w="1756" w:type="dxa"/>
          </w:tcPr>
          <w:p w:rsidR="008F6E91" w:rsidRDefault="008F6E91">
            <w:pPr>
              <w:pStyle w:val="ConsPlusNormal"/>
              <w:jc w:val="center"/>
            </w:pPr>
            <w:r>
              <w:t>738,4</w:t>
            </w:r>
          </w:p>
        </w:tc>
        <w:tc>
          <w:tcPr>
            <w:tcW w:w="1036" w:type="dxa"/>
          </w:tcPr>
          <w:p w:rsidR="008F6E91" w:rsidRDefault="008F6E91">
            <w:pPr>
              <w:pStyle w:val="ConsPlusNormal"/>
              <w:jc w:val="center"/>
            </w:pPr>
            <w:r>
              <w:t>539,1</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1544867,6</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08</w:t>
            </w:r>
          </w:p>
        </w:tc>
        <w:tc>
          <w:tcPr>
            <w:tcW w:w="2908" w:type="dxa"/>
          </w:tcPr>
          <w:p w:rsidR="008F6E91" w:rsidRDefault="008F6E91">
            <w:pPr>
              <w:pStyle w:val="ConsPlusNormal"/>
            </w:pPr>
            <w:r>
              <w:t>посещение</w:t>
            </w:r>
          </w:p>
        </w:tc>
        <w:tc>
          <w:tcPr>
            <w:tcW w:w="1756" w:type="dxa"/>
          </w:tcPr>
          <w:p w:rsidR="008F6E91" w:rsidRDefault="008F6E91">
            <w:pPr>
              <w:pStyle w:val="ConsPlusNormal"/>
              <w:jc w:val="center"/>
            </w:pPr>
            <w:r>
              <w:t>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2.1.2) в связи с заболеваниями</w:t>
            </w:r>
          </w:p>
        </w:tc>
        <w:tc>
          <w:tcPr>
            <w:tcW w:w="904" w:type="dxa"/>
          </w:tcPr>
          <w:p w:rsidR="008F6E91" w:rsidRDefault="008F6E91">
            <w:pPr>
              <w:pStyle w:val="ConsPlusNormal"/>
              <w:jc w:val="center"/>
            </w:pPr>
            <w:r>
              <w:t>09</w:t>
            </w:r>
          </w:p>
        </w:tc>
        <w:tc>
          <w:tcPr>
            <w:tcW w:w="2908" w:type="dxa"/>
          </w:tcPr>
          <w:p w:rsidR="008F6E91" w:rsidRDefault="008F6E91">
            <w:pPr>
              <w:pStyle w:val="ConsPlusNormal"/>
            </w:pPr>
            <w:r>
              <w:t>обращения</w:t>
            </w:r>
          </w:p>
        </w:tc>
        <w:tc>
          <w:tcPr>
            <w:tcW w:w="1756" w:type="dxa"/>
          </w:tcPr>
          <w:p w:rsidR="008F6E91" w:rsidRDefault="008F6E91">
            <w:pPr>
              <w:pStyle w:val="ConsPlusNormal"/>
              <w:jc w:val="center"/>
            </w:pPr>
            <w:r>
              <w:t>0,1440</w:t>
            </w:r>
          </w:p>
        </w:tc>
        <w:tc>
          <w:tcPr>
            <w:tcW w:w="1756" w:type="dxa"/>
          </w:tcPr>
          <w:p w:rsidR="008F6E91" w:rsidRDefault="008F6E91">
            <w:pPr>
              <w:pStyle w:val="ConsPlusNormal"/>
              <w:jc w:val="center"/>
            </w:pPr>
            <w:r>
              <w:t>2141,4</w:t>
            </w:r>
          </w:p>
        </w:tc>
        <w:tc>
          <w:tcPr>
            <w:tcW w:w="1036" w:type="dxa"/>
          </w:tcPr>
          <w:p w:rsidR="008F6E91" w:rsidRDefault="008F6E91">
            <w:pPr>
              <w:pStyle w:val="ConsPlusNormal"/>
              <w:jc w:val="center"/>
            </w:pPr>
            <w:r>
              <w:t>308,4</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883736,9</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10</w:t>
            </w:r>
          </w:p>
        </w:tc>
        <w:tc>
          <w:tcPr>
            <w:tcW w:w="2908" w:type="dxa"/>
          </w:tcPr>
          <w:p w:rsidR="008F6E91" w:rsidRDefault="008F6E91">
            <w:pPr>
              <w:pStyle w:val="ConsPlusNormal"/>
            </w:pPr>
            <w:r>
              <w:t>обращения</w:t>
            </w:r>
          </w:p>
        </w:tc>
        <w:tc>
          <w:tcPr>
            <w:tcW w:w="1756" w:type="dxa"/>
          </w:tcPr>
          <w:p w:rsidR="008F6E91" w:rsidRDefault="008F6E91">
            <w:pPr>
              <w:pStyle w:val="ConsPlusNormal"/>
              <w:jc w:val="center"/>
            </w:pPr>
            <w:r>
              <w:t>0,0000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3. В условиях дневных стационаров (первичная медико-санитарная помощь, </w:t>
            </w:r>
            <w:r>
              <w:lastRenderedPageBreak/>
              <w:t>специализированная медицинская помощь) в том числе:</w:t>
            </w:r>
          </w:p>
        </w:tc>
        <w:tc>
          <w:tcPr>
            <w:tcW w:w="904" w:type="dxa"/>
          </w:tcPr>
          <w:p w:rsidR="008F6E91" w:rsidRDefault="008F6E91">
            <w:pPr>
              <w:pStyle w:val="ConsPlusNormal"/>
              <w:jc w:val="center"/>
            </w:pPr>
            <w:r>
              <w:lastRenderedPageBreak/>
              <w:t>11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0,004</w:t>
            </w:r>
          </w:p>
        </w:tc>
        <w:tc>
          <w:tcPr>
            <w:tcW w:w="1756" w:type="dxa"/>
          </w:tcPr>
          <w:p w:rsidR="008F6E91" w:rsidRDefault="008F6E91">
            <w:pPr>
              <w:pStyle w:val="ConsPlusNormal"/>
              <w:jc w:val="center"/>
            </w:pPr>
            <w:r>
              <w:t>21870,7</w:t>
            </w:r>
          </w:p>
        </w:tc>
        <w:tc>
          <w:tcPr>
            <w:tcW w:w="1036" w:type="dxa"/>
          </w:tcPr>
          <w:p w:rsidR="008F6E91" w:rsidRDefault="008F6E91">
            <w:pPr>
              <w:pStyle w:val="ConsPlusNormal"/>
              <w:jc w:val="center"/>
            </w:pPr>
            <w:r>
              <w:t>87,5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250715,3</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не идентифицированным и не застрахованным в системе ОМС лицам</w:t>
            </w:r>
          </w:p>
        </w:tc>
        <w:tc>
          <w:tcPr>
            <w:tcW w:w="904" w:type="dxa"/>
          </w:tcPr>
          <w:p w:rsidR="008F6E91" w:rsidRDefault="008F6E91">
            <w:pPr>
              <w:pStyle w:val="ConsPlusNormal"/>
              <w:jc w:val="center"/>
            </w:pPr>
            <w:r>
              <w:t>12</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4. Специализированная, в том числе высокотехнологичная, медицинская помощь в условиях круглосуточного стационара, в том числе:</w:t>
            </w:r>
          </w:p>
        </w:tc>
        <w:tc>
          <w:tcPr>
            <w:tcW w:w="904" w:type="dxa"/>
          </w:tcPr>
          <w:p w:rsidR="008F6E91" w:rsidRDefault="008F6E91">
            <w:pPr>
              <w:pStyle w:val="ConsPlusNormal"/>
              <w:jc w:val="center"/>
            </w:pPr>
            <w:r>
              <w:t>13</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0,014600</w:t>
            </w:r>
          </w:p>
        </w:tc>
        <w:tc>
          <w:tcPr>
            <w:tcW w:w="1756" w:type="dxa"/>
          </w:tcPr>
          <w:p w:rsidR="008F6E91" w:rsidRDefault="008F6E91">
            <w:pPr>
              <w:pStyle w:val="ConsPlusNormal"/>
              <w:jc w:val="center"/>
            </w:pPr>
            <w:r>
              <w:t>126678,2</w:t>
            </w:r>
          </w:p>
        </w:tc>
        <w:tc>
          <w:tcPr>
            <w:tcW w:w="1036" w:type="dxa"/>
          </w:tcPr>
          <w:p w:rsidR="008F6E91" w:rsidRDefault="008F6E91">
            <w:pPr>
              <w:pStyle w:val="ConsPlusNormal"/>
              <w:jc w:val="center"/>
            </w:pPr>
            <w:r>
              <w:t>1849,5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5300449,8</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14</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0,0012</w:t>
            </w:r>
          </w:p>
        </w:tc>
        <w:tc>
          <w:tcPr>
            <w:tcW w:w="1756" w:type="dxa"/>
          </w:tcPr>
          <w:p w:rsidR="008F6E91" w:rsidRDefault="008F6E91">
            <w:pPr>
              <w:pStyle w:val="ConsPlusNormal"/>
              <w:jc w:val="center"/>
            </w:pPr>
            <w:r>
              <w:t>38954,2</w:t>
            </w:r>
          </w:p>
        </w:tc>
        <w:tc>
          <w:tcPr>
            <w:tcW w:w="1036" w:type="dxa"/>
          </w:tcPr>
          <w:p w:rsidR="008F6E91" w:rsidRDefault="008F6E91">
            <w:pPr>
              <w:pStyle w:val="ConsPlusNormal"/>
              <w:jc w:val="center"/>
            </w:pPr>
            <w:r>
              <w:t>48,5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138988,6</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высокотехнологичная медицинская помощь, оказываемая в медицинских организациях субъекта РФ</w:t>
            </w:r>
          </w:p>
        </w:tc>
        <w:tc>
          <w:tcPr>
            <w:tcW w:w="904" w:type="dxa"/>
          </w:tcPr>
          <w:p w:rsidR="008F6E91" w:rsidRDefault="008F6E91">
            <w:pPr>
              <w:pStyle w:val="ConsPlusNormal"/>
              <w:jc w:val="center"/>
            </w:pPr>
            <w:r>
              <w:t>15</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174,5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500000,0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 Паллиативная медицинская помощь</w:t>
            </w:r>
          </w:p>
        </w:tc>
        <w:tc>
          <w:tcPr>
            <w:tcW w:w="904" w:type="dxa"/>
          </w:tcPr>
          <w:p w:rsidR="008F6E91" w:rsidRDefault="008F6E91">
            <w:pPr>
              <w:pStyle w:val="ConsPlusNormal"/>
              <w:jc w:val="center"/>
            </w:pPr>
            <w:r>
              <w:t>16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5.1. Первичная медицинская помощь, в том числе доврачебная и врачебная, всего, в том числе:</w:t>
            </w:r>
          </w:p>
        </w:tc>
        <w:tc>
          <w:tcPr>
            <w:tcW w:w="904" w:type="dxa"/>
          </w:tcPr>
          <w:p w:rsidR="008F6E91" w:rsidRDefault="008F6E91">
            <w:pPr>
              <w:pStyle w:val="ConsPlusNormal"/>
              <w:jc w:val="center"/>
            </w:pPr>
            <w:r>
              <w:t>17</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0,030</w:t>
            </w:r>
          </w:p>
        </w:tc>
        <w:tc>
          <w:tcPr>
            <w:tcW w:w="1756" w:type="dxa"/>
          </w:tcPr>
          <w:p w:rsidR="008F6E91" w:rsidRDefault="008F6E91">
            <w:pPr>
              <w:pStyle w:val="ConsPlusNormal"/>
              <w:jc w:val="center"/>
            </w:pPr>
            <w:r>
              <w:t>1372,0</w:t>
            </w:r>
          </w:p>
        </w:tc>
        <w:tc>
          <w:tcPr>
            <w:tcW w:w="1036" w:type="dxa"/>
          </w:tcPr>
          <w:p w:rsidR="008F6E91" w:rsidRDefault="008F6E91">
            <w:pPr>
              <w:pStyle w:val="ConsPlusNormal"/>
              <w:jc w:val="center"/>
            </w:pPr>
            <w:r>
              <w:t>41,2</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117957,4</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8F6E91" w:rsidRDefault="008F6E91">
            <w:pPr>
              <w:pStyle w:val="ConsPlusNormal"/>
              <w:jc w:val="center"/>
            </w:pPr>
            <w:r>
              <w:t>18</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0,022</w:t>
            </w:r>
          </w:p>
        </w:tc>
        <w:tc>
          <w:tcPr>
            <w:tcW w:w="1756" w:type="dxa"/>
          </w:tcPr>
          <w:p w:rsidR="008F6E91" w:rsidRDefault="008F6E91">
            <w:pPr>
              <w:pStyle w:val="ConsPlusNormal"/>
              <w:jc w:val="center"/>
            </w:pPr>
            <w:r>
              <w:t>663,8</w:t>
            </w:r>
          </w:p>
        </w:tc>
        <w:tc>
          <w:tcPr>
            <w:tcW w:w="1036" w:type="dxa"/>
          </w:tcPr>
          <w:p w:rsidR="008F6E91" w:rsidRDefault="008F6E91">
            <w:pPr>
              <w:pStyle w:val="ConsPlusNormal"/>
              <w:jc w:val="center"/>
            </w:pPr>
            <w:r>
              <w:t>14,6</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41854,7</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посещения на дому выездными патронажными бригадами</w:t>
            </w:r>
          </w:p>
        </w:tc>
        <w:tc>
          <w:tcPr>
            <w:tcW w:w="904" w:type="dxa"/>
          </w:tcPr>
          <w:p w:rsidR="008F6E91" w:rsidRDefault="008F6E91">
            <w:pPr>
              <w:pStyle w:val="ConsPlusNormal"/>
              <w:jc w:val="center"/>
            </w:pPr>
            <w:r>
              <w:t>19</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0,008</w:t>
            </w:r>
          </w:p>
        </w:tc>
        <w:tc>
          <w:tcPr>
            <w:tcW w:w="1756" w:type="dxa"/>
          </w:tcPr>
          <w:p w:rsidR="008F6E91" w:rsidRDefault="008F6E91">
            <w:pPr>
              <w:pStyle w:val="ConsPlusNormal"/>
              <w:jc w:val="center"/>
            </w:pPr>
            <w:r>
              <w:t>3319,3</w:t>
            </w:r>
          </w:p>
        </w:tc>
        <w:tc>
          <w:tcPr>
            <w:tcW w:w="1036" w:type="dxa"/>
          </w:tcPr>
          <w:p w:rsidR="008F6E91" w:rsidRDefault="008F6E91">
            <w:pPr>
              <w:pStyle w:val="ConsPlusNormal"/>
              <w:jc w:val="center"/>
            </w:pPr>
            <w:r>
              <w:t>26,6</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76102,7</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904" w:type="dxa"/>
          </w:tcPr>
          <w:p w:rsidR="008F6E91" w:rsidRDefault="008F6E91">
            <w:pPr>
              <w:pStyle w:val="ConsPlusNormal"/>
              <w:jc w:val="center"/>
            </w:pPr>
            <w:r>
              <w:t>20</w:t>
            </w:r>
          </w:p>
        </w:tc>
        <w:tc>
          <w:tcPr>
            <w:tcW w:w="2908" w:type="dxa"/>
          </w:tcPr>
          <w:p w:rsidR="008F6E91" w:rsidRDefault="008F6E91">
            <w:pPr>
              <w:pStyle w:val="ConsPlusNormal"/>
            </w:pPr>
            <w:r>
              <w:t>койко-дни</w:t>
            </w:r>
          </w:p>
        </w:tc>
        <w:tc>
          <w:tcPr>
            <w:tcW w:w="1756" w:type="dxa"/>
          </w:tcPr>
          <w:p w:rsidR="008F6E91" w:rsidRDefault="008F6E91">
            <w:pPr>
              <w:pStyle w:val="ConsPlusNormal"/>
              <w:jc w:val="center"/>
            </w:pPr>
            <w:r>
              <w:t>0,092</w:t>
            </w:r>
          </w:p>
        </w:tc>
        <w:tc>
          <w:tcPr>
            <w:tcW w:w="1756" w:type="dxa"/>
          </w:tcPr>
          <w:p w:rsidR="008F6E91" w:rsidRDefault="008F6E91">
            <w:pPr>
              <w:pStyle w:val="ConsPlusNormal"/>
              <w:jc w:val="center"/>
            </w:pPr>
            <w:r>
              <w:t>3924,6</w:t>
            </w:r>
          </w:p>
        </w:tc>
        <w:tc>
          <w:tcPr>
            <w:tcW w:w="1036" w:type="dxa"/>
          </w:tcPr>
          <w:p w:rsidR="008F6E91" w:rsidRDefault="008F6E91">
            <w:pPr>
              <w:pStyle w:val="ConsPlusNormal"/>
              <w:jc w:val="center"/>
            </w:pPr>
            <w:r>
              <w:t>361,1</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1034757,1</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6. Иные государственные и муниципальные услуги (работы)</w:t>
            </w:r>
          </w:p>
        </w:tc>
        <w:tc>
          <w:tcPr>
            <w:tcW w:w="904" w:type="dxa"/>
          </w:tcPr>
          <w:p w:rsidR="008F6E91" w:rsidRDefault="008F6E91">
            <w:pPr>
              <w:pStyle w:val="ConsPlusNormal"/>
              <w:jc w:val="center"/>
            </w:pPr>
            <w:r>
              <w:t>21</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1490,4</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4271356,1</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4084" w:history="1">
              <w:r>
                <w:rPr>
                  <w:color w:val="0000FF"/>
                </w:rPr>
                <w:t>&lt;**&gt;</w:t>
              </w:r>
            </w:hyperlink>
          </w:p>
        </w:tc>
        <w:tc>
          <w:tcPr>
            <w:tcW w:w="904" w:type="dxa"/>
          </w:tcPr>
          <w:p w:rsidR="008F6E91" w:rsidRDefault="008F6E91">
            <w:pPr>
              <w:pStyle w:val="ConsPlusNormal"/>
              <w:jc w:val="center"/>
            </w:pPr>
            <w:bookmarkStart w:id="82" w:name="P3583"/>
            <w:bookmarkEnd w:id="82"/>
            <w:r>
              <w:t>22</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113,5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325339,6</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0,0</w:t>
            </w:r>
          </w:p>
        </w:tc>
      </w:tr>
      <w:tr w:rsidR="008F6E91">
        <w:tc>
          <w:tcPr>
            <w:tcW w:w="3252" w:type="dxa"/>
            <w:gridSpan w:val="3"/>
          </w:tcPr>
          <w:p w:rsidR="008F6E91" w:rsidRDefault="008F6E91">
            <w:pPr>
              <w:pStyle w:val="ConsPlusNormal"/>
              <w:outlineLvl w:val="3"/>
            </w:pPr>
            <w:r>
              <w:t>III. Медицинская помощь в рамках территориальной программы ОМС:</w:t>
            </w:r>
          </w:p>
        </w:tc>
        <w:tc>
          <w:tcPr>
            <w:tcW w:w="904" w:type="dxa"/>
          </w:tcPr>
          <w:p w:rsidR="008F6E91" w:rsidRDefault="008F6E91">
            <w:pPr>
              <w:pStyle w:val="ConsPlusNormal"/>
              <w:jc w:val="center"/>
            </w:pPr>
            <w:bookmarkStart w:id="83" w:name="P3593"/>
            <w:bookmarkEnd w:id="83"/>
            <w:r>
              <w:t>23</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22431,6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64208367,8</w:t>
            </w:r>
          </w:p>
        </w:tc>
        <w:tc>
          <w:tcPr>
            <w:tcW w:w="688" w:type="dxa"/>
          </w:tcPr>
          <w:p w:rsidR="008F6E91" w:rsidRDefault="008F6E91">
            <w:pPr>
              <w:pStyle w:val="ConsPlusNormal"/>
              <w:jc w:val="center"/>
            </w:pPr>
            <w:r>
              <w:t>81,8</w:t>
            </w:r>
          </w:p>
        </w:tc>
      </w:tr>
      <w:tr w:rsidR="008F6E91">
        <w:tc>
          <w:tcPr>
            <w:tcW w:w="3252" w:type="dxa"/>
            <w:gridSpan w:val="3"/>
          </w:tcPr>
          <w:p w:rsidR="008F6E91" w:rsidRDefault="008F6E91">
            <w:pPr>
              <w:pStyle w:val="ConsPlusNormal"/>
            </w:pPr>
            <w:r>
              <w:t xml:space="preserve">скорая медицинская помощь (равно </w:t>
            </w:r>
            <w:hyperlink w:anchor="P3846" w:history="1">
              <w:r>
                <w:rPr>
                  <w:color w:val="0000FF"/>
                </w:rPr>
                <w:t>строке 30</w:t>
              </w:r>
            </w:hyperlink>
            <w:r>
              <w:t>)</w:t>
            </w:r>
          </w:p>
        </w:tc>
        <w:tc>
          <w:tcPr>
            <w:tcW w:w="904" w:type="dxa"/>
          </w:tcPr>
          <w:p w:rsidR="008F6E91" w:rsidRDefault="008F6E91">
            <w:pPr>
              <w:pStyle w:val="ConsPlusNormal"/>
              <w:jc w:val="center"/>
            </w:pPr>
            <w:r>
              <w:t>24</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0,29</w:t>
            </w:r>
          </w:p>
        </w:tc>
        <w:tc>
          <w:tcPr>
            <w:tcW w:w="1756" w:type="dxa"/>
          </w:tcPr>
          <w:p w:rsidR="008F6E91" w:rsidRDefault="008F6E91">
            <w:pPr>
              <w:pStyle w:val="ConsPlusNormal"/>
              <w:jc w:val="center"/>
            </w:pPr>
            <w:r>
              <w:t>4617,0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1338,9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3832538,7</w:t>
            </w:r>
          </w:p>
        </w:tc>
        <w:tc>
          <w:tcPr>
            <w:tcW w:w="688" w:type="dxa"/>
          </w:tcPr>
          <w:p w:rsidR="008F6E91" w:rsidRDefault="008F6E91">
            <w:pPr>
              <w:pStyle w:val="ConsPlusNormal"/>
              <w:jc w:val="center"/>
            </w:pPr>
            <w:r>
              <w:t>X</w:t>
            </w:r>
          </w:p>
        </w:tc>
      </w:tr>
      <w:tr w:rsidR="008F6E91">
        <w:tc>
          <w:tcPr>
            <w:tcW w:w="1588" w:type="dxa"/>
            <w:vMerge w:val="restart"/>
          </w:tcPr>
          <w:p w:rsidR="008F6E91" w:rsidRDefault="008F6E91">
            <w:pPr>
              <w:pStyle w:val="ConsPlusNormal"/>
            </w:pPr>
            <w:r>
              <w:t>медицинская помощь в амбулаторных условиях</w:t>
            </w:r>
          </w:p>
        </w:tc>
        <w:tc>
          <w:tcPr>
            <w:tcW w:w="760" w:type="dxa"/>
            <w:vMerge w:val="restart"/>
          </w:tcPr>
          <w:p w:rsidR="008F6E91" w:rsidRDefault="008F6E91">
            <w:pPr>
              <w:pStyle w:val="ConsPlusNormal"/>
            </w:pPr>
            <w:r>
              <w:t>сумма строк</w:t>
            </w:r>
          </w:p>
        </w:tc>
        <w:tc>
          <w:tcPr>
            <w:tcW w:w="904" w:type="dxa"/>
          </w:tcPr>
          <w:p w:rsidR="008F6E91" w:rsidRDefault="008F6E91">
            <w:pPr>
              <w:pStyle w:val="ConsPlusNormal"/>
              <w:jc w:val="center"/>
            </w:pPr>
            <w:hyperlink w:anchor="P3856" w:history="1">
              <w:r>
                <w:rPr>
                  <w:color w:val="0000FF"/>
                </w:rPr>
                <w:t>31.1</w:t>
              </w:r>
            </w:hyperlink>
          </w:p>
        </w:tc>
        <w:tc>
          <w:tcPr>
            <w:tcW w:w="904" w:type="dxa"/>
          </w:tcPr>
          <w:p w:rsidR="008F6E91" w:rsidRDefault="008F6E91">
            <w:pPr>
              <w:pStyle w:val="ConsPlusNormal"/>
              <w:jc w:val="center"/>
            </w:pPr>
            <w:r>
              <w:t>25.1</w:t>
            </w:r>
          </w:p>
        </w:tc>
        <w:tc>
          <w:tcPr>
            <w:tcW w:w="2908" w:type="dxa"/>
          </w:tcPr>
          <w:p w:rsidR="008F6E91" w:rsidRDefault="008F6E91">
            <w:pPr>
              <w:pStyle w:val="ConsPlusNormal"/>
            </w:pPr>
            <w:r>
              <w:t>посещения с профилактическими и иными целями</w:t>
            </w:r>
          </w:p>
        </w:tc>
        <w:tc>
          <w:tcPr>
            <w:tcW w:w="1756" w:type="dxa"/>
          </w:tcPr>
          <w:p w:rsidR="008F6E91" w:rsidRDefault="008F6E91">
            <w:pPr>
              <w:pStyle w:val="ConsPlusNormal"/>
              <w:jc w:val="center"/>
            </w:pPr>
            <w:r>
              <w:t>2,93</w:t>
            </w:r>
          </w:p>
        </w:tc>
        <w:tc>
          <w:tcPr>
            <w:tcW w:w="1756" w:type="dxa"/>
          </w:tcPr>
          <w:p w:rsidR="008F6E91" w:rsidRDefault="008F6E91">
            <w:pPr>
              <w:pStyle w:val="ConsPlusNormal"/>
              <w:jc w:val="center"/>
            </w:pPr>
            <w:r>
              <w:t>1062,7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3113,8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8913017,5</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865" w:history="1">
              <w:r>
                <w:rPr>
                  <w:color w:val="0000FF"/>
                </w:rPr>
                <w:t>31.1.1</w:t>
              </w:r>
            </w:hyperlink>
          </w:p>
        </w:tc>
        <w:tc>
          <w:tcPr>
            <w:tcW w:w="904" w:type="dxa"/>
          </w:tcPr>
          <w:p w:rsidR="008F6E91" w:rsidRDefault="008F6E91">
            <w:pPr>
              <w:pStyle w:val="ConsPlusNormal"/>
              <w:jc w:val="center"/>
            </w:pPr>
            <w:r>
              <w:t>25.1.1</w:t>
            </w:r>
          </w:p>
        </w:tc>
        <w:tc>
          <w:tcPr>
            <w:tcW w:w="2908" w:type="dxa"/>
          </w:tcPr>
          <w:p w:rsidR="008F6E91" w:rsidRDefault="008F6E91">
            <w:pPr>
              <w:pStyle w:val="ConsPlusNormal"/>
            </w:pPr>
            <w:r>
              <w:t xml:space="preserve">комплексное посещение для проведения профилактических </w:t>
            </w:r>
            <w:r>
              <w:lastRenderedPageBreak/>
              <w:t>медицинских осмотров</w:t>
            </w:r>
          </w:p>
        </w:tc>
        <w:tc>
          <w:tcPr>
            <w:tcW w:w="1756" w:type="dxa"/>
          </w:tcPr>
          <w:p w:rsidR="008F6E91" w:rsidRDefault="008F6E91">
            <w:pPr>
              <w:pStyle w:val="ConsPlusNormal"/>
              <w:jc w:val="center"/>
            </w:pPr>
            <w:r>
              <w:lastRenderedPageBreak/>
              <w:t>0,272</w:t>
            </w:r>
          </w:p>
        </w:tc>
        <w:tc>
          <w:tcPr>
            <w:tcW w:w="1756" w:type="dxa"/>
          </w:tcPr>
          <w:p w:rsidR="008F6E91" w:rsidRDefault="008F6E91">
            <w:pPr>
              <w:pStyle w:val="ConsPlusNormal"/>
              <w:jc w:val="center"/>
            </w:pPr>
            <w:r>
              <w:t>3226,0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877,5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2511651,3</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874" w:history="1">
              <w:r>
                <w:rPr>
                  <w:color w:val="0000FF"/>
                </w:rPr>
                <w:t>31.1.2</w:t>
              </w:r>
            </w:hyperlink>
          </w:p>
        </w:tc>
        <w:tc>
          <w:tcPr>
            <w:tcW w:w="904" w:type="dxa"/>
          </w:tcPr>
          <w:p w:rsidR="008F6E91" w:rsidRDefault="008F6E91">
            <w:pPr>
              <w:pStyle w:val="ConsPlusNormal"/>
              <w:jc w:val="center"/>
            </w:pPr>
            <w:r>
              <w:t>25.1.2</w:t>
            </w:r>
          </w:p>
        </w:tc>
        <w:tc>
          <w:tcPr>
            <w:tcW w:w="2908" w:type="dxa"/>
          </w:tcPr>
          <w:p w:rsidR="008F6E91" w:rsidRDefault="008F6E91">
            <w:pPr>
              <w:pStyle w:val="ConsPlusNormal"/>
            </w:pPr>
            <w:r>
              <w:t>комплексное посещение для проведения диспансеризации</w:t>
            </w:r>
          </w:p>
        </w:tc>
        <w:tc>
          <w:tcPr>
            <w:tcW w:w="1756" w:type="dxa"/>
          </w:tcPr>
          <w:p w:rsidR="008F6E91" w:rsidRDefault="008F6E91">
            <w:pPr>
              <w:pStyle w:val="ConsPlusNormal"/>
              <w:jc w:val="center"/>
            </w:pPr>
            <w:r>
              <w:t>0,263</w:t>
            </w:r>
          </w:p>
        </w:tc>
        <w:tc>
          <w:tcPr>
            <w:tcW w:w="1756" w:type="dxa"/>
          </w:tcPr>
          <w:p w:rsidR="008F6E91" w:rsidRDefault="008F6E91">
            <w:pPr>
              <w:pStyle w:val="ConsPlusNormal"/>
              <w:jc w:val="center"/>
            </w:pPr>
            <w:r>
              <w:t>3708,3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975,3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2791622,1</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883" w:history="1">
              <w:r>
                <w:rPr>
                  <w:color w:val="0000FF"/>
                </w:rPr>
                <w:t>31.1.2.1</w:t>
              </w:r>
            </w:hyperlink>
          </w:p>
        </w:tc>
        <w:tc>
          <w:tcPr>
            <w:tcW w:w="904" w:type="dxa"/>
          </w:tcPr>
          <w:p w:rsidR="008F6E91" w:rsidRDefault="008F6E91">
            <w:pPr>
              <w:pStyle w:val="ConsPlusNormal"/>
              <w:jc w:val="center"/>
            </w:pPr>
            <w:r>
              <w:t>25.1.2.1</w:t>
            </w:r>
          </w:p>
        </w:tc>
        <w:tc>
          <w:tcPr>
            <w:tcW w:w="2908" w:type="dxa"/>
          </w:tcPr>
          <w:p w:rsidR="008F6E91" w:rsidRDefault="008F6E91">
            <w:pPr>
              <w:pStyle w:val="ConsPlusNormal"/>
            </w:pPr>
            <w:r>
              <w:t>в том числе комплексное посещение для проведения углубленной диспансеризации</w:t>
            </w:r>
          </w:p>
        </w:tc>
        <w:tc>
          <w:tcPr>
            <w:tcW w:w="1756" w:type="dxa"/>
          </w:tcPr>
          <w:p w:rsidR="008F6E91" w:rsidRDefault="008F6E91">
            <w:pPr>
              <w:pStyle w:val="ConsPlusNormal"/>
              <w:jc w:val="center"/>
            </w:pPr>
            <w:r>
              <w:t>0,00000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892" w:history="1">
              <w:r>
                <w:rPr>
                  <w:color w:val="0000FF"/>
                </w:rPr>
                <w:t>31.1.3</w:t>
              </w:r>
            </w:hyperlink>
          </w:p>
        </w:tc>
        <w:tc>
          <w:tcPr>
            <w:tcW w:w="904" w:type="dxa"/>
          </w:tcPr>
          <w:p w:rsidR="008F6E91" w:rsidRDefault="008F6E91">
            <w:pPr>
              <w:pStyle w:val="ConsPlusNormal"/>
              <w:jc w:val="center"/>
            </w:pPr>
            <w:r>
              <w:t>25.1.3</w:t>
            </w:r>
          </w:p>
        </w:tc>
        <w:tc>
          <w:tcPr>
            <w:tcW w:w="2908" w:type="dxa"/>
          </w:tcPr>
          <w:p w:rsidR="008F6E91" w:rsidRDefault="008F6E91">
            <w:pPr>
              <w:pStyle w:val="ConsPlusNormal"/>
            </w:pPr>
            <w:r>
              <w:t>посещение с иными целями</w:t>
            </w:r>
          </w:p>
        </w:tc>
        <w:tc>
          <w:tcPr>
            <w:tcW w:w="1756" w:type="dxa"/>
          </w:tcPr>
          <w:p w:rsidR="008F6E91" w:rsidRDefault="008F6E91">
            <w:pPr>
              <w:pStyle w:val="ConsPlusNormal"/>
              <w:jc w:val="center"/>
            </w:pPr>
            <w:r>
              <w:t>2,395</w:t>
            </w:r>
          </w:p>
        </w:tc>
        <w:tc>
          <w:tcPr>
            <w:tcW w:w="1756" w:type="dxa"/>
          </w:tcPr>
          <w:p w:rsidR="008F6E91" w:rsidRDefault="008F6E91">
            <w:pPr>
              <w:pStyle w:val="ConsPlusNormal"/>
              <w:jc w:val="center"/>
            </w:pPr>
            <w:r>
              <w:t>526,5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1261,1</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3609652,1</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01" w:history="1">
              <w:r>
                <w:rPr>
                  <w:color w:val="0000FF"/>
                </w:rPr>
                <w:t>31.2</w:t>
              </w:r>
            </w:hyperlink>
          </w:p>
        </w:tc>
        <w:tc>
          <w:tcPr>
            <w:tcW w:w="904" w:type="dxa"/>
          </w:tcPr>
          <w:p w:rsidR="008F6E91" w:rsidRDefault="008F6E91">
            <w:pPr>
              <w:pStyle w:val="ConsPlusNormal"/>
              <w:jc w:val="center"/>
            </w:pPr>
            <w:r>
              <w:t>25.3</w:t>
            </w:r>
          </w:p>
        </w:tc>
        <w:tc>
          <w:tcPr>
            <w:tcW w:w="2908" w:type="dxa"/>
          </w:tcPr>
          <w:p w:rsidR="008F6E91" w:rsidRDefault="008F6E91">
            <w:pPr>
              <w:pStyle w:val="ConsPlusNormal"/>
            </w:pPr>
            <w:r>
              <w:t>посещение по неотложной медицинской помощи</w:t>
            </w:r>
          </w:p>
        </w:tc>
        <w:tc>
          <w:tcPr>
            <w:tcW w:w="1756" w:type="dxa"/>
          </w:tcPr>
          <w:p w:rsidR="008F6E91" w:rsidRDefault="008F6E91">
            <w:pPr>
              <w:pStyle w:val="ConsPlusNormal"/>
              <w:jc w:val="center"/>
            </w:pPr>
            <w:r>
              <w:t>0,54</w:t>
            </w:r>
          </w:p>
        </w:tc>
        <w:tc>
          <w:tcPr>
            <w:tcW w:w="1756" w:type="dxa"/>
          </w:tcPr>
          <w:p w:rsidR="008F6E91" w:rsidRDefault="008F6E91">
            <w:pPr>
              <w:pStyle w:val="ConsPlusNormal"/>
              <w:jc w:val="center"/>
            </w:pPr>
            <w:r>
              <w:t>1142,2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616,8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1765440,8</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10" w:history="1">
              <w:r>
                <w:rPr>
                  <w:color w:val="0000FF"/>
                </w:rPr>
                <w:t>31.3</w:t>
              </w:r>
            </w:hyperlink>
            <w:r>
              <w:t xml:space="preserve"> + </w:t>
            </w:r>
            <w:hyperlink w:anchor="P4062" w:history="1">
              <w:r>
                <w:rPr>
                  <w:color w:val="0000FF"/>
                </w:rPr>
                <w:t>35</w:t>
              </w:r>
            </w:hyperlink>
          </w:p>
        </w:tc>
        <w:tc>
          <w:tcPr>
            <w:tcW w:w="904" w:type="dxa"/>
          </w:tcPr>
          <w:p w:rsidR="008F6E91" w:rsidRDefault="008F6E91">
            <w:pPr>
              <w:pStyle w:val="ConsPlusNormal"/>
              <w:jc w:val="center"/>
            </w:pPr>
            <w:r>
              <w:t>25.3</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1,7877</w:t>
            </w:r>
          </w:p>
        </w:tc>
        <w:tc>
          <w:tcPr>
            <w:tcW w:w="1756" w:type="dxa"/>
          </w:tcPr>
          <w:p w:rsidR="008F6E91" w:rsidRDefault="008F6E91">
            <w:pPr>
              <w:pStyle w:val="ConsPlusNormal"/>
              <w:jc w:val="center"/>
            </w:pPr>
            <w:r>
              <w:t>2587,7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4626,0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13241455,8</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19" w:history="1">
              <w:r>
                <w:rPr>
                  <w:color w:val="0000FF"/>
                </w:rPr>
                <w:t>31.3.1</w:t>
              </w:r>
            </w:hyperlink>
          </w:p>
        </w:tc>
        <w:tc>
          <w:tcPr>
            <w:tcW w:w="904" w:type="dxa"/>
          </w:tcPr>
          <w:p w:rsidR="008F6E91" w:rsidRDefault="008F6E91">
            <w:pPr>
              <w:pStyle w:val="ConsPlusNormal"/>
              <w:jc w:val="center"/>
            </w:pPr>
            <w:r>
              <w:t>25.3.1</w:t>
            </w:r>
          </w:p>
        </w:tc>
        <w:tc>
          <w:tcPr>
            <w:tcW w:w="2908" w:type="dxa"/>
          </w:tcPr>
          <w:p w:rsidR="008F6E91" w:rsidRDefault="008F6E91">
            <w:pPr>
              <w:pStyle w:val="ConsPlusNormal"/>
            </w:pPr>
            <w:r>
              <w:t>КТ</w:t>
            </w:r>
          </w:p>
        </w:tc>
        <w:tc>
          <w:tcPr>
            <w:tcW w:w="1756" w:type="dxa"/>
          </w:tcPr>
          <w:p w:rsidR="008F6E91" w:rsidRDefault="008F6E91">
            <w:pPr>
              <w:pStyle w:val="ConsPlusNormal"/>
              <w:jc w:val="center"/>
            </w:pPr>
            <w:r>
              <w:t>0,04632</w:t>
            </w:r>
          </w:p>
        </w:tc>
        <w:tc>
          <w:tcPr>
            <w:tcW w:w="1756" w:type="dxa"/>
          </w:tcPr>
          <w:p w:rsidR="008F6E91" w:rsidRDefault="008F6E91">
            <w:pPr>
              <w:pStyle w:val="ConsPlusNormal"/>
              <w:jc w:val="center"/>
            </w:pPr>
            <w:r>
              <w:t>4067,9</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188,4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539354,1</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28" w:history="1">
              <w:r>
                <w:rPr>
                  <w:color w:val="0000FF"/>
                </w:rPr>
                <w:t>31.3.2</w:t>
              </w:r>
            </w:hyperlink>
          </w:p>
        </w:tc>
        <w:tc>
          <w:tcPr>
            <w:tcW w:w="904" w:type="dxa"/>
          </w:tcPr>
          <w:p w:rsidR="008F6E91" w:rsidRDefault="008F6E91">
            <w:pPr>
              <w:pStyle w:val="ConsPlusNormal"/>
              <w:jc w:val="center"/>
            </w:pPr>
            <w:r>
              <w:t>25.3.2</w:t>
            </w:r>
          </w:p>
        </w:tc>
        <w:tc>
          <w:tcPr>
            <w:tcW w:w="2908" w:type="dxa"/>
          </w:tcPr>
          <w:p w:rsidR="008F6E91" w:rsidRDefault="008F6E91">
            <w:pPr>
              <w:pStyle w:val="ConsPlusNormal"/>
            </w:pPr>
            <w:r>
              <w:t>МРТ</w:t>
            </w:r>
          </w:p>
        </w:tc>
        <w:tc>
          <w:tcPr>
            <w:tcW w:w="1756" w:type="dxa"/>
          </w:tcPr>
          <w:p w:rsidR="008F6E91" w:rsidRDefault="008F6E91">
            <w:pPr>
              <w:pStyle w:val="ConsPlusNormal"/>
              <w:jc w:val="center"/>
            </w:pPr>
            <w:r>
              <w:t>0,02634</w:t>
            </w:r>
          </w:p>
        </w:tc>
        <w:tc>
          <w:tcPr>
            <w:tcW w:w="1756" w:type="dxa"/>
          </w:tcPr>
          <w:p w:rsidR="008F6E91" w:rsidRDefault="008F6E91">
            <w:pPr>
              <w:pStyle w:val="ConsPlusNormal"/>
              <w:jc w:val="center"/>
            </w:pPr>
            <w:r>
              <w:t>5720,9</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150,7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431334,2</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37" w:history="1">
              <w:r>
                <w:rPr>
                  <w:color w:val="0000FF"/>
                </w:rPr>
                <w:t>31.3.3</w:t>
              </w:r>
            </w:hyperlink>
          </w:p>
        </w:tc>
        <w:tc>
          <w:tcPr>
            <w:tcW w:w="904" w:type="dxa"/>
          </w:tcPr>
          <w:p w:rsidR="008F6E91" w:rsidRDefault="008F6E91">
            <w:pPr>
              <w:pStyle w:val="ConsPlusNormal"/>
              <w:jc w:val="center"/>
            </w:pPr>
            <w:r>
              <w:t>25.3.3</w:t>
            </w:r>
          </w:p>
        </w:tc>
        <w:tc>
          <w:tcPr>
            <w:tcW w:w="2908" w:type="dxa"/>
          </w:tcPr>
          <w:p w:rsidR="008F6E91" w:rsidRDefault="008F6E91">
            <w:pPr>
              <w:pStyle w:val="ConsPlusNormal"/>
            </w:pPr>
            <w:r>
              <w:t>УЗИ сердечно-сосудистой системы</w:t>
            </w:r>
          </w:p>
        </w:tc>
        <w:tc>
          <w:tcPr>
            <w:tcW w:w="1756" w:type="dxa"/>
          </w:tcPr>
          <w:p w:rsidR="008F6E91" w:rsidRDefault="008F6E91">
            <w:pPr>
              <w:pStyle w:val="ConsPlusNormal"/>
              <w:jc w:val="center"/>
            </w:pPr>
            <w:r>
              <w:t>0,08286</w:t>
            </w:r>
          </w:p>
        </w:tc>
        <w:tc>
          <w:tcPr>
            <w:tcW w:w="1756" w:type="dxa"/>
          </w:tcPr>
          <w:p w:rsidR="008F6E91" w:rsidRDefault="008F6E91">
            <w:pPr>
              <w:pStyle w:val="ConsPlusNormal"/>
              <w:jc w:val="center"/>
            </w:pPr>
            <w:r>
              <w:t>787,5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65,2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186770,0</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46" w:history="1">
              <w:r>
                <w:rPr>
                  <w:color w:val="0000FF"/>
                </w:rPr>
                <w:t>31.3.4</w:t>
              </w:r>
            </w:hyperlink>
          </w:p>
        </w:tc>
        <w:tc>
          <w:tcPr>
            <w:tcW w:w="904" w:type="dxa"/>
          </w:tcPr>
          <w:p w:rsidR="008F6E91" w:rsidRDefault="008F6E91">
            <w:pPr>
              <w:pStyle w:val="ConsPlusNormal"/>
              <w:jc w:val="center"/>
            </w:pPr>
            <w:r>
              <w:t>25.3.4</w:t>
            </w:r>
          </w:p>
        </w:tc>
        <w:tc>
          <w:tcPr>
            <w:tcW w:w="2908" w:type="dxa"/>
          </w:tcPr>
          <w:p w:rsidR="008F6E91" w:rsidRDefault="008F6E91">
            <w:pPr>
              <w:pStyle w:val="ConsPlusNormal"/>
            </w:pPr>
            <w:r>
              <w:t>эндоскопическое диагностическое исследование</w:t>
            </w:r>
          </w:p>
        </w:tc>
        <w:tc>
          <w:tcPr>
            <w:tcW w:w="1756" w:type="dxa"/>
          </w:tcPr>
          <w:p w:rsidR="008F6E91" w:rsidRDefault="008F6E91">
            <w:pPr>
              <w:pStyle w:val="ConsPlusNormal"/>
              <w:jc w:val="center"/>
            </w:pPr>
            <w:r>
              <w:t>0,02994</w:t>
            </w:r>
          </w:p>
        </w:tc>
        <w:tc>
          <w:tcPr>
            <w:tcW w:w="1756" w:type="dxa"/>
          </w:tcPr>
          <w:p w:rsidR="008F6E91" w:rsidRDefault="008F6E91">
            <w:pPr>
              <w:pStyle w:val="ConsPlusNormal"/>
              <w:jc w:val="center"/>
            </w:pPr>
            <w:r>
              <w:t>1477,5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44,2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126625,3</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55" w:history="1">
              <w:r>
                <w:rPr>
                  <w:color w:val="0000FF"/>
                </w:rPr>
                <w:t>31.3.5</w:t>
              </w:r>
            </w:hyperlink>
          </w:p>
        </w:tc>
        <w:tc>
          <w:tcPr>
            <w:tcW w:w="904" w:type="dxa"/>
          </w:tcPr>
          <w:p w:rsidR="008F6E91" w:rsidRDefault="008F6E91">
            <w:pPr>
              <w:pStyle w:val="ConsPlusNormal"/>
              <w:jc w:val="center"/>
            </w:pPr>
            <w:r>
              <w:t>25.3.5</w:t>
            </w:r>
          </w:p>
        </w:tc>
        <w:tc>
          <w:tcPr>
            <w:tcW w:w="2908" w:type="dxa"/>
          </w:tcPr>
          <w:p w:rsidR="008F6E91" w:rsidRDefault="008F6E91">
            <w:pPr>
              <w:pStyle w:val="ConsPlusNormal"/>
            </w:pPr>
            <w:r>
              <w:t>молекулярно-генетическое исследование</w:t>
            </w:r>
          </w:p>
        </w:tc>
        <w:tc>
          <w:tcPr>
            <w:tcW w:w="1756" w:type="dxa"/>
          </w:tcPr>
          <w:p w:rsidR="008F6E91" w:rsidRDefault="008F6E91">
            <w:pPr>
              <w:pStyle w:val="ConsPlusNormal"/>
              <w:jc w:val="center"/>
            </w:pPr>
            <w:r>
              <w:t>0,000920</w:t>
            </w:r>
          </w:p>
        </w:tc>
        <w:tc>
          <w:tcPr>
            <w:tcW w:w="1756" w:type="dxa"/>
          </w:tcPr>
          <w:p w:rsidR="008F6E91" w:rsidRDefault="008F6E91">
            <w:pPr>
              <w:pStyle w:val="ConsPlusNormal"/>
              <w:jc w:val="center"/>
            </w:pPr>
            <w:r>
              <w:t>13081,0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34447,6</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64" w:history="1">
              <w:r>
                <w:rPr>
                  <w:color w:val="0000FF"/>
                </w:rPr>
                <w:t>31.3.6</w:t>
              </w:r>
            </w:hyperlink>
          </w:p>
        </w:tc>
        <w:tc>
          <w:tcPr>
            <w:tcW w:w="904" w:type="dxa"/>
          </w:tcPr>
          <w:p w:rsidR="008F6E91" w:rsidRDefault="008F6E91">
            <w:pPr>
              <w:pStyle w:val="ConsPlusNormal"/>
              <w:jc w:val="center"/>
            </w:pPr>
            <w:r>
              <w:t>25.3.6</w:t>
            </w:r>
          </w:p>
        </w:tc>
        <w:tc>
          <w:tcPr>
            <w:tcW w:w="2908" w:type="dxa"/>
          </w:tcPr>
          <w:p w:rsidR="008F6E91" w:rsidRDefault="008F6E91">
            <w:pPr>
              <w:pStyle w:val="ConsPlusNormal"/>
            </w:pPr>
            <w:r>
              <w:t>патолого-анатомическое исследование</w:t>
            </w:r>
          </w:p>
        </w:tc>
        <w:tc>
          <w:tcPr>
            <w:tcW w:w="1756" w:type="dxa"/>
          </w:tcPr>
          <w:p w:rsidR="008F6E91" w:rsidRDefault="008F6E91">
            <w:pPr>
              <w:pStyle w:val="ConsPlusNormal"/>
              <w:jc w:val="center"/>
            </w:pPr>
            <w:r>
              <w:t>0,01321</w:t>
            </w:r>
          </w:p>
        </w:tc>
        <w:tc>
          <w:tcPr>
            <w:tcW w:w="1756" w:type="dxa"/>
          </w:tcPr>
          <w:p w:rsidR="008F6E91" w:rsidRDefault="008F6E91">
            <w:pPr>
              <w:pStyle w:val="ConsPlusNormal"/>
              <w:jc w:val="center"/>
            </w:pPr>
            <w:r>
              <w:t>3234,6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42,7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122306,8</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73" w:history="1">
              <w:r>
                <w:rPr>
                  <w:color w:val="0000FF"/>
                </w:rPr>
                <w:t>31.3.7</w:t>
              </w:r>
            </w:hyperlink>
          </w:p>
        </w:tc>
        <w:tc>
          <w:tcPr>
            <w:tcW w:w="904" w:type="dxa"/>
          </w:tcPr>
          <w:p w:rsidR="008F6E91" w:rsidRDefault="008F6E91">
            <w:pPr>
              <w:pStyle w:val="ConsPlusNormal"/>
              <w:jc w:val="center"/>
            </w:pPr>
            <w:r>
              <w:t>25.3.7</w:t>
            </w:r>
          </w:p>
        </w:tc>
        <w:tc>
          <w:tcPr>
            <w:tcW w:w="2908" w:type="dxa"/>
          </w:tcPr>
          <w:p w:rsidR="008F6E91" w:rsidRDefault="008F6E91">
            <w:pPr>
              <w:pStyle w:val="ConsPlusNormal"/>
            </w:pPr>
            <w:r>
              <w:t>тестирование на выявление новой коронавирусной инфекции</w:t>
            </w:r>
          </w:p>
        </w:tc>
        <w:tc>
          <w:tcPr>
            <w:tcW w:w="1756" w:type="dxa"/>
          </w:tcPr>
          <w:p w:rsidR="008F6E91" w:rsidRDefault="008F6E91">
            <w:pPr>
              <w:pStyle w:val="ConsPlusNormal"/>
              <w:jc w:val="center"/>
            </w:pPr>
            <w:r>
              <w:t>0,08987</w:t>
            </w:r>
          </w:p>
        </w:tc>
        <w:tc>
          <w:tcPr>
            <w:tcW w:w="1756" w:type="dxa"/>
          </w:tcPr>
          <w:p w:rsidR="008F6E91" w:rsidRDefault="008F6E91">
            <w:pPr>
              <w:pStyle w:val="ConsPlusNormal"/>
              <w:jc w:val="center"/>
            </w:pPr>
            <w:r>
              <w:t>961,0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86,4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247202,5</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3982" w:history="1">
              <w:r>
                <w:rPr>
                  <w:color w:val="0000FF"/>
                </w:rPr>
                <w:t>31.4</w:t>
              </w:r>
            </w:hyperlink>
          </w:p>
        </w:tc>
        <w:tc>
          <w:tcPr>
            <w:tcW w:w="904" w:type="dxa"/>
          </w:tcPr>
          <w:p w:rsidR="008F6E91" w:rsidRDefault="008F6E91">
            <w:pPr>
              <w:pStyle w:val="ConsPlusNormal"/>
              <w:jc w:val="center"/>
            </w:pPr>
            <w:r>
              <w:t>25.4</w:t>
            </w:r>
          </w:p>
        </w:tc>
        <w:tc>
          <w:tcPr>
            <w:tcW w:w="2908" w:type="dxa"/>
          </w:tcPr>
          <w:p w:rsidR="008F6E91" w:rsidRDefault="008F6E91">
            <w:pPr>
              <w:pStyle w:val="ConsPlusNormal"/>
            </w:pPr>
            <w:r>
              <w:t>обращение по заболеванию при оказании медицинской помощи по профилю "медицинская реабилитация"</w:t>
            </w:r>
          </w:p>
        </w:tc>
        <w:tc>
          <w:tcPr>
            <w:tcW w:w="1756" w:type="dxa"/>
          </w:tcPr>
          <w:p w:rsidR="008F6E91" w:rsidRDefault="008F6E91">
            <w:pPr>
              <w:pStyle w:val="ConsPlusNormal"/>
              <w:jc w:val="center"/>
            </w:pPr>
            <w:r>
              <w:t>0,00294</w:t>
            </w:r>
          </w:p>
        </w:tc>
        <w:tc>
          <w:tcPr>
            <w:tcW w:w="1756" w:type="dxa"/>
          </w:tcPr>
          <w:p w:rsidR="008F6E91" w:rsidRDefault="008F6E91">
            <w:pPr>
              <w:pStyle w:val="ConsPlusNormal"/>
              <w:jc w:val="center"/>
            </w:pPr>
            <w:r>
              <w:t>29528,6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86,8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248497,4</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специализированная медицинская помощь в стационарных условиях (равно </w:t>
            </w:r>
            <w:hyperlink w:anchor="P3992" w:history="1">
              <w:r>
                <w:rPr>
                  <w:color w:val="0000FF"/>
                </w:rPr>
                <w:t>строке 32</w:t>
              </w:r>
            </w:hyperlink>
            <w:r>
              <w:t>), в том числе:</w:t>
            </w:r>
          </w:p>
        </w:tc>
        <w:tc>
          <w:tcPr>
            <w:tcW w:w="904" w:type="dxa"/>
          </w:tcPr>
          <w:p w:rsidR="008F6E91" w:rsidRDefault="008F6E91">
            <w:pPr>
              <w:pStyle w:val="ConsPlusNormal"/>
              <w:jc w:val="center"/>
            </w:pPr>
            <w:r>
              <w:t>26</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0,166342</w:t>
            </w:r>
          </w:p>
        </w:tc>
        <w:tc>
          <w:tcPr>
            <w:tcW w:w="1756" w:type="dxa"/>
          </w:tcPr>
          <w:p w:rsidR="008F6E91" w:rsidRDefault="008F6E91">
            <w:pPr>
              <w:pStyle w:val="ConsPlusNormal"/>
              <w:jc w:val="center"/>
            </w:pPr>
            <w:r>
              <w:t>59666,0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9924,7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28409245,0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по профилю "онкология" (равно </w:t>
            </w:r>
            <w:hyperlink w:anchor="P4002" w:history="1">
              <w:r>
                <w:rPr>
                  <w:color w:val="0000FF"/>
                </w:rPr>
                <w:t>строке 32.1</w:t>
              </w:r>
            </w:hyperlink>
            <w:r>
              <w:t>)</w:t>
            </w:r>
          </w:p>
        </w:tc>
        <w:tc>
          <w:tcPr>
            <w:tcW w:w="904" w:type="dxa"/>
          </w:tcPr>
          <w:p w:rsidR="008F6E91" w:rsidRDefault="008F6E91">
            <w:pPr>
              <w:pStyle w:val="ConsPlusNormal"/>
              <w:jc w:val="center"/>
            </w:pPr>
            <w:r>
              <w:t>26.1</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0,009488</w:t>
            </w:r>
          </w:p>
        </w:tc>
        <w:tc>
          <w:tcPr>
            <w:tcW w:w="1756" w:type="dxa"/>
          </w:tcPr>
          <w:p w:rsidR="008F6E91" w:rsidRDefault="008F6E91">
            <w:pPr>
              <w:pStyle w:val="ConsPlusNormal"/>
              <w:jc w:val="center"/>
            </w:pPr>
            <w:r>
              <w:t>161329,3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1530,7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4381460,2</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реабилитация в стационарных условиях (равно </w:t>
            </w:r>
            <w:hyperlink w:anchor="P4012" w:history="1">
              <w:r>
                <w:rPr>
                  <w:color w:val="0000FF"/>
                </w:rPr>
                <w:t>строке 32.2</w:t>
              </w:r>
            </w:hyperlink>
            <w:r>
              <w:t>)</w:t>
            </w:r>
          </w:p>
        </w:tc>
        <w:tc>
          <w:tcPr>
            <w:tcW w:w="904" w:type="dxa"/>
          </w:tcPr>
          <w:p w:rsidR="008F6E91" w:rsidRDefault="008F6E91">
            <w:pPr>
              <w:pStyle w:val="ConsPlusNormal"/>
              <w:jc w:val="center"/>
            </w:pPr>
            <w:r>
              <w:t>26.2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0,004443</w:t>
            </w:r>
          </w:p>
        </w:tc>
        <w:tc>
          <w:tcPr>
            <w:tcW w:w="1756" w:type="dxa"/>
          </w:tcPr>
          <w:p w:rsidR="008F6E91" w:rsidRDefault="008F6E91">
            <w:pPr>
              <w:pStyle w:val="ConsPlusNormal"/>
              <w:jc w:val="center"/>
            </w:pPr>
            <w:r>
              <w:t>61603,8</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273,7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783455,9</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в условиях дневного стационара (равно </w:t>
            </w:r>
            <w:hyperlink w:anchor="P4022" w:history="1">
              <w:r>
                <w:rPr>
                  <w:color w:val="0000FF"/>
                </w:rPr>
                <w:t>строке 33</w:t>
              </w:r>
            </w:hyperlink>
            <w:r>
              <w:t>), в том числе:</w:t>
            </w:r>
          </w:p>
        </w:tc>
        <w:tc>
          <w:tcPr>
            <w:tcW w:w="904" w:type="dxa"/>
          </w:tcPr>
          <w:p w:rsidR="008F6E91" w:rsidRDefault="008F6E91">
            <w:pPr>
              <w:pStyle w:val="ConsPlusNormal"/>
              <w:jc w:val="center"/>
            </w:pPr>
            <w:r>
              <w:t>27</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0,0686050</w:t>
            </w:r>
          </w:p>
        </w:tc>
        <w:tc>
          <w:tcPr>
            <w:tcW w:w="1756" w:type="dxa"/>
          </w:tcPr>
          <w:p w:rsidR="008F6E91" w:rsidRDefault="008F6E91">
            <w:pPr>
              <w:pStyle w:val="ConsPlusNormal"/>
              <w:jc w:val="center"/>
            </w:pPr>
            <w:r>
              <w:t>36705,5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2518,2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7208057,4</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по профилю "онкология" (равно </w:t>
            </w:r>
            <w:hyperlink w:anchor="P4032" w:history="1">
              <w:r>
                <w:rPr>
                  <w:color w:val="0000FF"/>
                </w:rPr>
                <w:t>строке 33.1</w:t>
              </w:r>
            </w:hyperlink>
            <w:r>
              <w:t>)</w:t>
            </w:r>
          </w:p>
        </w:tc>
        <w:tc>
          <w:tcPr>
            <w:tcW w:w="904" w:type="dxa"/>
          </w:tcPr>
          <w:p w:rsidR="008F6E91" w:rsidRDefault="008F6E91">
            <w:pPr>
              <w:pStyle w:val="ConsPlusNormal"/>
              <w:jc w:val="center"/>
            </w:pPr>
            <w:r>
              <w:t>27.1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0,009007</w:t>
            </w:r>
          </w:p>
        </w:tc>
        <w:tc>
          <w:tcPr>
            <w:tcW w:w="1756" w:type="dxa"/>
          </w:tcPr>
          <w:p w:rsidR="008F6E91" w:rsidRDefault="008F6E91">
            <w:pPr>
              <w:pStyle w:val="ConsPlusNormal"/>
              <w:jc w:val="center"/>
            </w:pPr>
            <w:r>
              <w:t>125429,8</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1129,7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3233790,4</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при экстракорпоральном оплодотворении (равно </w:t>
            </w:r>
            <w:hyperlink w:anchor="P4042" w:history="1">
              <w:r>
                <w:rPr>
                  <w:color w:val="0000FF"/>
                </w:rPr>
                <w:t>строке 33.2</w:t>
              </w:r>
            </w:hyperlink>
            <w:r>
              <w:t>)</w:t>
            </w:r>
          </w:p>
        </w:tc>
        <w:tc>
          <w:tcPr>
            <w:tcW w:w="904" w:type="dxa"/>
          </w:tcPr>
          <w:p w:rsidR="008F6E91" w:rsidRDefault="008F6E91">
            <w:pPr>
              <w:pStyle w:val="ConsPlusNormal"/>
              <w:jc w:val="center"/>
            </w:pPr>
            <w:r>
              <w:t>27.2</w:t>
            </w:r>
          </w:p>
        </w:tc>
        <w:tc>
          <w:tcPr>
            <w:tcW w:w="2908" w:type="dxa"/>
          </w:tcPr>
          <w:p w:rsidR="008F6E91" w:rsidRDefault="008F6E91">
            <w:pPr>
              <w:pStyle w:val="ConsPlusNormal"/>
            </w:pPr>
            <w:r>
              <w:t>случай</w:t>
            </w:r>
          </w:p>
        </w:tc>
        <w:tc>
          <w:tcPr>
            <w:tcW w:w="1756" w:type="dxa"/>
          </w:tcPr>
          <w:p w:rsidR="008F6E91" w:rsidRDefault="008F6E91">
            <w:pPr>
              <w:pStyle w:val="ConsPlusNormal"/>
              <w:jc w:val="center"/>
            </w:pPr>
            <w:r>
              <w:t>0,000477</w:t>
            </w:r>
          </w:p>
        </w:tc>
        <w:tc>
          <w:tcPr>
            <w:tcW w:w="1756" w:type="dxa"/>
          </w:tcPr>
          <w:p w:rsidR="008F6E91" w:rsidRDefault="008F6E91">
            <w:pPr>
              <w:pStyle w:val="ConsPlusNormal"/>
              <w:jc w:val="center"/>
            </w:pPr>
            <w:r>
              <w:t>188340,0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257153,2</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расходы на ведение дела СМО</w:t>
            </w:r>
          </w:p>
        </w:tc>
        <w:tc>
          <w:tcPr>
            <w:tcW w:w="904" w:type="dxa"/>
          </w:tcPr>
          <w:p w:rsidR="008F6E91" w:rsidRDefault="008F6E91">
            <w:pPr>
              <w:pStyle w:val="ConsPlusNormal"/>
              <w:jc w:val="center"/>
            </w:pPr>
            <w:r>
              <w:t>28</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206,3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590207,2</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из </w:t>
            </w:r>
            <w:hyperlink w:anchor="P3593" w:history="1">
              <w:r>
                <w:rPr>
                  <w:color w:val="0000FF"/>
                </w:rPr>
                <w:t>строки 23</w:t>
              </w:r>
            </w:hyperlink>
            <w:r>
              <w:t>:</w:t>
            </w:r>
          </w:p>
          <w:p w:rsidR="008F6E91" w:rsidRDefault="008F6E91">
            <w:pPr>
              <w:pStyle w:val="ConsPlusNormal"/>
            </w:pPr>
            <w:r>
              <w:t>1. Медицинская помощь, предоставляемая в рамках базовой программы ОМС застрахованным лицам</w:t>
            </w:r>
          </w:p>
        </w:tc>
        <w:tc>
          <w:tcPr>
            <w:tcW w:w="904" w:type="dxa"/>
          </w:tcPr>
          <w:p w:rsidR="008F6E91" w:rsidRDefault="008F6E91">
            <w:pPr>
              <w:pStyle w:val="ConsPlusNormal"/>
              <w:jc w:val="center"/>
            </w:pPr>
            <w:r>
              <w:t>29</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22221,7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63607753,1</w:t>
            </w:r>
          </w:p>
        </w:tc>
        <w:tc>
          <w:tcPr>
            <w:tcW w:w="688" w:type="dxa"/>
          </w:tcPr>
          <w:p w:rsidR="008F6E91" w:rsidRDefault="008F6E91">
            <w:pPr>
              <w:pStyle w:val="ConsPlusNormal"/>
              <w:jc w:val="center"/>
            </w:pPr>
            <w:r>
              <w:t>80,7</w:t>
            </w:r>
          </w:p>
        </w:tc>
      </w:tr>
      <w:tr w:rsidR="008F6E91">
        <w:tc>
          <w:tcPr>
            <w:tcW w:w="3252" w:type="dxa"/>
            <w:gridSpan w:val="3"/>
          </w:tcPr>
          <w:p w:rsidR="008F6E91" w:rsidRDefault="008F6E91">
            <w:pPr>
              <w:pStyle w:val="ConsPlusNormal"/>
            </w:pPr>
            <w:r>
              <w:t>скорая медицинская помощь</w:t>
            </w:r>
          </w:p>
        </w:tc>
        <w:tc>
          <w:tcPr>
            <w:tcW w:w="904" w:type="dxa"/>
          </w:tcPr>
          <w:p w:rsidR="008F6E91" w:rsidRDefault="008F6E91">
            <w:pPr>
              <w:pStyle w:val="ConsPlusNormal"/>
              <w:jc w:val="center"/>
            </w:pPr>
            <w:bookmarkStart w:id="84" w:name="P3846"/>
            <w:bookmarkEnd w:id="84"/>
            <w:r>
              <w:t>30</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0,29</w:t>
            </w:r>
          </w:p>
        </w:tc>
        <w:tc>
          <w:tcPr>
            <w:tcW w:w="1756" w:type="dxa"/>
          </w:tcPr>
          <w:p w:rsidR="008F6E91" w:rsidRDefault="008F6E91">
            <w:pPr>
              <w:pStyle w:val="ConsPlusNormal"/>
              <w:jc w:val="center"/>
            </w:pPr>
            <w:r>
              <w:t>4617,0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1338,9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3832538,7</w:t>
            </w:r>
          </w:p>
        </w:tc>
        <w:tc>
          <w:tcPr>
            <w:tcW w:w="688" w:type="dxa"/>
          </w:tcPr>
          <w:p w:rsidR="008F6E91" w:rsidRDefault="008F6E91">
            <w:pPr>
              <w:pStyle w:val="ConsPlusNormal"/>
              <w:jc w:val="center"/>
            </w:pPr>
            <w:r>
              <w:t>X</w:t>
            </w:r>
          </w:p>
        </w:tc>
      </w:tr>
      <w:tr w:rsidR="008F6E91">
        <w:tc>
          <w:tcPr>
            <w:tcW w:w="3252" w:type="dxa"/>
            <w:gridSpan w:val="3"/>
            <w:vMerge w:val="restart"/>
          </w:tcPr>
          <w:p w:rsidR="008F6E91" w:rsidRDefault="008F6E91">
            <w:pPr>
              <w:pStyle w:val="ConsPlusNormal"/>
            </w:pPr>
            <w:r>
              <w:t>медицинская помощь в амбулаторных условиях</w:t>
            </w:r>
          </w:p>
        </w:tc>
        <w:tc>
          <w:tcPr>
            <w:tcW w:w="904" w:type="dxa"/>
          </w:tcPr>
          <w:p w:rsidR="008F6E91" w:rsidRDefault="008F6E91">
            <w:pPr>
              <w:pStyle w:val="ConsPlusNormal"/>
              <w:jc w:val="center"/>
            </w:pPr>
            <w:bookmarkStart w:id="85" w:name="P3856"/>
            <w:bookmarkEnd w:id="85"/>
            <w:r>
              <w:t>31.1</w:t>
            </w:r>
          </w:p>
        </w:tc>
        <w:tc>
          <w:tcPr>
            <w:tcW w:w="2908" w:type="dxa"/>
          </w:tcPr>
          <w:p w:rsidR="008F6E91" w:rsidRDefault="008F6E91">
            <w:pPr>
              <w:pStyle w:val="ConsPlusNormal"/>
            </w:pPr>
            <w:r>
              <w:t>посещения с профилактическими и иными целями</w:t>
            </w:r>
          </w:p>
        </w:tc>
        <w:tc>
          <w:tcPr>
            <w:tcW w:w="1756" w:type="dxa"/>
          </w:tcPr>
          <w:p w:rsidR="008F6E91" w:rsidRDefault="008F6E91">
            <w:pPr>
              <w:pStyle w:val="ConsPlusNormal"/>
              <w:jc w:val="center"/>
            </w:pPr>
            <w:r>
              <w:t>2,93</w:t>
            </w:r>
          </w:p>
        </w:tc>
        <w:tc>
          <w:tcPr>
            <w:tcW w:w="1756" w:type="dxa"/>
          </w:tcPr>
          <w:p w:rsidR="008F6E91" w:rsidRDefault="008F6E91">
            <w:pPr>
              <w:pStyle w:val="ConsPlusNormal"/>
              <w:jc w:val="center"/>
            </w:pPr>
            <w:r>
              <w:t>1062,7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3113,8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8913017,5</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86" w:name="P3865"/>
            <w:bookmarkEnd w:id="86"/>
            <w:r>
              <w:t>31.1.1</w:t>
            </w:r>
          </w:p>
        </w:tc>
        <w:tc>
          <w:tcPr>
            <w:tcW w:w="2908" w:type="dxa"/>
          </w:tcPr>
          <w:p w:rsidR="008F6E91" w:rsidRDefault="008F6E91">
            <w:pPr>
              <w:pStyle w:val="ConsPlusNormal"/>
            </w:pPr>
            <w:r>
              <w:t>комплексное посещение для проведения профилактических медицинских осмотров</w:t>
            </w:r>
          </w:p>
        </w:tc>
        <w:tc>
          <w:tcPr>
            <w:tcW w:w="1756" w:type="dxa"/>
          </w:tcPr>
          <w:p w:rsidR="008F6E91" w:rsidRDefault="008F6E91">
            <w:pPr>
              <w:pStyle w:val="ConsPlusNormal"/>
              <w:jc w:val="center"/>
            </w:pPr>
            <w:r>
              <w:t>0,272</w:t>
            </w:r>
          </w:p>
        </w:tc>
        <w:tc>
          <w:tcPr>
            <w:tcW w:w="1756" w:type="dxa"/>
          </w:tcPr>
          <w:p w:rsidR="008F6E91" w:rsidRDefault="008F6E91">
            <w:pPr>
              <w:pStyle w:val="ConsPlusNormal"/>
              <w:jc w:val="center"/>
            </w:pPr>
            <w:r>
              <w:t>3226,0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877,5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2511651,3</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87" w:name="P3874"/>
            <w:bookmarkEnd w:id="87"/>
            <w:r>
              <w:t>31.1.2</w:t>
            </w:r>
          </w:p>
        </w:tc>
        <w:tc>
          <w:tcPr>
            <w:tcW w:w="2908" w:type="dxa"/>
          </w:tcPr>
          <w:p w:rsidR="008F6E91" w:rsidRDefault="008F6E91">
            <w:pPr>
              <w:pStyle w:val="ConsPlusNormal"/>
            </w:pPr>
            <w:r>
              <w:t>комплексное посещение для проведения диспансеризации</w:t>
            </w:r>
          </w:p>
        </w:tc>
        <w:tc>
          <w:tcPr>
            <w:tcW w:w="1756" w:type="dxa"/>
          </w:tcPr>
          <w:p w:rsidR="008F6E91" w:rsidRDefault="008F6E91">
            <w:pPr>
              <w:pStyle w:val="ConsPlusNormal"/>
              <w:jc w:val="center"/>
            </w:pPr>
            <w:r>
              <w:t>0,263</w:t>
            </w:r>
          </w:p>
        </w:tc>
        <w:tc>
          <w:tcPr>
            <w:tcW w:w="1756" w:type="dxa"/>
          </w:tcPr>
          <w:p w:rsidR="008F6E91" w:rsidRDefault="008F6E91">
            <w:pPr>
              <w:pStyle w:val="ConsPlusNormal"/>
              <w:jc w:val="center"/>
            </w:pPr>
            <w:r>
              <w:t>3708,3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975,3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2791622,1</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88" w:name="P3883"/>
            <w:bookmarkEnd w:id="88"/>
            <w:r>
              <w:t>31.1.2.1</w:t>
            </w:r>
          </w:p>
        </w:tc>
        <w:tc>
          <w:tcPr>
            <w:tcW w:w="2908" w:type="dxa"/>
          </w:tcPr>
          <w:p w:rsidR="008F6E91" w:rsidRDefault="008F6E91">
            <w:pPr>
              <w:pStyle w:val="ConsPlusNormal"/>
            </w:pPr>
            <w:r>
              <w:t>в том числе комплексное посещение для проведения углубленной диспансеризации</w:t>
            </w:r>
          </w:p>
        </w:tc>
        <w:tc>
          <w:tcPr>
            <w:tcW w:w="1756" w:type="dxa"/>
          </w:tcPr>
          <w:p w:rsidR="008F6E91" w:rsidRDefault="008F6E91">
            <w:pPr>
              <w:pStyle w:val="ConsPlusNormal"/>
              <w:jc w:val="center"/>
            </w:pPr>
            <w:r>
              <w:t>0,00000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89" w:name="P3892"/>
            <w:bookmarkEnd w:id="89"/>
            <w:r>
              <w:t>31.1.3</w:t>
            </w:r>
          </w:p>
        </w:tc>
        <w:tc>
          <w:tcPr>
            <w:tcW w:w="2908" w:type="dxa"/>
          </w:tcPr>
          <w:p w:rsidR="008F6E91" w:rsidRDefault="008F6E91">
            <w:pPr>
              <w:pStyle w:val="ConsPlusNormal"/>
            </w:pPr>
            <w:r>
              <w:t>посещение с иными целями</w:t>
            </w:r>
          </w:p>
        </w:tc>
        <w:tc>
          <w:tcPr>
            <w:tcW w:w="1756" w:type="dxa"/>
          </w:tcPr>
          <w:p w:rsidR="008F6E91" w:rsidRDefault="008F6E91">
            <w:pPr>
              <w:pStyle w:val="ConsPlusNormal"/>
              <w:jc w:val="center"/>
            </w:pPr>
            <w:r>
              <w:t>2,395</w:t>
            </w:r>
          </w:p>
        </w:tc>
        <w:tc>
          <w:tcPr>
            <w:tcW w:w="1756" w:type="dxa"/>
          </w:tcPr>
          <w:p w:rsidR="008F6E91" w:rsidRDefault="008F6E91">
            <w:pPr>
              <w:pStyle w:val="ConsPlusNormal"/>
              <w:jc w:val="center"/>
            </w:pPr>
            <w:r>
              <w:t>526,5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1261,1</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3609652,1</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0" w:name="P3901"/>
            <w:bookmarkEnd w:id="90"/>
            <w:r>
              <w:t>31.2</w:t>
            </w:r>
          </w:p>
        </w:tc>
        <w:tc>
          <w:tcPr>
            <w:tcW w:w="2908" w:type="dxa"/>
          </w:tcPr>
          <w:p w:rsidR="008F6E91" w:rsidRDefault="008F6E91">
            <w:pPr>
              <w:pStyle w:val="ConsPlusNormal"/>
            </w:pPr>
            <w:r>
              <w:t>посещение по неотложной медицинской помощи</w:t>
            </w:r>
          </w:p>
        </w:tc>
        <w:tc>
          <w:tcPr>
            <w:tcW w:w="1756" w:type="dxa"/>
          </w:tcPr>
          <w:p w:rsidR="008F6E91" w:rsidRDefault="008F6E91">
            <w:pPr>
              <w:pStyle w:val="ConsPlusNormal"/>
              <w:jc w:val="center"/>
            </w:pPr>
            <w:r>
              <w:t>0,54</w:t>
            </w:r>
          </w:p>
        </w:tc>
        <w:tc>
          <w:tcPr>
            <w:tcW w:w="1756" w:type="dxa"/>
          </w:tcPr>
          <w:p w:rsidR="008F6E91" w:rsidRDefault="008F6E91">
            <w:pPr>
              <w:pStyle w:val="ConsPlusNormal"/>
              <w:jc w:val="center"/>
            </w:pPr>
            <w:r>
              <w:t>1142,2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616,8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1765440,8</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1" w:name="P3910"/>
            <w:bookmarkEnd w:id="91"/>
            <w:r>
              <w:t>31.3</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1,7877</w:t>
            </w:r>
          </w:p>
        </w:tc>
        <w:tc>
          <w:tcPr>
            <w:tcW w:w="1756" w:type="dxa"/>
          </w:tcPr>
          <w:p w:rsidR="008F6E91" w:rsidRDefault="008F6E91">
            <w:pPr>
              <w:pStyle w:val="ConsPlusNormal"/>
              <w:jc w:val="center"/>
            </w:pPr>
            <w:r>
              <w:t>2585,6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4622,4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13231048,3</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2" w:name="P3919"/>
            <w:bookmarkEnd w:id="92"/>
            <w:r>
              <w:t>31.3.1</w:t>
            </w:r>
          </w:p>
        </w:tc>
        <w:tc>
          <w:tcPr>
            <w:tcW w:w="2908" w:type="dxa"/>
          </w:tcPr>
          <w:p w:rsidR="008F6E91" w:rsidRDefault="008F6E91">
            <w:pPr>
              <w:pStyle w:val="ConsPlusNormal"/>
            </w:pPr>
            <w:r>
              <w:t>КТ</w:t>
            </w:r>
          </w:p>
        </w:tc>
        <w:tc>
          <w:tcPr>
            <w:tcW w:w="1756" w:type="dxa"/>
          </w:tcPr>
          <w:p w:rsidR="008F6E91" w:rsidRDefault="008F6E91">
            <w:pPr>
              <w:pStyle w:val="ConsPlusNormal"/>
              <w:jc w:val="center"/>
            </w:pPr>
            <w:r>
              <w:t>0,04632</w:t>
            </w:r>
          </w:p>
        </w:tc>
        <w:tc>
          <w:tcPr>
            <w:tcW w:w="1756" w:type="dxa"/>
          </w:tcPr>
          <w:p w:rsidR="008F6E91" w:rsidRDefault="008F6E91">
            <w:pPr>
              <w:pStyle w:val="ConsPlusNormal"/>
              <w:jc w:val="center"/>
            </w:pPr>
            <w:r>
              <w:t>4067,9</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188,4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539354,1</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3" w:name="P3928"/>
            <w:bookmarkEnd w:id="93"/>
            <w:r>
              <w:t>31.3.2</w:t>
            </w:r>
          </w:p>
        </w:tc>
        <w:tc>
          <w:tcPr>
            <w:tcW w:w="2908" w:type="dxa"/>
          </w:tcPr>
          <w:p w:rsidR="008F6E91" w:rsidRDefault="008F6E91">
            <w:pPr>
              <w:pStyle w:val="ConsPlusNormal"/>
            </w:pPr>
            <w:r>
              <w:t>МРТ</w:t>
            </w:r>
          </w:p>
        </w:tc>
        <w:tc>
          <w:tcPr>
            <w:tcW w:w="1756" w:type="dxa"/>
          </w:tcPr>
          <w:p w:rsidR="008F6E91" w:rsidRDefault="008F6E91">
            <w:pPr>
              <w:pStyle w:val="ConsPlusNormal"/>
              <w:jc w:val="center"/>
            </w:pPr>
            <w:r>
              <w:t>0,02634</w:t>
            </w:r>
          </w:p>
        </w:tc>
        <w:tc>
          <w:tcPr>
            <w:tcW w:w="1756" w:type="dxa"/>
          </w:tcPr>
          <w:p w:rsidR="008F6E91" w:rsidRDefault="008F6E91">
            <w:pPr>
              <w:pStyle w:val="ConsPlusNormal"/>
              <w:jc w:val="center"/>
            </w:pPr>
            <w:r>
              <w:t>5720,9</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150,7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431334,2</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4" w:name="P3937"/>
            <w:bookmarkEnd w:id="94"/>
            <w:r>
              <w:t>31.3.3</w:t>
            </w:r>
          </w:p>
        </w:tc>
        <w:tc>
          <w:tcPr>
            <w:tcW w:w="2908" w:type="dxa"/>
          </w:tcPr>
          <w:p w:rsidR="008F6E91" w:rsidRDefault="008F6E91">
            <w:pPr>
              <w:pStyle w:val="ConsPlusNormal"/>
            </w:pPr>
            <w:r>
              <w:t>УЗИ сердечно-сосудистой системы</w:t>
            </w:r>
          </w:p>
        </w:tc>
        <w:tc>
          <w:tcPr>
            <w:tcW w:w="1756" w:type="dxa"/>
          </w:tcPr>
          <w:p w:rsidR="008F6E91" w:rsidRDefault="008F6E91">
            <w:pPr>
              <w:pStyle w:val="ConsPlusNormal"/>
              <w:jc w:val="center"/>
            </w:pPr>
            <w:r>
              <w:t>0,08286</w:t>
            </w:r>
          </w:p>
        </w:tc>
        <w:tc>
          <w:tcPr>
            <w:tcW w:w="1756" w:type="dxa"/>
          </w:tcPr>
          <w:p w:rsidR="008F6E91" w:rsidRDefault="008F6E91">
            <w:pPr>
              <w:pStyle w:val="ConsPlusNormal"/>
              <w:jc w:val="center"/>
            </w:pPr>
            <w:r>
              <w:t>787,5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65,2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186770,0</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5" w:name="P3946"/>
            <w:bookmarkEnd w:id="95"/>
            <w:r>
              <w:t>31.3.4</w:t>
            </w:r>
          </w:p>
        </w:tc>
        <w:tc>
          <w:tcPr>
            <w:tcW w:w="2908" w:type="dxa"/>
          </w:tcPr>
          <w:p w:rsidR="008F6E91" w:rsidRDefault="008F6E91">
            <w:pPr>
              <w:pStyle w:val="ConsPlusNormal"/>
            </w:pPr>
            <w:r>
              <w:t>эндоскопическое диагностическое исследование</w:t>
            </w:r>
          </w:p>
        </w:tc>
        <w:tc>
          <w:tcPr>
            <w:tcW w:w="1756" w:type="dxa"/>
          </w:tcPr>
          <w:p w:rsidR="008F6E91" w:rsidRDefault="008F6E91">
            <w:pPr>
              <w:pStyle w:val="ConsPlusNormal"/>
              <w:jc w:val="center"/>
            </w:pPr>
            <w:r>
              <w:t>0,02994</w:t>
            </w:r>
          </w:p>
        </w:tc>
        <w:tc>
          <w:tcPr>
            <w:tcW w:w="1756" w:type="dxa"/>
          </w:tcPr>
          <w:p w:rsidR="008F6E91" w:rsidRDefault="008F6E91">
            <w:pPr>
              <w:pStyle w:val="ConsPlusNormal"/>
              <w:jc w:val="center"/>
            </w:pPr>
            <w:r>
              <w:t>1477,5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44,2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126625,3</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6" w:name="P3955"/>
            <w:bookmarkEnd w:id="96"/>
            <w:r>
              <w:t>31.3.5</w:t>
            </w:r>
          </w:p>
        </w:tc>
        <w:tc>
          <w:tcPr>
            <w:tcW w:w="2908" w:type="dxa"/>
          </w:tcPr>
          <w:p w:rsidR="008F6E91" w:rsidRDefault="008F6E91">
            <w:pPr>
              <w:pStyle w:val="ConsPlusNormal"/>
            </w:pPr>
            <w:r>
              <w:t>молекулярно-генетическое исследование</w:t>
            </w:r>
          </w:p>
        </w:tc>
        <w:tc>
          <w:tcPr>
            <w:tcW w:w="1756" w:type="dxa"/>
          </w:tcPr>
          <w:p w:rsidR="008F6E91" w:rsidRDefault="008F6E91">
            <w:pPr>
              <w:pStyle w:val="ConsPlusNormal"/>
              <w:jc w:val="center"/>
            </w:pPr>
            <w:r>
              <w:t>0,000920</w:t>
            </w:r>
          </w:p>
        </w:tc>
        <w:tc>
          <w:tcPr>
            <w:tcW w:w="1756" w:type="dxa"/>
          </w:tcPr>
          <w:p w:rsidR="008F6E91" w:rsidRDefault="008F6E91">
            <w:pPr>
              <w:pStyle w:val="ConsPlusNormal"/>
              <w:jc w:val="center"/>
            </w:pPr>
            <w:r>
              <w:t>13081,0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34447,6</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7" w:name="P3964"/>
            <w:bookmarkEnd w:id="97"/>
            <w:r>
              <w:t>31.3.6</w:t>
            </w:r>
          </w:p>
        </w:tc>
        <w:tc>
          <w:tcPr>
            <w:tcW w:w="2908" w:type="dxa"/>
          </w:tcPr>
          <w:p w:rsidR="008F6E91" w:rsidRDefault="008F6E91">
            <w:pPr>
              <w:pStyle w:val="ConsPlusNormal"/>
            </w:pPr>
            <w:r>
              <w:t>патолого-анатомическое исследование</w:t>
            </w:r>
          </w:p>
        </w:tc>
        <w:tc>
          <w:tcPr>
            <w:tcW w:w="1756" w:type="dxa"/>
          </w:tcPr>
          <w:p w:rsidR="008F6E91" w:rsidRDefault="008F6E91">
            <w:pPr>
              <w:pStyle w:val="ConsPlusNormal"/>
              <w:jc w:val="center"/>
            </w:pPr>
            <w:r>
              <w:t>0,01321</w:t>
            </w:r>
          </w:p>
        </w:tc>
        <w:tc>
          <w:tcPr>
            <w:tcW w:w="1756" w:type="dxa"/>
          </w:tcPr>
          <w:p w:rsidR="008F6E91" w:rsidRDefault="008F6E91">
            <w:pPr>
              <w:pStyle w:val="ConsPlusNormal"/>
              <w:jc w:val="center"/>
            </w:pPr>
            <w:r>
              <w:t>3234,6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42,7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122306,8</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8" w:name="P3973"/>
            <w:bookmarkEnd w:id="98"/>
            <w:r>
              <w:t>31.3.7</w:t>
            </w:r>
          </w:p>
        </w:tc>
        <w:tc>
          <w:tcPr>
            <w:tcW w:w="2908" w:type="dxa"/>
          </w:tcPr>
          <w:p w:rsidR="008F6E91" w:rsidRDefault="008F6E91">
            <w:pPr>
              <w:pStyle w:val="ConsPlusNormal"/>
            </w:pPr>
            <w:r>
              <w:t>тестирование на выявление новой коронавирусной инфекции</w:t>
            </w:r>
          </w:p>
        </w:tc>
        <w:tc>
          <w:tcPr>
            <w:tcW w:w="1756" w:type="dxa"/>
          </w:tcPr>
          <w:p w:rsidR="008F6E91" w:rsidRDefault="008F6E91">
            <w:pPr>
              <w:pStyle w:val="ConsPlusNormal"/>
              <w:jc w:val="center"/>
            </w:pPr>
            <w:r>
              <w:t>0,08987</w:t>
            </w:r>
          </w:p>
        </w:tc>
        <w:tc>
          <w:tcPr>
            <w:tcW w:w="1756" w:type="dxa"/>
          </w:tcPr>
          <w:p w:rsidR="008F6E91" w:rsidRDefault="008F6E91">
            <w:pPr>
              <w:pStyle w:val="ConsPlusNormal"/>
              <w:jc w:val="center"/>
            </w:pPr>
            <w:r>
              <w:t>961,0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86,4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247202,5</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99" w:name="P3982"/>
            <w:bookmarkEnd w:id="99"/>
            <w:r>
              <w:t>31.4</w:t>
            </w:r>
          </w:p>
        </w:tc>
        <w:tc>
          <w:tcPr>
            <w:tcW w:w="2908" w:type="dxa"/>
          </w:tcPr>
          <w:p w:rsidR="008F6E91" w:rsidRDefault="008F6E91">
            <w:pPr>
              <w:pStyle w:val="ConsPlusNormal"/>
            </w:pPr>
            <w:r>
              <w:t>обращение по заболеванию при оказании медицинской помощи по профилю "медицинская реабилитация"</w:t>
            </w:r>
          </w:p>
        </w:tc>
        <w:tc>
          <w:tcPr>
            <w:tcW w:w="1756" w:type="dxa"/>
          </w:tcPr>
          <w:p w:rsidR="008F6E91" w:rsidRDefault="008F6E91">
            <w:pPr>
              <w:pStyle w:val="ConsPlusNormal"/>
              <w:jc w:val="center"/>
            </w:pPr>
            <w:r>
              <w:t>0,00294</w:t>
            </w:r>
          </w:p>
        </w:tc>
        <w:tc>
          <w:tcPr>
            <w:tcW w:w="1756" w:type="dxa"/>
          </w:tcPr>
          <w:p w:rsidR="008F6E91" w:rsidRDefault="008F6E91">
            <w:pPr>
              <w:pStyle w:val="ConsPlusNormal"/>
              <w:jc w:val="center"/>
            </w:pPr>
            <w:r>
              <w:t>29528,6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86,8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248497,4</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специализированная медицинская помощь в стационарных условиях, в том числе</w:t>
            </w:r>
          </w:p>
        </w:tc>
        <w:tc>
          <w:tcPr>
            <w:tcW w:w="904" w:type="dxa"/>
          </w:tcPr>
          <w:p w:rsidR="008F6E91" w:rsidRDefault="008F6E91">
            <w:pPr>
              <w:pStyle w:val="ConsPlusNormal"/>
              <w:jc w:val="center"/>
            </w:pPr>
            <w:bookmarkStart w:id="100" w:name="P3992"/>
            <w:bookmarkEnd w:id="100"/>
            <w:r>
              <w:t>32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0,166342</w:t>
            </w:r>
          </w:p>
        </w:tc>
        <w:tc>
          <w:tcPr>
            <w:tcW w:w="1756" w:type="dxa"/>
          </w:tcPr>
          <w:p w:rsidR="008F6E91" w:rsidRDefault="008F6E91">
            <w:pPr>
              <w:pStyle w:val="ConsPlusNormal"/>
              <w:jc w:val="center"/>
            </w:pPr>
            <w:r>
              <w:t>59666,0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9924,7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28409245,0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помощь по профилю "онкология"</w:t>
            </w:r>
          </w:p>
        </w:tc>
        <w:tc>
          <w:tcPr>
            <w:tcW w:w="904" w:type="dxa"/>
          </w:tcPr>
          <w:p w:rsidR="008F6E91" w:rsidRDefault="008F6E91">
            <w:pPr>
              <w:pStyle w:val="ConsPlusNormal"/>
              <w:jc w:val="center"/>
            </w:pPr>
            <w:bookmarkStart w:id="101" w:name="P4002"/>
            <w:bookmarkEnd w:id="101"/>
            <w:r>
              <w:t>32.1</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0,009488</w:t>
            </w:r>
          </w:p>
        </w:tc>
        <w:tc>
          <w:tcPr>
            <w:tcW w:w="1756" w:type="dxa"/>
          </w:tcPr>
          <w:p w:rsidR="008F6E91" w:rsidRDefault="008F6E91">
            <w:pPr>
              <w:pStyle w:val="ConsPlusNormal"/>
              <w:jc w:val="center"/>
            </w:pPr>
            <w:r>
              <w:t>161329,3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1530,7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4381460,2</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реабилитация в стационарных условиях</w:t>
            </w:r>
          </w:p>
        </w:tc>
        <w:tc>
          <w:tcPr>
            <w:tcW w:w="904" w:type="dxa"/>
          </w:tcPr>
          <w:p w:rsidR="008F6E91" w:rsidRDefault="008F6E91">
            <w:pPr>
              <w:pStyle w:val="ConsPlusNormal"/>
              <w:jc w:val="center"/>
            </w:pPr>
            <w:bookmarkStart w:id="102" w:name="P4012"/>
            <w:bookmarkEnd w:id="102"/>
            <w:r>
              <w:t>32.2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0,004443</w:t>
            </w:r>
          </w:p>
        </w:tc>
        <w:tc>
          <w:tcPr>
            <w:tcW w:w="1756" w:type="dxa"/>
          </w:tcPr>
          <w:p w:rsidR="008F6E91" w:rsidRDefault="008F6E91">
            <w:pPr>
              <w:pStyle w:val="ConsPlusNormal"/>
              <w:jc w:val="center"/>
            </w:pPr>
            <w:r>
              <w:t>61603,8</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273,7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783455,9</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медицинская помощь в условиях дневного стационара</w:t>
            </w:r>
          </w:p>
        </w:tc>
        <w:tc>
          <w:tcPr>
            <w:tcW w:w="904" w:type="dxa"/>
          </w:tcPr>
          <w:p w:rsidR="008F6E91" w:rsidRDefault="008F6E91">
            <w:pPr>
              <w:pStyle w:val="ConsPlusNormal"/>
              <w:jc w:val="center"/>
            </w:pPr>
            <w:bookmarkStart w:id="103" w:name="P4022"/>
            <w:bookmarkEnd w:id="103"/>
            <w:r>
              <w:t>33</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0,0686050</w:t>
            </w:r>
          </w:p>
        </w:tc>
        <w:tc>
          <w:tcPr>
            <w:tcW w:w="1756" w:type="dxa"/>
          </w:tcPr>
          <w:p w:rsidR="008F6E91" w:rsidRDefault="008F6E91">
            <w:pPr>
              <w:pStyle w:val="ConsPlusNormal"/>
              <w:jc w:val="center"/>
            </w:pPr>
            <w:r>
              <w:t>36705,5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2518,2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7208057,4</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помощь по профилю "онкология"</w:t>
            </w:r>
          </w:p>
        </w:tc>
        <w:tc>
          <w:tcPr>
            <w:tcW w:w="904" w:type="dxa"/>
          </w:tcPr>
          <w:p w:rsidR="008F6E91" w:rsidRDefault="008F6E91">
            <w:pPr>
              <w:pStyle w:val="ConsPlusNormal"/>
              <w:jc w:val="center"/>
            </w:pPr>
            <w:bookmarkStart w:id="104" w:name="P4032"/>
            <w:bookmarkEnd w:id="104"/>
            <w:r>
              <w:t>33.1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0,0090070</w:t>
            </w:r>
          </w:p>
        </w:tc>
        <w:tc>
          <w:tcPr>
            <w:tcW w:w="1756" w:type="dxa"/>
          </w:tcPr>
          <w:p w:rsidR="008F6E91" w:rsidRDefault="008F6E91">
            <w:pPr>
              <w:pStyle w:val="ConsPlusNormal"/>
              <w:jc w:val="center"/>
            </w:pPr>
            <w:r>
              <w:t>125429,8</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1129,7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3233790,4</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при экстракорпоральном оплодотворении</w:t>
            </w:r>
          </w:p>
        </w:tc>
        <w:tc>
          <w:tcPr>
            <w:tcW w:w="904" w:type="dxa"/>
          </w:tcPr>
          <w:p w:rsidR="008F6E91" w:rsidRDefault="008F6E91">
            <w:pPr>
              <w:pStyle w:val="ConsPlusNormal"/>
              <w:jc w:val="center"/>
            </w:pPr>
            <w:bookmarkStart w:id="105" w:name="P4042"/>
            <w:bookmarkEnd w:id="105"/>
            <w:r>
              <w:t>33.2</w:t>
            </w:r>
          </w:p>
        </w:tc>
        <w:tc>
          <w:tcPr>
            <w:tcW w:w="2908" w:type="dxa"/>
          </w:tcPr>
          <w:p w:rsidR="008F6E91" w:rsidRDefault="008F6E91">
            <w:pPr>
              <w:pStyle w:val="ConsPlusNormal"/>
            </w:pPr>
            <w:r>
              <w:t>случай</w:t>
            </w:r>
          </w:p>
        </w:tc>
        <w:tc>
          <w:tcPr>
            <w:tcW w:w="1756" w:type="dxa"/>
          </w:tcPr>
          <w:p w:rsidR="008F6E91" w:rsidRDefault="008F6E91">
            <w:pPr>
              <w:pStyle w:val="ConsPlusNormal"/>
              <w:jc w:val="center"/>
            </w:pPr>
            <w:r>
              <w:t>0,000477</w:t>
            </w:r>
          </w:p>
        </w:tc>
        <w:tc>
          <w:tcPr>
            <w:tcW w:w="1756" w:type="dxa"/>
          </w:tcPr>
          <w:p w:rsidR="008F6E91" w:rsidRDefault="008F6E91">
            <w:pPr>
              <w:pStyle w:val="ConsPlusNormal"/>
              <w:jc w:val="center"/>
            </w:pPr>
            <w:r>
              <w:t>188340,0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257153,2</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904" w:type="dxa"/>
          </w:tcPr>
          <w:p w:rsidR="008F6E91" w:rsidRDefault="008F6E91">
            <w:pPr>
              <w:pStyle w:val="ConsPlusNormal"/>
              <w:jc w:val="center"/>
            </w:pPr>
            <w:r>
              <w:t>34</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10407,5</w:t>
            </w:r>
          </w:p>
        </w:tc>
        <w:tc>
          <w:tcPr>
            <w:tcW w:w="688" w:type="dxa"/>
          </w:tcPr>
          <w:p w:rsidR="008F6E91" w:rsidRDefault="008F6E91">
            <w:pPr>
              <w:pStyle w:val="ConsPlusNormal"/>
              <w:jc w:val="center"/>
            </w:pPr>
            <w:r>
              <w:t>0,013</w:t>
            </w:r>
          </w:p>
        </w:tc>
      </w:tr>
      <w:tr w:rsidR="008F6E91">
        <w:tc>
          <w:tcPr>
            <w:tcW w:w="3252" w:type="dxa"/>
            <w:gridSpan w:val="3"/>
          </w:tcPr>
          <w:p w:rsidR="008F6E91" w:rsidRDefault="008F6E91">
            <w:pPr>
              <w:pStyle w:val="ConsPlusNormal"/>
            </w:pPr>
            <w:r>
              <w:t>медицинская помощь в амбулаторных условиях</w:t>
            </w:r>
          </w:p>
        </w:tc>
        <w:tc>
          <w:tcPr>
            <w:tcW w:w="904" w:type="dxa"/>
          </w:tcPr>
          <w:p w:rsidR="008F6E91" w:rsidRDefault="008F6E91">
            <w:pPr>
              <w:pStyle w:val="ConsPlusNormal"/>
              <w:jc w:val="center"/>
            </w:pPr>
            <w:bookmarkStart w:id="106" w:name="P4062"/>
            <w:bookmarkEnd w:id="106"/>
            <w:r>
              <w:t>35</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10407,5</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Итого (сумма </w:t>
            </w:r>
            <w:hyperlink w:anchor="P3373" w:history="1">
              <w:r>
                <w:rPr>
                  <w:color w:val="0000FF"/>
                </w:rPr>
                <w:t>строк 01</w:t>
              </w:r>
            </w:hyperlink>
            <w:r>
              <w:t xml:space="preserve"> + </w:t>
            </w:r>
            <w:hyperlink w:anchor="P3583" w:history="1">
              <w:r>
                <w:rPr>
                  <w:color w:val="0000FF"/>
                </w:rPr>
                <w:t>22</w:t>
              </w:r>
            </w:hyperlink>
            <w:r>
              <w:t xml:space="preserve"> + </w:t>
            </w:r>
            <w:hyperlink w:anchor="P3593" w:history="1">
              <w:r>
                <w:rPr>
                  <w:color w:val="0000FF"/>
                </w:rPr>
                <w:t>23</w:t>
              </w:r>
            </w:hyperlink>
            <w:r>
              <w:t>)</w:t>
            </w:r>
          </w:p>
        </w:tc>
        <w:tc>
          <w:tcPr>
            <w:tcW w:w="904" w:type="dxa"/>
          </w:tcPr>
          <w:p w:rsidR="008F6E91" w:rsidRDefault="008F6E91">
            <w:pPr>
              <w:pStyle w:val="ConsPlusNormal"/>
              <w:jc w:val="center"/>
            </w:pPr>
            <w:r>
              <w:t>36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5095,1</w:t>
            </w:r>
          </w:p>
        </w:tc>
        <w:tc>
          <w:tcPr>
            <w:tcW w:w="904" w:type="dxa"/>
          </w:tcPr>
          <w:p w:rsidR="008F6E91" w:rsidRDefault="008F6E91">
            <w:pPr>
              <w:pStyle w:val="ConsPlusNormal"/>
              <w:jc w:val="center"/>
            </w:pPr>
            <w:r>
              <w:t>22431,6</w:t>
            </w:r>
          </w:p>
        </w:tc>
        <w:tc>
          <w:tcPr>
            <w:tcW w:w="1264" w:type="dxa"/>
          </w:tcPr>
          <w:p w:rsidR="008F6E91" w:rsidRDefault="008F6E91">
            <w:pPr>
              <w:pStyle w:val="ConsPlusNormal"/>
              <w:jc w:val="center"/>
            </w:pPr>
            <w:r>
              <w:t>14601815,5</w:t>
            </w:r>
          </w:p>
        </w:tc>
        <w:tc>
          <w:tcPr>
            <w:tcW w:w="1264" w:type="dxa"/>
          </w:tcPr>
          <w:p w:rsidR="008F6E91" w:rsidRDefault="008F6E91">
            <w:pPr>
              <w:pStyle w:val="ConsPlusNormal"/>
              <w:jc w:val="center"/>
            </w:pPr>
            <w:r>
              <w:t>64208367,8</w:t>
            </w:r>
          </w:p>
        </w:tc>
        <w:tc>
          <w:tcPr>
            <w:tcW w:w="688" w:type="dxa"/>
          </w:tcPr>
          <w:p w:rsidR="008F6E91" w:rsidRDefault="008F6E91">
            <w:pPr>
              <w:pStyle w:val="ConsPlusNormal"/>
              <w:jc w:val="center"/>
            </w:pPr>
            <w:r>
              <w:t>100,0</w:t>
            </w:r>
          </w:p>
        </w:tc>
      </w:tr>
    </w:tbl>
    <w:p w:rsidR="008F6E91" w:rsidRDefault="008F6E91">
      <w:pPr>
        <w:sectPr w:rsidR="008F6E91">
          <w:pgSz w:w="16838" w:h="11905" w:orient="landscape"/>
          <w:pgMar w:top="1701" w:right="1134" w:bottom="850" w:left="1134" w:header="0" w:footer="0" w:gutter="0"/>
          <w:cols w:space="720"/>
        </w:sectPr>
      </w:pPr>
    </w:p>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07" w:name="P4083"/>
      <w:bookmarkEnd w:id="107"/>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8F6E91" w:rsidRDefault="008F6E91">
      <w:pPr>
        <w:pStyle w:val="ConsPlusNormal"/>
        <w:spacing w:before="220"/>
        <w:ind w:firstLine="540"/>
        <w:jc w:val="both"/>
      </w:pPr>
      <w:bookmarkStart w:id="108" w:name="P4084"/>
      <w:bookmarkEnd w:id="108"/>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8F6E91" w:rsidRDefault="008F6E91">
      <w:pPr>
        <w:pStyle w:val="ConsPlusNormal"/>
        <w:jc w:val="both"/>
      </w:pPr>
    </w:p>
    <w:p w:rsidR="008F6E91" w:rsidRDefault="008F6E91">
      <w:pPr>
        <w:pStyle w:val="ConsPlusNormal"/>
        <w:jc w:val="right"/>
        <w:outlineLvl w:val="2"/>
      </w:pPr>
      <w:r>
        <w:t>Таблица 3</w:t>
      </w:r>
    </w:p>
    <w:p w:rsidR="008F6E91" w:rsidRDefault="008F6E91">
      <w:pPr>
        <w:pStyle w:val="ConsPlusNormal"/>
        <w:jc w:val="both"/>
      </w:pPr>
    </w:p>
    <w:p w:rsidR="008F6E91" w:rsidRDefault="008F6E91">
      <w:pPr>
        <w:pStyle w:val="ConsPlusTitle"/>
        <w:jc w:val="center"/>
      </w:pPr>
      <w:r>
        <w:t>на 2024 год</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760"/>
        <w:gridCol w:w="904"/>
        <w:gridCol w:w="904"/>
        <w:gridCol w:w="2908"/>
        <w:gridCol w:w="1756"/>
        <w:gridCol w:w="1756"/>
        <w:gridCol w:w="1036"/>
        <w:gridCol w:w="904"/>
        <w:gridCol w:w="1264"/>
        <w:gridCol w:w="1264"/>
        <w:gridCol w:w="688"/>
      </w:tblGrid>
      <w:tr w:rsidR="008F6E91">
        <w:tc>
          <w:tcPr>
            <w:tcW w:w="3252" w:type="dxa"/>
            <w:gridSpan w:val="3"/>
            <w:vMerge w:val="restart"/>
          </w:tcPr>
          <w:p w:rsidR="008F6E91" w:rsidRDefault="008F6E91">
            <w:pPr>
              <w:pStyle w:val="ConsPlusNormal"/>
            </w:pPr>
          </w:p>
        </w:tc>
        <w:tc>
          <w:tcPr>
            <w:tcW w:w="904" w:type="dxa"/>
            <w:vMerge w:val="restart"/>
          </w:tcPr>
          <w:p w:rsidR="008F6E91" w:rsidRDefault="008F6E91">
            <w:pPr>
              <w:pStyle w:val="ConsPlusNormal"/>
              <w:jc w:val="center"/>
            </w:pPr>
            <w:r>
              <w:t>N строки</w:t>
            </w:r>
          </w:p>
        </w:tc>
        <w:tc>
          <w:tcPr>
            <w:tcW w:w="2908" w:type="dxa"/>
            <w:vMerge w:val="restart"/>
          </w:tcPr>
          <w:p w:rsidR="008F6E91" w:rsidRDefault="008F6E91">
            <w:pPr>
              <w:pStyle w:val="ConsPlusNormal"/>
              <w:jc w:val="center"/>
            </w:pPr>
            <w:r>
              <w:t>Единица измерения</w:t>
            </w:r>
          </w:p>
        </w:tc>
        <w:tc>
          <w:tcPr>
            <w:tcW w:w="1756" w:type="dxa"/>
            <w:vMerge w:val="restart"/>
          </w:tcPr>
          <w:p w:rsidR="008F6E91" w:rsidRDefault="008F6E91">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6" w:type="dxa"/>
            <w:vMerge w:val="restart"/>
          </w:tcPr>
          <w:p w:rsidR="008F6E91" w:rsidRDefault="008F6E91">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8F6E91" w:rsidRDefault="008F6E91">
            <w:pPr>
              <w:pStyle w:val="ConsPlusNormal"/>
              <w:jc w:val="center"/>
            </w:pPr>
            <w:r>
              <w:t>Подушевые нормативы финансирования территориальной программы</w:t>
            </w:r>
          </w:p>
        </w:tc>
        <w:tc>
          <w:tcPr>
            <w:tcW w:w="3216" w:type="dxa"/>
            <w:gridSpan w:val="3"/>
          </w:tcPr>
          <w:p w:rsidR="008F6E91" w:rsidRDefault="008F6E91">
            <w:pPr>
              <w:pStyle w:val="ConsPlusNormal"/>
              <w:jc w:val="center"/>
            </w:pPr>
            <w:r>
              <w:t>Стоимость территориальной программы по источникам ее финансового обеспечения</w:t>
            </w:r>
          </w:p>
        </w:tc>
      </w:tr>
      <w:tr w:rsidR="008F6E91">
        <w:tc>
          <w:tcPr>
            <w:tcW w:w="3252" w:type="dxa"/>
            <w:gridSpan w:val="3"/>
            <w:vMerge/>
          </w:tcPr>
          <w:p w:rsidR="008F6E91" w:rsidRDefault="008F6E91">
            <w:pPr>
              <w:spacing w:after="1" w:line="0" w:lineRule="atLeast"/>
            </w:pPr>
          </w:p>
        </w:tc>
        <w:tc>
          <w:tcPr>
            <w:tcW w:w="904" w:type="dxa"/>
            <w:vMerge/>
          </w:tcPr>
          <w:p w:rsidR="008F6E91" w:rsidRDefault="008F6E91">
            <w:pPr>
              <w:spacing w:after="1" w:line="0" w:lineRule="atLeast"/>
            </w:pPr>
          </w:p>
        </w:tc>
        <w:tc>
          <w:tcPr>
            <w:tcW w:w="2908"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940" w:type="dxa"/>
            <w:gridSpan w:val="2"/>
          </w:tcPr>
          <w:p w:rsidR="008F6E91" w:rsidRDefault="008F6E91">
            <w:pPr>
              <w:pStyle w:val="ConsPlusNormal"/>
              <w:jc w:val="center"/>
            </w:pPr>
            <w:r>
              <w:t>руб.</w:t>
            </w:r>
          </w:p>
        </w:tc>
        <w:tc>
          <w:tcPr>
            <w:tcW w:w="2528" w:type="dxa"/>
            <w:gridSpan w:val="2"/>
          </w:tcPr>
          <w:p w:rsidR="008F6E91" w:rsidRDefault="008F6E91">
            <w:pPr>
              <w:pStyle w:val="ConsPlusNormal"/>
              <w:jc w:val="center"/>
            </w:pPr>
            <w:r>
              <w:t>тыс. руб.</w:t>
            </w:r>
          </w:p>
        </w:tc>
        <w:tc>
          <w:tcPr>
            <w:tcW w:w="688" w:type="dxa"/>
            <w:vMerge w:val="restart"/>
          </w:tcPr>
          <w:p w:rsidR="008F6E91" w:rsidRDefault="008F6E91">
            <w:pPr>
              <w:pStyle w:val="ConsPlusNormal"/>
              <w:jc w:val="center"/>
            </w:pPr>
            <w:r>
              <w:t>в % к итогу</w:t>
            </w:r>
          </w:p>
        </w:tc>
      </w:tr>
      <w:tr w:rsidR="008F6E91">
        <w:tc>
          <w:tcPr>
            <w:tcW w:w="3252" w:type="dxa"/>
            <w:gridSpan w:val="3"/>
            <w:vMerge/>
          </w:tcPr>
          <w:p w:rsidR="008F6E91" w:rsidRDefault="008F6E91">
            <w:pPr>
              <w:spacing w:after="1" w:line="0" w:lineRule="atLeast"/>
            </w:pPr>
          </w:p>
        </w:tc>
        <w:tc>
          <w:tcPr>
            <w:tcW w:w="904" w:type="dxa"/>
            <w:vMerge/>
          </w:tcPr>
          <w:p w:rsidR="008F6E91" w:rsidRDefault="008F6E91">
            <w:pPr>
              <w:spacing w:after="1" w:line="0" w:lineRule="atLeast"/>
            </w:pPr>
          </w:p>
        </w:tc>
        <w:tc>
          <w:tcPr>
            <w:tcW w:w="2908"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756" w:type="dxa"/>
            <w:vMerge/>
          </w:tcPr>
          <w:p w:rsidR="008F6E91" w:rsidRDefault="008F6E91">
            <w:pPr>
              <w:spacing w:after="1" w:line="0" w:lineRule="atLeast"/>
            </w:pPr>
          </w:p>
        </w:tc>
        <w:tc>
          <w:tcPr>
            <w:tcW w:w="1036" w:type="dxa"/>
          </w:tcPr>
          <w:p w:rsidR="008F6E91" w:rsidRDefault="008F6E91">
            <w:pPr>
              <w:pStyle w:val="ConsPlusNormal"/>
              <w:jc w:val="center"/>
            </w:pPr>
            <w:r>
              <w:t>за счет средств бюджета субъекта РФ</w:t>
            </w:r>
          </w:p>
        </w:tc>
        <w:tc>
          <w:tcPr>
            <w:tcW w:w="904" w:type="dxa"/>
          </w:tcPr>
          <w:p w:rsidR="008F6E91" w:rsidRDefault="008F6E91">
            <w:pPr>
              <w:pStyle w:val="ConsPlusNormal"/>
              <w:jc w:val="center"/>
            </w:pPr>
            <w:r>
              <w:t>за счет средств ОМС</w:t>
            </w:r>
          </w:p>
        </w:tc>
        <w:tc>
          <w:tcPr>
            <w:tcW w:w="1264" w:type="dxa"/>
          </w:tcPr>
          <w:p w:rsidR="008F6E91" w:rsidRDefault="008F6E91">
            <w:pPr>
              <w:pStyle w:val="ConsPlusNormal"/>
              <w:jc w:val="center"/>
            </w:pPr>
            <w:r>
              <w:t>за счет средств бюджета субъекта РФ</w:t>
            </w:r>
          </w:p>
        </w:tc>
        <w:tc>
          <w:tcPr>
            <w:tcW w:w="1264" w:type="dxa"/>
          </w:tcPr>
          <w:p w:rsidR="008F6E91" w:rsidRDefault="008F6E91">
            <w:pPr>
              <w:pStyle w:val="ConsPlusNormal"/>
              <w:jc w:val="center"/>
            </w:pPr>
            <w:r>
              <w:t>средства ОМС</w:t>
            </w:r>
          </w:p>
        </w:tc>
        <w:tc>
          <w:tcPr>
            <w:tcW w:w="688" w:type="dxa"/>
            <w:vMerge/>
          </w:tcPr>
          <w:p w:rsidR="008F6E91" w:rsidRDefault="008F6E91">
            <w:pPr>
              <w:spacing w:after="1" w:line="0" w:lineRule="atLeast"/>
            </w:pPr>
          </w:p>
        </w:tc>
      </w:tr>
      <w:tr w:rsidR="008F6E91">
        <w:tc>
          <w:tcPr>
            <w:tcW w:w="3252" w:type="dxa"/>
            <w:gridSpan w:val="3"/>
          </w:tcPr>
          <w:p w:rsidR="008F6E91" w:rsidRDefault="008F6E91">
            <w:pPr>
              <w:pStyle w:val="ConsPlusNormal"/>
              <w:jc w:val="center"/>
            </w:pPr>
            <w:r>
              <w:t>1</w:t>
            </w:r>
          </w:p>
        </w:tc>
        <w:tc>
          <w:tcPr>
            <w:tcW w:w="904" w:type="dxa"/>
          </w:tcPr>
          <w:p w:rsidR="008F6E91" w:rsidRDefault="008F6E91">
            <w:pPr>
              <w:pStyle w:val="ConsPlusNormal"/>
              <w:jc w:val="center"/>
            </w:pPr>
            <w:r>
              <w:t>2</w:t>
            </w:r>
          </w:p>
        </w:tc>
        <w:tc>
          <w:tcPr>
            <w:tcW w:w="2908" w:type="dxa"/>
          </w:tcPr>
          <w:p w:rsidR="008F6E91" w:rsidRDefault="008F6E91">
            <w:pPr>
              <w:pStyle w:val="ConsPlusNormal"/>
              <w:jc w:val="center"/>
            </w:pPr>
            <w:r>
              <w:t>3</w:t>
            </w:r>
          </w:p>
        </w:tc>
        <w:tc>
          <w:tcPr>
            <w:tcW w:w="1756" w:type="dxa"/>
          </w:tcPr>
          <w:p w:rsidR="008F6E91" w:rsidRDefault="008F6E91">
            <w:pPr>
              <w:pStyle w:val="ConsPlusNormal"/>
              <w:jc w:val="center"/>
            </w:pPr>
            <w:r>
              <w:t>4</w:t>
            </w:r>
          </w:p>
        </w:tc>
        <w:tc>
          <w:tcPr>
            <w:tcW w:w="1756" w:type="dxa"/>
          </w:tcPr>
          <w:p w:rsidR="008F6E91" w:rsidRDefault="008F6E91">
            <w:pPr>
              <w:pStyle w:val="ConsPlusNormal"/>
              <w:jc w:val="center"/>
            </w:pPr>
            <w:r>
              <w:t>5</w:t>
            </w:r>
          </w:p>
        </w:tc>
        <w:tc>
          <w:tcPr>
            <w:tcW w:w="1036" w:type="dxa"/>
          </w:tcPr>
          <w:p w:rsidR="008F6E91" w:rsidRDefault="008F6E91">
            <w:pPr>
              <w:pStyle w:val="ConsPlusNormal"/>
              <w:jc w:val="center"/>
            </w:pPr>
            <w:r>
              <w:t>6</w:t>
            </w:r>
          </w:p>
        </w:tc>
        <w:tc>
          <w:tcPr>
            <w:tcW w:w="904" w:type="dxa"/>
          </w:tcPr>
          <w:p w:rsidR="008F6E91" w:rsidRDefault="008F6E91">
            <w:pPr>
              <w:pStyle w:val="ConsPlusNormal"/>
              <w:jc w:val="center"/>
            </w:pPr>
            <w:r>
              <w:t>7</w:t>
            </w:r>
          </w:p>
        </w:tc>
        <w:tc>
          <w:tcPr>
            <w:tcW w:w="1264" w:type="dxa"/>
          </w:tcPr>
          <w:p w:rsidR="008F6E91" w:rsidRDefault="008F6E91">
            <w:pPr>
              <w:pStyle w:val="ConsPlusNormal"/>
              <w:jc w:val="center"/>
            </w:pPr>
            <w:r>
              <w:t>8</w:t>
            </w:r>
          </w:p>
        </w:tc>
        <w:tc>
          <w:tcPr>
            <w:tcW w:w="1264" w:type="dxa"/>
          </w:tcPr>
          <w:p w:rsidR="008F6E91" w:rsidRDefault="008F6E91">
            <w:pPr>
              <w:pStyle w:val="ConsPlusNormal"/>
              <w:jc w:val="center"/>
            </w:pPr>
            <w:r>
              <w:t>9</w:t>
            </w:r>
          </w:p>
        </w:tc>
        <w:tc>
          <w:tcPr>
            <w:tcW w:w="688" w:type="dxa"/>
          </w:tcPr>
          <w:p w:rsidR="008F6E91" w:rsidRDefault="008F6E91">
            <w:pPr>
              <w:pStyle w:val="ConsPlusNormal"/>
              <w:jc w:val="center"/>
            </w:pPr>
            <w:r>
              <w:t>10</w:t>
            </w:r>
          </w:p>
        </w:tc>
      </w:tr>
      <w:tr w:rsidR="008F6E91">
        <w:tc>
          <w:tcPr>
            <w:tcW w:w="3252" w:type="dxa"/>
            <w:gridSpan w:val="3"/>
          </w:tcPr>
          <w:p w:rsidR="008F6E91" w:rsidRDefault="008F6E91">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4825" w:history="1">
              <w:r>
                <w:rPr>
                  <w:color w:val="0000FF"/>
                </w:rPr>
                <w:t>&lt;*&gt;</w:t>
              </w:r>
            </w:hyperlink>
            <w:r>
              <w:t>:</w:t>
            </w:r>
          </w:p>
        </w:tc>
        <w:tc>
          <w:tcPr>
            <w:tcW w:w="904" w:type="dxa"/>
          </w:tcPr>
          <w:p w:rsidR="008F6E91" w:rsidRDefault="008F6E91">
            <w:pPr>
              <w:pStyle w:val="ConsPlusNormal"/>
              <w:jc w:val="center"/>
            </w:pPr>
            <w:bookmarkStart w:id="109" w:name="P4115"/>
            <w:bookmarkEnd w:id="109"/>
            <w:r>
              <w:t>01</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5016,3</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14375978,4</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17,4</w:t>
            </w:r>
          </w:p>
        </w:tc>
      </w:tr>
      <w:tr w:rsidR="008F6E91">
        <w:tc>
          <w:tcPr>
            <w:tcW w:w="3252" w:type="dxa"/>
            <w:gridSpan w:val="3"/>
          </w:tcPr>
          <w:p w:rsidR="008F6E91" w:rsidRDefault="008F6E91">
            <w:pPr>
              <w:pStyle w:val="ConsPlusNormal"/>
            </w:pPr>
            <w: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904" w:type="dxa"/>
          </w:tcPr>
          <w:p w:rsidR="008F6E91" w:rsidRDefault="008F6E91">
            <w:pPr>
              <w:pStyle w:val="ConsPlusNormal"/>
              <w:jc w:val="center"/>
            </w:pPr>
            <w:r>
              <w:t>02</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0,0208</w:t>
            </w:r>
          </w:p>
        </w:tc>
        <w:tc>
          <w:tcPr>
            <w:tcW w:w="1756" w:type="dxa"/>
          </w:tcPr>
          <w:p w:rsidR="008F6E91" w:rsidRDefault="008F6E91">
            <w:pPr>
              <w:pStyle w:val="ConsPlusNormal"/>
              <w:jc w:val="center"/>
            </w:pPr>
            <w:r>
              <w:t>87663,1</w:t>
            </w:r>
          </w:p>
        </w:tc>
        <w:tc>
          <w:tcPr>
            <w:tcW w:w="1036" w:type="dxa"/>
          </w:tcPr>
          <w:p w:rsidR="008F6E91" w:rsidRDefault="008F6E91">
            <w:pPr>
              <w:pStyle w:val="ConsPlusNormal"/>
              <w:jc w:val="center"/>
            </w:pPr>
            <w:r>
              <w:t>345,7</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990593,1</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03</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0,0149</w:t>
            </w:r>
          </w:p>
        </w:tc>
        <w:tc>
          <w:tcPr>
            <w:tcW w:w="1756" w:type="dxa"/>
          </w:tcPr>
          <w:p w:rsidR="008F6E91" w:rsidRDefault="008F6E91">
            <w:pPr>
              <w:pStyle w:val="ConsPlusNormal"/>
              <w:jc w:val="center"/>
            </w:pPr>
            <w:r>
              <w:t>3509,6</w:t>
            </w:r>
          </w:p>
        </w:tc>
        <w:tc>
          <w:tcPr>
            <w:tcW w:w="1036" w:type="dxa"/>
          </w:tcPr>
          <w:p w:rsidR="008F6E91" w:rsidRDefault="008F6E91">
            <w:pPr>
              <w:pStyle w:val="ConsPlusNormal"/>
              <w:jc w:val="center"/>
            </w:pPr>
            <w:r>
              <w:t>4,9</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14038,5</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скорая медицинская помощь при санитарно-авиационной эвакуации</w:t>
            </w:r>
          </w:p>
        </w:tc>
        <w:tc>
          <w:tcPr>
            <w:tcW w:w="904" w:type="dxa"/>
          </w:tcPr>
          <w:p w:rsidR="008F6E91" w:rsidRDefault="008F6E91">
            <w:pPr>
              <w:pStyle w:val="ConsPlusNormal"/>
              <w:jc w:val="center"/>
            </w:pPr>
            <w:r>
              <w:t>04</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0,0008</w:t>
            </w:r>
          </w:p>
        </w:tc>
        <w:tc>
          <w:tcPr>
            <w:tcW w:w="1756" w:type="dxa"/>
          </w:tcPr>
          <w:p w:rsidR="008F6E91" w:rsidRDefault="008F6E91">
            <w:pPr>
              <w:pStyle w:val="ConsPlusNormal"/>
              <w:jc w:val="center"/>
            </w:pPr>
            <w:r>
              <w:t>319859,9</w:t>
            </w:r>
          </w:p>
        </w:tc>
        <w:tc>
          <w:tcPr>
            <w:tcW w:w="1036" w:type="dxa"/>
          </w:tcPr>
          <w:p w:rsidR="008F6E91" w:rsidRDefault="008F6E91">
            <w:pPr>
              <w:pStyle w:val="ConsPlusNormal"/>
              <w:jc w:val="center"/>
            </w:pPr>
            <w:r>
              <w:t>256,7</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735677,8</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 Первичная медико-санитарная помощь</w:t>
            </w:r>
          </w:p>
        </w:tc>
        <w:tc>
          <w:tcPr>
            <w:tcW w:w="904" w:type="dxa"/>
          </w:tcPr>
          <w:p w:rsidR="008F6E91" w:rsidRDefault="008F6E91">
            <w:pPr>
              <w:pStyle w:val="ConsPlusNormal"/>
              <w:jc w:val="center"/>
            </w:pPr>
            <w:r>
              <w:t>05</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 В амбулаторных условиях</w:t>
            </w:r>
          </w:p>
        </w:tc>
        <w:tc>
          <w:tcPr>
            <w:tcW w:w="904" w:type="dxa"/>
          </w:tcPr>
          <w:p w:rsidR="008F6E91" w:rsidRDefault="008F6E91">
            <w:pPr>
              <w:pStyle w:val="ConsPlusNormal"/>
              <w:jc w:val="center"/>
            </w:pPr>
            <w:r>
              <w:t>06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2.1.1) с профилактическими и иными целями</w:t>
            </w:r>
          </w:p>
        </w:tc>
        <w:tc>
          <w:tcPr>
            <w:tcW w:w="904" w:type="dxa"/>
          </w:tcPr>
          <w:p w:rsidR="008F6E91" w:rsidRDefault="008F6E91">
            <w:pPr>
              <w:pStyle w:val="ConsPlusNormal"/>
              <w:jc w:val="center"/>
            </w:pPr>
            <w:r>
              <w:t>07</w:t>
            </w:r>
          </w:p>
        </w:tc>
        <w:tc>
          <w:tcPr>
            <w:tcW w:w="2908" w:type="dxa"/>
          </w:tcPr>
          <w:p w:rsidR="008F6E91" w:rsidRDefault="008F6E91">
            <w:pPr>
              <w:pStyle w:val="ConsPlusNormal"/>
            </w:pPr>
            <w:r>
              <w:t>посещение</w:t>
            </w:r>
          </w:p>
        </w:tc>
        <w:tc>
          <w:tcPr>
            <w:tcW w:w="1756" w:type="dxa"/>
          </w:tcPr>
          <w:p w:rsidR="008F6E91" w:rsidRDefault="008F6E91">
            <w:pPr>
              <w:pStyle w:val="ConsPlusNormal"/>
              <w:jc w:val="center"/>
            </w:pPr>
            <w:r>
              <w:t>0,730</w:t>
            </w:r>
          </w:p>
        </w:tc>
        <w:tc>
          <w:tcPr>
            <w:tcW w:w="1756" w:type="dxa"/>
          </w:tcPr>
          <w:p w:rsidR="008F6E91" w:rsidRDefault="008F6E91">
            <w:pPr>
              <w:pStyle w:val="ConsPlusNormal"/>
              <w:jc w:val="center"/>
            </w:pPr>
            <w:r>
              <w:t>768,0</w:t>
            </w:r>
          </w:p>
        </w:tc>
        <w:tc>
          <w:tcPr>
            <w:tcW w:w="1036" w:type="dxa"/>
          </w:tcPr>
          <w:p w:rsidR="008F6E91" w:rsidRDefault="008F6E91">
            <w:pPr>
              <w:pStyle w:val="ConsPlusNormal"/>
              <w:jc w:val="center"/>
            </w:pPr>
            <w:r>
              <w:t>560,6</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1606626,0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08</w:t>
            </w:r>
          </w:p>
        </w:tc>
        <w:tc>
          <w:tcPr>
            <w:tcW w:w="2908" w:type="dxa"/>
          </w:tcPr>
          <w:p w:rsidR="008F6E91" w:rsidRDefault="008F6E91">
            <w:pPr>
              <w:pStyle w:val="ConsPlusNormal"/>
            </w:pPr>
            <w:r>
              <w:t>посещение</w:t>
            </w:r>
          </w:p>
        </w:tc>
        <w:tc>
          <w:tcPr>
            <w:tcW w:w="1756" w:type="dxa"/>
          </w:tcPr>
          <w:p w:rsidR="008F6E91" w:rsidRDefault="008F6E91">
            <w:pPr>
              <w:pStyle w:val="ConsPlusNormal"/>
              <w:jc w:val="center"/>
            </w:pPr>
            <w:r>
              <w:t>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2.1.2) в связи с заболеваниями</w:t>
            </w:r>
          </w:p>
        </w:tc>
        <w:tc>
          <w:tcPr>
            <w:tcW w:w="904" w:type="dxa"/>
          </w:tcPr>
          <w:p w:rsidR="008F6E91" w:rsidRDefault="008F6E91">
            <w:pPr>
              <w:pStyle w:val="ConsPlusNormal"/>
              <w:jc w:val="center"/>
            </w:pPr>
            <w:r>
              <w:t>09</w:t>
            </w:r>
          </w:p>
        </w:tc>
        <w:tc>
          <w:tcPr>
            <w:tcW w:w="2908" w:type="dxa"/>
          </w:tcPr>
          <w:p w:rsidR="008F6E91" w:rsidRDefault="008F6E91">
            <w:pPr>
              <w:pStyle w:val="ConsPlusNormal"/>
            </w:pPr>
            <w:r>
              <w:t>обращения</w:t>
            </w:r>
          </w:p>
        </w:tc>
        <w:tc>
          <w:tcPr>
            <w:tcW w:w="1756" w:type="dxa"/>
          </w:tcPr>
          <w:p w:rsidR="008F6E91" w:rsidRDefault="008F6E91">
            <w:pPr>
              <w:pStyle w:val="ConsPlusNormal"/>
              <w:jc w:val="center"/>
            </w:pPr>
            <w:r>
              <w:t>0,1440</w:t>
            </w:r>
          </w:p>
        </w:tc>
        <w:tc>
          <w:tcPr>
            <w:tcW w:w="1756" w:type="dxa"/>
          </w:tcPr>
          <w:p w:rsidR="008F6E91" w:rsidRDefault="008F6E91">
            <w:pPr>
              <w:pStyle w:val="ConsPlusNormal"/>
              <w:jc w:val="center"/>
            </w:pPr>
            <w:r>
              <w:t>2227,1</w:t>
            </w:r>
          </w:p>
        </w:tc>
        <w:tc>
          <w:tcPr>
            <w:tcW w:w="1036" w:type="dxa"/>
          </w:tcPr>
          <w:p w:rsidR="008F6E91" w:rsidRDefault="008F6E91">
            <w:pPr>
              <w:pStyle w:val="ConsPlusNormal"/>
              <w:jc w:val="center"/>
            </w:pPr>
            <w:r>
              <w:t>320,7</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919095,9</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10</w:t>
            </w:r>
          </w:p>
        </w:tc>
        <w:tc>
          <w:tcPr>
            <w:tcW w:w="2908" w:type="dxa"/>
          </w:tcPr>
          <w:p w:rsidR="008F6E91" w:rsidRDefault="008F6E91">
            <w:pPr>
              <w:pStyle w:val="ConsPlusNormal"/>
            </w:pPr>
            <w:r>
              <w:t>обращения</w:t>
            </w:r>
          </w:p>
        </w:tc>
        <w:tc>
          <w:tcPr>
            <w:tcW w:w="1756" w:type="dxa"/>
          </w:tcPr>
          <w:p w:rsidR="008F6E91" w:rsidRDefault="008F6E91">
            <w:pPr>
              <w:pStyle w:val="ConsPlusNormal"/>
              <w:jc w:val="center"/>
            </w:pPr>
            <w:r>
              <w:t>0,000000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3. В условиях дневных стационаров (первичная медико-санитарная помощь, </w:t>
            </w:r>
            <w:r>
              <w:lastRenderedPageBreak/>
              <w:t>специализированная медицинская помощь), в том числе:</w:t>
            </w:r>
          </w:p>
        </w:tc>
        <w:tc>
          <w:tcPr>
            <w:tcW w:w="904" w:type="dxa"/>
          </w:tcPr>
          <w:p w:rsidR="008F6E91" w:rsidRDefault="008F6E91">
            <w:pPr>
              <w:pStyle w:val="ConsPlusNormal"/>
              <w:jc w:val="center"/>
            </w:pPr>
            <w:r>
              <w:lastRenderedPageBreak/>
              <w:t>11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0,004</w:t>
            </w:r>
          </w:p>
        </w:tc>
        <w:tc>
          <w:tcPr>
            <w:tcW w:w="1756" w:type="dxa"/>
          </w:tcPr>
          <w:p w:rsidR="008F6E91" w:rsidRDefault="008F6E91">
            <w:pPr>
              <w:pStyle w:val="ConsPlusNormal"/>
              <w:jc w:val="center"/>
            </w:pPr>
            <w:r>
              <w:t>22745,7</w:t>
            </w:r>
          </w:p>
        </w:tc>
        <w:tc>
          <w:tcPr>
            <w:tcW w:w="1036" w:type="dxa"/>
          </w:tcPr>
          <w:p w:rsidR="008F6E91" w:rsidRDefault="008F6E91">
            <w:pPr>
              <w:pStyle w:val="ConsPlusNormal"/>
              <w:jc w:val="center"/>
            </w:pPr>
            <w:r>
              <w:t>91,0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260745,3</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не идентифицированным и не застрахованным в системе ОМС лицам</w:t>
            </w:r>
          </w:p>
        </w:tc>
        <w:tc>
          <w:tcPr>
            <w:tcW w:w="904" w:type="dxa"/>
          </w:tcPr>
          <w:p w:rsidR="008F6E91" w:rsidRDefault="008F6E91">
            <w:pPr>
              <w:pStyle w:val="ConsPlusNormal"/>
              <w:jc w:val="center"/>
            </w:pPr>
            <w:r>
              <w:t>12</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0,0</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4. Специализированная, в том числе высокотехнологичная, медицинская помощь в условиях круглосуточного стационара, в том числе:</w:t>
            </w:r>
          </w:p>
        </w:tc>
        <w:tc>
          <w:tcPr>
            <w:tcW w:w="904" w:type="dxa"/>
          </w:tcPr>
          <w:p w:rsidR="008F6E91" w:rsidRDefault="008F6E91">
            <w:pPr>
              <w:pStyle w:val="ConsPlusNormal"/>
              <w:jc w:val="center"/>
            </w:pPr>
            <w:r>
              <w:t>13</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0,0146</w:t>
            </w:r>
          </w:p>
        </w:tc>
        <w:tc>
          <w:tcPr>
            <w:tcW w:w="1756" w:type="dxa"/>
          </w:tcPr>
          <w:p w:rsidR="008F6E91" w:rsidRDefault="008F6E91">
            <w:pPr>
              <w:pStyle w:val="ConsPlusNormal"/>
              <w:jc w:val="center"/>
            </w:pPr>
            <w:r>
              <w:t>131745,3</w:t>
            </w:r>
          </w:p>
        </w:tc>
        <w:tc>
          <w:tcPr>
            <w:tcW w:w="1036" w:type="dxa"/>
          </w:tcPr>
          <w:p w:rsidR="008F6E91" w:rsidRDefault="008F6E91">
            <w:pPr>
              <w:pStyle w:val="ConsPlusNormal"/>
              <w:jc w:val="center"/>
            </w:pPr>
            <w:r>
              <w:t>1923,5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5512465,4</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не идентифицированным и не застрахованным в системе ОМС лицам</w:t>
            </w:r>
          </w:p>
        </w:tc>
        <w:tc>
          <w:tcPr>
            <w:tcW w:w="904" w:type="dxa"/>
          </w:tcPr>
          <w:p w:rsidR="008F6E91" w:rsidRDefault="008F6E91">
            <w:pPr>
              <w:pStyle w:val="ConsPlusNormal"/>
              <w:jc w:val="center"/>
            </w:pPr>
            <w:r>
              <w:t>14</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0,0012</w:t>
            </w:r>
          </w:p>
        </w:tc>
        <w:tc>
          <w:tcPr>
            <w:tcW w:w="1756" w:type="dxa"/>
          </w:tcPr>
          <w:p w:rsidR="008F6E91" w:rsidRDefault="008F6E91">
            <w:pPr>
              <w:pStyle w:val="ConsPlusNormal"/>
              <w:jc w:val="center"/>
            </w:pPr>
            <w:r>
              <w:t>38954,2</w:t>
            </w:r>
          </w:p>
        </w:tc>
        <w:tc>
          <w:tcPr>
            <w:tcW w:w="1036" w:type="dxa"/>
          </w:tcPr>
          <w:p w:rsidR="008F6E91" w:rsidRDefault="008F6E91">
            <w:pPr>
              <w:pStyle w:val="ConsPlusNormal"/>
              <w:jc w:val="center"/>
            </w:pPr>
            <w:r>
              <w:t>48,5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138988,6</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высокотехнологичная медицинская помощь, оказываемая в медицинских организациях субъекта РФ</w:t>
            </w:r>
          </w:p>
        </w:tc>
        <w:tc>
          <w:tcPr>
            <w:tcW w:w="904" w:type="dxa"/>
          </w:tcPr>
          <w:p w:rsidR="008F6E91" w:rsidRDefault="008F6E91">
            <w:pPr>
              <w:pStyle w:val="ConsPlusNormal"/>
              <w:jc w:val="center"/>
            </w:pPr>
            <w:r>
              <w:t>15</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174,5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500000,0</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 Паллиативная медицинская помощь</w:t>
            </w:r>
          </w:p>
        </w:tc>
        <w:tc>
          <w:tcPr>
            <w:tcW w:w="904" w:type="dxa"/>
          </w:tcPr>
          <w:p w:rsidR="008F6E91" w:rsidRDefault="008F6E91">
            <w:pPr>
              <w:pStyle w:val="ConsPlusNormal"/>
              <w:jc w:val="center"/>
            </w:pPr>
            <w:r>
              <w:t>16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5.1. Первичная медицинская помощь, в том числе доврачебная и врачебная, всего, в том числе:</w:t>
            </w:r>
          </w:p>
        </w:tc>
        <w:tc>
          <w:tcPr>
            <w:tcW w:w="904" w:type="dxa"/>
          </w:tcPr>
          <w:p w:rsidR="008F6E91" w:rsidRDefault="008F6E91">
            <w:pPr>
              <w:pStyle w:val="ConsPlusNormal"/>
              <w:jc w:val="center"/>
            </w:pPr>
            <w:r>
              <w:t>17</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0,03</w:t>
            </w:r>
          </w:p>
        </w:tc>
        <w:tc>
          <w:tcPr>
            <w:tcW w:w="1756" w:type="dxa"/>
          </w:tcPr>
          <w:p w:rsidR="008F6E91" w:rsidRDefault="008F6E91">
            <w:pPr>
              <w:pStyle w:val="ConsPlusNormal"/>
              <w:jc w:val="center"/>
            </w:pPr>
            <w:r>
              <w:t>1426,8</w:t>
            </w:r>
          </w:p>
        </w:tc>
        <w:tc>
          <w:tcPr>
            <w:tcW w:w="1036" w:type="dxa"/>
          </w:tcPr>
          <w:p w:rsidR="008F6E91" w:rsidRDefault="008F6E91">
            <w:pPr>
              <w:pStyle w:val="ConsPlusNormal"/>
              <w:jc w:val="center"/>
            </w:pPr>
            <w:r>
              <w:t>42,8</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122671,9</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8F6E91" w:rsidRDefault="008F6E91">
            <w:pPr>
              <w:pStyle w:val="ConsPlusNormal"/>
              <w:jc w:val="center"/>
            </w:pPr>
            <w:r>
              <w:t>18</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0,022</w:t>
            </w:r>
          </w:p>
        </w:tc>
        <w:tc>
          <w:tcPr>
            <w:tcW w:w="1756" w:type="dxa"/>
          </w:tcPr>
          <w:p w:rsidR="008F6E91" w:rsidRDefault="008F6E91">
            <w:pPr>
              <w:pStyle w:val="ConsPlusNormal"/>
              <w:jc w:val="center"/>
            </w:pPr>
            <w:r>
              <w:t>690,3</w:t>
            </w:r>
          </w:p>
        </w:tc>
        <w:tc>
          <w:tcPr>
            <w:tcW w:w="1036" w:type="dxa"/>
          </w:tcPr>
          <w:p w:rsidR="008F6E91" w:rsidRDefault="008F6E91">
            <w:pPr>
              <w:pStyle w:val="ConsPlusNormal"/>
              <w:jc w:val="center"/>
            </w:pPr>
            <w:r>
              <w:t>15,2</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43525,2</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посещения на дому выездными патронажными бригадами</w:t>
            </w:r>
          </w:p>
        </w:tc>
        <w:tc>
          <w:tcPr>
            <w:tcW w:w="904" w:type="dxa"/>
          </w:tcPr>
          <w:p w:rsidR="008F6E91" w:rsidRDefault="008F6E91">
            <w:pPr>
              <w:pStyle w:val="ConsPlusNormal"/>
              <w:jc w:val="center"/>
            </w:pPr>
            <w:r>
              <w:t>19</w:t>
            </w:r>
          </w:p>
        </w:tc>
        <w:tc>
          <w:tcPr>
            <w:tcW w:w="2908" w:type="dxa"/>
          </w:tcPr>
          <w:p w:rsidR="008F6E91" w:rsidRDefault="008F6E91">
            <w:pPr>
              <w:pStyle w:val="ConsPlusNormal"/>
            </w:pPr>
            <w:r>
              <w:t>посещения</w:t>
            </w:r>
          </w:p>
        </w:tc>
        <w:tc>
          <w:tcPr>
            <w:tcW w:w="1756" w:type="dxa"/>
          </w:tcPr>
          <w:p w:rsidR="008F6E91" w:rsidRDefault="008F6E91">
            <w:pPr>
              <w:pStyle w:val="ConsPlusNormal"/>
              <w:jc w:val="center"/>
            </w:pPr>
            <w:r>
              <w:t>0,0080</w:t>
            </w:r>
          </w:p>
        </w:tc>
        <w:tc>
          <w:tcPr>
            <w:tcW w:w="1756" w:type="dxa"/>
          </w:tcPr>
          <w:p w:rsidR="008F6E91" w:rsidRDefault="008F6E91">
            <w:pPr>
              <w:pStyle w:val="ConsPlusNormal"/>
              <w:jc w:val="center"/>
            </w:pPr>
            <w:r>
              <w:t>3452,1</w:t>
            </w:r>
          </w:p>
        </w:tc>
        <w:tc>
          <w:tcPr>
            <w:tcW w:w="1036" w:type="dxa"/>
          </w:tcPr>
          <w:p w:rsidR="008F6E91" w:rsidRDefault="008F6E91">
            <w:pPr>
              <w:pStyle w:val="ConsPlusNormal"/>
              <w:jc w:val="center"/>
            </w:pPr>
            <w:r>
              <w:t>27,6</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79146,7</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904" w:type="dxa"/>
          </w:tcPr>
          <w:p w:rsidR="008F6E91" w:rsidRDefault="008F6E91">
            <w:pPr>
              <w:pStyle w:val="ConsPlusNormal"/>
              <w:jc w:val="center"/>
            </w:pPr>
            <w:r>
              <w:t>20</w:t>
            </w:r>
          </w:p>
        </w:tc>
        <w:tc>
          <w:tcPr>
            <w:tcW w:w="2908" w:type="dxa"/>
          </w:tcPr>
          <w:p w:rsidR="008F6E91" w:rsidRDefault="008F6E91">
            <w:pPr>
              <w:pStyle w:val="ConsPlusNormal"/>
            </w:pPr>
            <w:r>
              <w:t>койко-дни</w:t>
            </w:r>
          </w:p>
        </w:tc>
        <w:tc>
          <w:tcPr>
            <w:tcW w:w="1756" w:type="dxa"/>
          </w:tcPr>
          <w:p w:rsidR="008F6E91" w:rsidRDefault="008F6E91">
            <w:pPr>
              <w:pStyle w:val="ConsPlusNormal"/>
              <w:jc w:val="center"/>
            </w:pPr>
            <w:r>
              <w:t>0,0920</w:t>
            </w:r>
          </w:p>
        </w:tc>
        <w:tc>
          <w:tcPr>
            <w:tcW w:w="1756" w:type="dxa"/>
          </w:tcPr>
          <w:p w:rsidR="008F6E91" w:rsidRDefault="008F6E91">
            <w:pPr>
              <w:pStyle w:val="ConsPlusNormal"/>
              <w:jc w:val="center"/>
            </w:pPr>
            <w:r>
              <w:t>4081,5</w:t>
            </w:r>
          </w:p>
        </w:tc>
        <w:tc>
          <w:tcPr>
            <w:tcW w:w="1036" w:type="dxa"/>
          </w:tcPr>
          <w:p w:rsidR="008F6E91" w:rsidRDefault="008F6E91">
            <w:pPr>
              <w:pStyle w:val="ConsPlusNormal"/>
              <w:jc w:val="center"/>
            </w:pPr>
            <w:r>
              <w:t>375,5</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1076141,3</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6. Иные государственные и муниципальные услуги (работы)</w:t>
            </w:r>
          </w:p>
        </w:tc>
        <w:tc>
          <w:tcPr>
            <w:tcW w:w="904" w:type="dxa"/>
          </w:tcPr>
          <w:p w:rsidR="008F6E91" w:rsidRDefault="008F6E91">
            <w:pPr>
              <w:pStyle w:val="ConsPlusNormal"/>
              <w:jc w:val="center"/>
            </w:pPr>
            <w:r>
              <w:t>21</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1399,3</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4010311,4</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4826" w:history="1">
              <w:r>
                <w:rPr>
                  <w:color w:val="0000FF"/>
                </w:rPr>
                <w:t>&lt;**&gt;</w:t>
              </w:r>
            </w:hyperlink>
          </w:p>
        </w:tc>
        <w:tc>
          <w:tcPr>
            <w:tcW w:w="904" w:type="dxa"/>
          </w:tcPr>
          <w:p w:rsidR="008F6E91" w:rsidRDefault="008F6E91">
            <w:pPr>
              <w:pStyle w:val="ConsPlusNormal"/>
              <w:jc w:val="center"/>
            </w:pPr>
            <w:bookmarkStart w:id="110" w:name="P4325"/>
            <w:bookmarkEnd w:id="110"/>
            <w:r>
              <w:t>22</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140,3</w:t>
            </w:r>
          </w:p>
        </w:tc>
        <w:tc>
          <w:tcPr>
            <w:tcW w:w="904" w:type="dxa"/>
          </w:tcPr>
          <w:p w:rsidR="008F6E91" w:rsidRDefault="008F6E91">
            <w:pPr>
              <w:pStyle w:val="ConsPlusNormal"/>
              <w:jc w:val="center"/>
            </w:pPr>
            <w:r>
              <w:t>X</w:t>
            </w:r>
          </w:p>
        </w:tc>
        <w:tc>
          <w:tcPr>
            <w:tcW w:w="1264" w:type="dxa"/>
          </w:tcPr>
          <w:p w:rsidR="008F6E91" w:rsidRDefault="008F6E91">
            <w:pPr>
              <w:pStyle w:val="ConsPlusNormal"/>
              <w:jc w:val="center"/>
            </w:pPr>
            <w:r>
              <w:t>402017,1</w:t>
            </w:r>
          </w:p>
        </w:tc>
        <w:tc>
          <w:tcPr>
            <w:tcW w:w="1264" w:type="dxa"/>
          </w:tcPr>
          <w:p w:rsidR="008F6E91" w:rsidRDefault="008F6E91">
            <w:pPr>
              <w:pStyle w:val="ConsPlusNormal"/>
              <w:jc w:val="center"/>
            </w:pPr>
            <w:r>
              <w:t>X</w:t>
            </w:r>
          </w:p>
        </w:tc>
        <w:tc>
          <w:tcPr>
            <w:tcW w:w="688" w:type="dxa"/>
          </w:tcPr>
          <w:p w:rsidR="008F6E91" w:rsidRDefault="008F6E91">
            <w:pPr>
              <w:pStyle w:val="ConsPlusNormal"/>
              <w:jc w:val="center"/>
            </w:pPr>
            <w:r>
              <w:t>0,5</w:t>
            </w:r>
          </w:p>
        </w:tc>
      </w:tr>
      <w:tr w:rsidR="008F6E91">
        <w:tc>
          <w:tcPr>
            <w:tcW w:w="3252" w:type="dxa"/>
            <w:gridSpan w:val="3"/>
          </w:tcPr>
          <w:p w:rsidR="008F6E91" w:rsidRDefault="008F6E91">
            <w:pPr>
              <w:pStyle w:val="ConsPlusNormal"/>
              <w:outlineLvl w:val="3"/>
            </w:pPr>
            <w:r>
              <w:t>III. Медицинская помощь в рамках территориальной программы ОМС:</w:t>
            </w:r>
          </w:p>
        </w:tc>
        <w:tc>
          <w:tcPr>
            <w:tcW w:w="904" w:type="dxa"/>
          </w:tcPr>
          <w:p w:rsidR="008F6E91" w:rsidRDefault="008F6E91">
            <w:pPr>
              <w:pStyle w:val="ConsPlusNormal"/>
              <w:jc w:val="center"/>
            </w:pPr>
            <w:bookmarkStart w:id="111" w:name="P4335"/>
            <w:bookmarkEnd w:id="111"/>
            <w:r>
              <w:t>23</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23767,9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68033454,4</w:t>
            </w:r>
          </w:p>
        </w:tc>
        <w:tc>
          <w:tcPr>
            <w:tcW w:w="688" w:type="dxa"/>
          </w:tcPr>
          <w:p w:rsidR="008F6E91" w:rsidRDefault="008F6E91">
            <w:pPr>
              <w:pStyle w:val="ConsPlusNormal"/>
              <w:jc w:val="center"/>
            </w:pPr>
            <w:r>
              <w:t>82,2</w:t>
            </w:r>
          </w:p>
        </w:tc>
      </w:tr>
      <w:tr w:rsidR="008F6E91">
        <w:tc>
          <w:tcPr>
            <w:tcW w:w="3252" w:type="dxa"/>
            <w:gridSpan w:val="3"/>
          </w:tcPr>
          <w:p w:rsidR="008F6E91" w:rsidRDefault="008F6E91">
            <w:pPr>
              <w:pStyle w:val="ConsPlusNormal"/>
            </w:pPr>
            <w:r>
              <w:t xml:space="preserve">скорая медицинская помощь (равно </w:t>
            </w:r>
            <w:hyperlink w:anchor="P4588" w:history="1">
              <w:r>
                <w:rPr>
                  <w:color w:val="0000FF"/>
                </w:rPr>
                <w:t>строке 30</w:t>
              </w:r>
            </w:hyperlink>
            <w:r>
              <w:t>)</w:t>
            </w:r>
          </w:p>
        </w:tc>
        <w:tc>
          <w:tcPr>
            <w:tcW w:w="904" w:type="dxa"/>
          </w:tcPr>
          <w:p w:rsidR="008F6E91" w:rsidRDefault="008F6E91">
            <w:pPr>
              <w:pStyle w:val="ConsPlusNormal"/>
              <w:jc w:val="center"/>
            </w:pPr>
            <w:r>
              <w:t>24</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0,29</w:t>
            </w:r>
          </w:p>
        </w:tc>
        <w:tc>
          <w:tcPr>
            <w:tcW w:w="1756" w:type="dxa"/>
          </w:tcPr>
          <w:p w:rsidR="008F6E91" w:rsidRDefault="008F6E91">
            <w:pPr>
              <w:pStyle w:val="ConsPlusNormal"/>
              <w:jc w:val="center"/>
            </w:pPr>
            <w:r>
              <w:t>4897,4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1420,2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4065303,7</w:t>
            </w:r>
          </w:p>
        </w:tc>
        <w:tc>
          <w:tcPr>
            <w:tcW w:w="688" w:type="dxa"/>
          </w:tcPr>
          <w:p w:rsidR="008F6E91" w:rsidRDefault="008F6E91">
            <w:pPr>
              <w:pStyle w:val="ConsPlusNormal"/>
              <w:jc w:val="center"/>
            </w:pPr>
            <w:r>
              <w:t>X</w:t>
            </w:r>
          </w:p>
        </w:tc>
      </w:tr>
      <w:tr w:rsidR="008F6E91">
        <w:tc>
          <w:tcPr>
            <w:tcW w:w="1588" w:type="dxa"/>
            <w:vMerge w:val="restart"/>
          </w:tcPr>
          <w:p w:rsidR="008F6E91" w:rsidRDefault="008F6E91">
            <w:pPr>
              <w:pStyle w:val="ConsPlusNormal"/>
            </w:pPr>
            <w:r>
              <w:t>медицинская помощь в амбулаторных условиях</w:t>
            </w:r>
          </w:p>
        </w:tc>
        <w:tc>
          <w:tcPr>
            <w:tcW w:w="760" w:type="dxa"/>
            <w:vMerge w:val="restart"/>
          </w:tcPr>
          <w:p w:rsidR="008F6E91" w:rsidRDefault="008F6E91">
            <w:pPr>
              <w:pStyle w:val="ConsPlusNormal"/>
            </w:pPr>
            <w:r>
              <w:t>сумма строк</w:t>
            </w:r>
          </w:p>
        </w:tc>
        <w:tc>
          <w:tcPr>
            <w:tcW w:w="904" w:type="dxa"/>
          </w:tcPr>
          <w:p w:rsidR="008F6E91" w:rsidRDefault="008F6E91">
            <w:pPr>
              <w:pStyle w:val="ConsPlusNormal"/>
              <w:jc w:val="center"/>
            </w:pPr>
            <w:hyperlink w:anchor="P4598" w:history="1">
              <w:r>
                <w:rPr>
                  <w:color w:val="0000FF"/>
                </w:rPr>
                <w:t>31.1</w:t>
              </w:r>
            </w:hyperlink>
          </w:p>
        </w:tc>
        <w:tc>
          <w:tcPr>
            <w:tcW w:w="904" w:type="dxa"/>
          </w:tcPr>
          <w:p w:rsidR="008F6E91" w:rsidRDefault="008F6E91">
            <w:pPr>
              <w:pStyle w:val="ConsPlusNormal"/>
              <w:jc w:val="center"/>
            </w:pPr>
            <w:r>
              <w:t>25.1</w:t>
            </w:r>
          </w:p>
        </w:tc>
        <w:tc>
          <w:tcPr>
            <w:tcW w:w="2908" w:type="dxa"/>
          </w:tcPr>
          <w:p w:rsidR="008F6E91" w:rsidRDefault="008F6E91">
            <w:pPr>
              <w:pStyle w:val="ConsPlusNormal"/>
            </w:pPr>
            <w:r>
              <w:t>посещения с профилактическими и иными целями</w:t>
            </w:r>
          </w:p>
        </w:tc>
        <w:tc>
          <w:tcPr>
            <w:tcW w:w="1756" w:type="dxa"/>
          </w:tcPr>
          <w:p w:rsidR="008F6E91" w:rsidRDefault="008F6E91">
            <w:pPr>
              <w:pStyle w:val="ConsPlusNormal"/>
              <w:jc w:val="center"/>
            </w:pPr>
            <w:r>
              <w:t>2,93</w:t>
            </w:r>
          </w:p>
        </w:tc>
        <w:tc>
          <w:tcPr>
            <w:tcW w:w="1756" w:type="dxa"/>
          </w:tcPr>
          <w:p w:rsidR="008F6E91" w:rsidRDefault="008F6E91">
            <w:pPr>
              <w:pStyle w:val="ConsPlusNormal"/>
              <w:jc w:val="center"/>
            </w:pPr>
            <w:r>
              <w:t>1127,4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3303,2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9455042,5</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07" w:history="1">
              <w:r>
                <w:rPr>
                  <w:color w:val="0000FF"/>
                </w:rPr>
                <w:t>31.1.1</w:t>
              </w:r>
            </w:hyperlink>
          </w:p>
        </w:tc>
        <w:tc>
          <w:tcPr>
            <w:tcW w:w="904" w:type="dxa"/>
          </w:tcPr>
          <w:p w:rsidR="008F6E91" w:rsidRDefault="008F6E91">
            <w:pPr>
              <w:pStyle w:val="ConsPlusNormal"/>
              <w:jc w:val="center"/>
            </w:pPr>
            <w:r>
              <w:t>25.1.1</w:t>
            </w:r>
          </w:p>
        </w:tc>
        <w:tc>
          <w:tcPr>
            <w:tcW w:w="2908" w:type="dxa"/>
          </w:tcPr>
          <w:p w:rsidR="008F6E91" w:rsidRDefault="008F6E91">
            <w:pPr>
              <w:pStyle w:val="ConsPlusNormal"/>
            </w:pPr>
            <w:r>
              <w:t xml:space="preserve">комплексное посещение для проведения профилактических </w:t>
            </w:r>
            <w:r>
              <w:lastRenderedPageBreak/>
              <w:t>медицинских осмотров</w:t>
            </w:r>
          </w:p>
        </w:tc>
        <w:tc>
          <w:tcPr>
            <w:tcW w:w="1756" w:type="dxa"/>
          </w:tcPr>
          <w:p w:rsidR="008F6E91" w:rsidRDefault="008F6E91">
            <w:pPr>
              <w:pStyle w:val="ConsPlusNormal"/>
              <w:jc w:val="center"/>
            </w:pPr>
            <w:r>
              <w:lastRenderedPageBreak/>
              <w:t>0,272</w:t>
            </w:r>
          </w:p>
        </w:tc>
        <w:tc>
          <w:tcPr>
            <w:tcW w:w="1756" w:type="dxa"/>
          </w:tcPr>
          <w:p w:rsidR="008F6E91" w:rsidRDefault="008F6E91">
            <w:pPr>
              <w:pStyle w:val="ConsPlusNormal"/>
              <w:jc w:val="center"/>
            </w:pPr>
            <w:r>
              <w:t>3421,4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930,6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2663780,0</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16" w:history="1">
              <w:r>
                <w:rPr>
                  <w:color w:val="0000FF"/>
                </w:rPr>
                <w:t>31.1.2</w:t>
              </w:r>
            </w:hyperlink>
          </w:p>
        </w:tc>
        <w:tc>
          <w:tcPr>
            <w:tcW w:w="904" w:type="dxa"/>
          </w:tcPr>
          <w:p w:rsidR="008F6E91" w:rsidRDefault="008F6E91">
            <w:pPr>
              <w:pStyle w:val="ConsPlusNormal"/>
              <w:jc w:val="center"/>
            </w:pPr>
            <w:r>
              <w:t>25.1.2</w:t>
            </w:r>
          </w:p>
        </w:tc>
        <w:tc>
          <w:tcPr>
            <w:tcW w:w="2908" w:type="dxa"/>
          </w:tcPr>
          <w:p w:rsidR="008F6E91" w:rsidRDefault="008F6E91">
            <w:pPr>
              <w:pStyle w:val="ConsPlusNormal"/>
            </w:pPr>
            <w:r>
              <w:t>комплексное посещение для проведения диспансеризации</w:t>
            </w:r>
          </w:p>
        </w:tc>
        <w:tc>
          <w:tcPr>
            <w:tcW w:w="1756" w:type="dxa"/>
          </w:tcPr>
          <w:p w:rsidR="008F6E91" w:rsidRDefault="008F6E91">
            <w:pPr>
              <w:pStyle w:val="ConsPlusNormal"/>
              <w:jc w:val="center"/>
            </w:pPr>
            <w:r>
              <w:t>0,263</w:t>
            </w:r>
          </w:p>
        </w:tc>
        <w:tc>
          <w:tcPr>
            <w:tcW w:w="1756" w:type="dxa"/>
          </w:tcPr>
          <w:p w:rsidR="008F6E91" w:rsidRDefault="008F6E91">
            <w:pPr>
              <w:pStyle w:val="ConsPlusNormal"/>
              <w:jc w:val="center"/>
            </w:pPr>
            <w:r>
              <w:t>3932,9</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1034,4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2960769,9</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25" w:history="1">
              <w:r>
                <w:rPr>
                  <w:color w:val="0000FF"/>
                </w:rPr>
                <w:t>31.1.2.1</w:t>
              </w:r>
            </w:hyperlink>
          </w:p>
        </w:tc>
        <w:tc>
          <w:tcPr>
            <w:tcW w:w="904" w:type="dxa"/>
          </w:tcPr>
          <w:p w:rsidR="008F6E91" w:rsidRDefault="008F6E91">
            <w:pPr>
              <w:pStyle w:val="ConsPlusNormal"/>
              <w:jc w:val="center"/>
            </w:pPr>
            <w:r>
              <w:t>25.1.2.1</w:t>
            </w:r>
          </w:p>
        </w:tc>
        <w:tc>
          <w:tcPr>
            <w:tcW w:w="2908" w:type="dxa"/>
          </w:tcPr>
          <w:p w:rsidR="008F6E91" w:rsidRDefault="008F6E91">
            <w:pPr>
              <w:pStyle w:val="ConsPlusNormal"/>
            </w:pPr>
            <w:r>
              <w:t>в том числе комплексное посещение для проведения углубленной диспансеризации</w:t>
            </w:r>
          </w:p>
        </w:tc>
        <w:tc>
          <w:tcPr>
            <w:tcW w:w="1756" w:type="dxa"/>
          </w:tcPr>
          <w:p w:rsidR="008F6E91" w:rsidRDefault="008F6E91">
            <w:pPr>
              <w:pStyle w:val="ConsPlusNormal"/>
              <w:jc w:val="center"/>
            </w:pPr>
            <w:r>
              <w:t>0,00000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34" w:history="1">
              <w:r>
                <w:rPr>
                  <w:color w:val="0000FF"/>
                </w:rPr>
                <w:t>31.1.3</w:t>
              </w:r>
            </w:hyperlink>
          </w:p>
        </w:tc>
        <w:tc>
          <w:tcPr>
            <w:tcW w:w="904" w:type="dxa"/>
          </w:tcPr>
          <w:p w:rsidR="008F6E91" w:rsidRDefault="008F6E91">
            <w:pPr>
              <w:pStyle w:val="ConsPlusNormal"/>
              <w:jc w:val="center"/>
            </w:pPr>
            <w:r>
              <w:t>25.1.3</w:t>
            </w:r>
          </w:p>
        </w:tc>
        <w:tc>
          <w:tcPr>
            <w:tcW w:w="2908" w:type="dxa"/>
          </w:tcPr>
          <w:p w:rsidR="008F6E91" w:rsidRDefault="008F6E91">
            <w:pPr>
              <w:pStyle w:val="ConsPlusNormal"/>
            </w:pPr>
            <w:r>
              <w:t>посещение с иными целями</w:t>
            </w:r>
          </w:p>
        </w:tc>
        <w:tc>
          <w:tcPr>
            <w:tcW w:w="1756" w:type="dxa"/>
          </w:tcPr>
          <w:p w:rsidR="008F6E91" w:rsidRDefault="008F6E91">
            <w:pPr>
              <w:pStyle w:val="ConsPlusNormal"/>
              <w:jc w:val="center"/>
            </w:pPr>
            <w:r>
              <w:t>2,395</w:t>
            </w:r>
          </w:p>
        </w:tc>
        <w:tc>
          <w:tcPr>
            <w:tcW w:w="1756" w:type="dxa"/>
          </w:tcPr>
          <w:p w:rsidR="008F6E91" w:rsidRDefault="008F6E91">
            <w:pPr>
              <w:pStyle w:val="ConsPlusNormal"/>
              <w:jc w:val="center"/>
            </w:pPr>
            <w:r>
              <w:t>558,4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1337,4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3828073,8</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43" w:history="1">
              <w:r>
                <w:rPr>
                  <w:color w:val="0000FF"/>
                </w:rPr>
                <w:t>31.2</w:t>
              </w:r>
            </w:hyperlink>
          </w:p>
        </w:tc>
        <w:tc>
          <w:tcPr>
            <w:tcW w:w="904" w:type="dxa"/>
          </w:tcPr>
          <w:p w:rsidR="008F6E91" w:rsidRDefault="008F6E91">
            <w:pPr>
              <w:pStyle w:val="ConsPlusNormal"/>
              <w:jc w:val="center"/>
            </w:pPr>
            <w:r>
              <w:t>25.2</w:t>
            </w:r>
          </w:p>
        </w:tc>
        <w:tc>
          <w:tcPr>
            <w:tcW w:w="2908" w:type="dxa"/>
          </w:tcPr>
          <w:p w:rsidR="008F6E91" w:rsidRDefault="008F6E91">
            <w:pPr>
              <w:pStyle w:val="ConsPlusNormal"/>
            </w:pPr>
            <w:r>
              <w:t>посещение по неотложной медицинской помощи</w:t>
            </w:r>
          </w:p>
        </w:tc>
        <w:tc>
          <w:tcPr>
            <w:tcW w:w="1756" w:type="dxa"/>
          </w:tcPr>
          <w:p w:rsidR="008F6E91" w:rsidRDefault="008F6E91">
            <w:pPr>
              <w:pStyle w:val="ConsPlusNormal"/>
              <w:jc w:val="center"/>
            </w:pPr>
            <w:r>
              <w:t>0,54</w:t>
            </w:r>
          </w:p>
        </w:tc>
        <w:tc>
          <w:tcPr>
            <w:tcW w:w="1756" w:type="dxa"/>
          </w:tcPr>
          <w:p w:rsidR="008F6E91" w:rsidRDefault="008F6E91">
            <w:pPr>
              <w:pStyle w:val="ConsPlusNormal"/>
              <w:jc w:val="center"/>
            </w:pPr>
            <w:r>
              <w:t>1211,3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654,1</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1872338,2</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52" w:history="1">
              <w:r>
                <w:rPr>
                  <w:color w:val="0000FF"/>
                </w:rPr>
                <w:t>31.3</w:t>
              </w:r>
            </w:hyperlink>
            <w:r>
              <w:t xml:space="preserve"> + </w:t>
            </w:r>
            <w:hyperlink w:anchor="P4804" w:history="1">
              <w:r>
                <w:rPr>
                  <w:color w:val="0000FF"/>
                </w:rPr>
                <w:t>35</w:t>
              </w:r>
            </w:hyperlink>
          </w:p>
        </w:tc>
        <w:tc>
          <w:tcPr>
            <w:tcW w:w="904" w:type="dxa"/>
          </w:tcPr>
          <w:p w:rsidR="008F6E91" w:rsidRDefault="008F6E91">
            <w:pPr>
              <w:pStyle w:val="ConsPlusNormal"/>
              <w:jc w:val="center"/>
            </w:pPr>
            <w:r>
              <w:t>25.3</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1,7877</w:t>
            </w:r>
          </w:p>
        </w:tc>
        <w:tc>
          <w:tcPr>
            <w:tcW w:w="1756" w:type="dxa"/>
          </w:tcPr>
          <w:p w:rsidR="008F6E91" w:rsidRDefault="008F6E91">
            <w:pPr>
              <w:pStyle w:val="ConsPlusNormal"/>
              <w:jc w:val="center"/>
            </w:pPr>
            <w:r>
              <w:t>2748,5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4913,5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14064420,4</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61" w:history="1">
              <w:r>
                <w:rPr>
                  <w:color w:val="0000FF"/>
                </w:rPr>
                <w:t>31.3.1</w:t>
              </w:r>
            </w:hyperlink>
          </w:p>
        </w:tc>
        <w:tc>
          <w:tcPr>
            <w:tcW w:w="904" w:type="dxa"/>
          </w:tcPr>
          <w:p w:rsidR="008F6E91" w:rsidRDefault="008F6E91">
            <w:pPr>
              <w:pStyle w:val="ConsPlusNormal"/>
              <w:jc w:val="center"/>
            </w:pPr>
            <w:r>
              <w:t>25.3.1</w:t>
            </w:r>
          </w:p>
        </w:tc>
        <w:tc>
          <w:tcPr>
            <w:tcW w:w="2908" w:type="dxa"/>
          </w:tcPr>
          <w:p w:rsidR="008F6E91" w:rsidRDefault="008F6E91">
            <w:pPr>
              <w:pStyle w:val="ConsPlusNormal"/>
            </w:pPr>
            <w:r>
              <w:t>КТ</w:t>
            </w:r>
          </w:p>
        </w:tc>
        <w:tc>
          <w:tcPr>
            <w:tcW w:w="1756" w:type="dxa"/>
          </w:tcPr>
          <w:p w:rsidR="008F6E91" w:rsidRDefault="008F6E91">
            <w:pPr>
              <w:pStyle w:val="ConsPlusNormal"/>
              <w:jc w:val="center"/>
            </w:pPr>
            <w:r>
              <w:t>0,04632</w:t>
            </w:r>
          </w:p>
        </w:tc>
        <w:tc>
          <w:tcPr>
            <w:tcW w:w="1756" w:type="dxa"/>
          </w:tcPr>
          <w:p w:rsidR="008F6E91" w:rsidRDefault="008F6E91">
            <w:pPr>
              <w:pStyle w:val="ConsPlusNormal"/>
              <w:jc w:val="center"/>
            </w:pPr>
            <w:r>
              <w:t>4314,4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199,8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572027,7</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70" w:history="1">
              <w:r>
                <w:rPr>
                  <w:color w:val="0000FF"/>
                </w:rPr>
                <w:t>31.3.2</w:t>
              </w:r>
            </w:hyperlink>
          </w:p>
        </w:tc>
        <w:tc>
          <w:tcPr>
            <w:tcW w:w="904" w:type="dxa"/>
          </w:tcPr>
          <w:p w:rsidR="008F6E91" w:rsidRDefault="008F6E91">
            <w:pPr>
              <w:pStyle w:val="ConsPlusNormal"/>
              <w:jc w:val="center"/>
            </w:pPr>
            <w:r>
              <w:t>25.3.2</w:t>
            </w:r>
          </w:p>
        </w:tc>
        <w:tc>
          <w:tcPr>
            <w:tcW w:w="2908" w:type="dxa"/>
          </w:tcPr>
          <w:p w:rsidR="008F6E91" w:rsidRDefault="008F6E91">
            <w:pPr>
              <w:pStyle w:val="ConsPlusNormal"/>
            </w:pPr>
            <w:r>
              <w:t>МРТ</w:t>
            </w:r>
          </w:p>
        </w:tc>
        <w:tc>
          <w:tcPr>
            <w:tcW w:w="1756" w:type="dxa"/>
          </w:tcPr>
          <w:p w:rsidR="008F6E91" w:rsidRDefault="008F6E91">
            <w:pPr>
              <w:pStyle w:val="ConsPlusNormal"/>
              <w:jc w:val="center"/>
            </w:pPr>
            <w:r>
              <w:t>0,02634</w:t>
            </w:r>
          </w:p>
        </w:tc>
        <w:tc>
          <w:tcPr>
            <w:tcW w:w="1756" w:type="dxa"/>
          </w:tcPr>
          <w:p w:rsidR="008F6E91" w:rsidRDefault="008F6E91">
            <w:pPr>
              <w:pStyle w:val="ConsPlusNormal"/>
              <w:jc w:val="center"/>
            </w:pPr>
            <w:r>
              <w:t>6067,5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159,8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457462,2</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79" w:history="1">
              <w:r>
                <w:rPr>
                  <w:color w:val="0000FF"/>
                </w:rPr>
                <w:t>31.3.3</w:t>
              </w:r>
            </w:hyperlink>
          </w:p>
        </w:tc>
        <w:tc>
          <w:tcPr>
            <w:tcW w:w="904" w:type="dxa"/>
          </w:tcPr>
          <w:p w:rsidR="008F6E91" w:rsidRDefault="008F6E91">
            <w:pPr>
              <w:pStyle w:val="ConsPlusNormal"/>
              <w:jc w:val="center"/>
            </w:pPr>
            <w:r>
              <w:t>25.3.3</w:t>
            </w:r>
          </w:p>
        </w:tc>
        <w:tc>
          <w:tcPr>
            <w:tcW w:w="2908" w:type="dxa"/>
          </w:tcPr>
          <w:p w:rsidR="008F6E91" w:rsidRDefault="008F6E91">
            <w:pPr>
              <w:pStyle w:val="ConsPlusNormal"/>
            </w:pPr>
            <w:r>
              <w:t>УЗИ сердечно-сосудистой системы</w:t>
            </w:r>
          </w:p>
        </w:tc>
        <w:tc>
          <w:tcPr>
            <w:tcW w:w="1756" w:type="dxa"/>
          </w:tcPr>
          <w:p w:rsidR="008F6E91" w:rsidRDefault="008F6E91">
            <w:pPr>
              <w:pStyle w:val="ConsPlusNormal"/>
              <w:jc w:val="center"/>
            </w:pPr>
            <w:r>
              <w:t>0,08286</w:t>
            </w:r>
          </w:p>
        </w:tc>
        <w:tc>
          <w:tcPr>
            <w:tcW w:w="1756" w:type="dxa"/>
          </w:tcPr>
          <w:p w:rsidR="008F6E91" w:rsidRDefault="008F6E91">
            <w:pPr>
              <w:pStyle w:val="ConsPlusNormal"/>
              <w:jc w:val="center"/>
            </w:pPr>
            <w:r>
              <w:t>835,2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69,2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198087,2</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88" w:history="1">
              <w:r>
                <w:rPr>
                  <w:color w:val="0000FF"/>
                </w:rPr>
                <w:t>31.3.4</w:t>
              </w:r>
            </w:hyperlink>
          </w:p>
        </w:tc>
        <w:tc>
          <w:tcPr>
            <w:tcW w:w="904" w:type="dxa"/>
          </w:tcPr>
          <w:p w:rsidR="008F6E91" w:rsidRDefault="008F6E91">
            <w:pPr>
              <w:pStyle w:val="ConsPlusNormal"/>
              <w:jc w:val="center"/>
            </w:pPr>
            <w:r>
              <w:t>25.3.4</w:t>
            </w:r>
          </w:p>
        </w:tc>
        <w:tc>
          <w:tcPr>
            <w:tcW w:w="2908" w:type="dxa"/>
          </w:tcPr>
          <w:p w:rsidR="008F6E91" w:rsidRDefault="008F6E91">
            <w:pPr>
              <w:pStyle w:val="ConsPlusNormal"/>
            </w:pPr>
            <w:r>
              <w:t>эндоскопическое диагностическое исследование</w:t>
            </w:r>
          </w:p>
        </w:tc>
        <w:tc>
          <w:tcPr>
            <w:tcW w:w="1756" w:type="dxa"/>
          </w:tcPr>
          <w:p w:rsidR="008F6E91" w:rsidRDefault="008F6E91">
            <w:pPr>
              <w:pStyle w:val="ConsPlusNormal"/>
              <w:jc w:val="center"/>
            </w:pPr>
            <w:r>
              <w:t>0,02994</w:t>
            </w:r>
          </w:p>
        </w:tc>
        <w:tc>
          <w:tcPr>
            <w:tcW w:w="1756" w:type="dxa"/>
          </w:tcPr>
          <w:p w:rsidR="008F6E91" w:rsidRDefault="008F6E91">
            <w:pPr>
              <w:pStyle w:val="ConsPlusNormal"/>
              <w:jc w:val="center"/>
            </w:pPr>
            <w:r>
              <w:t>1567,1</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46,9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134299,2</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697" w:history="1">
              <w:r>
                <w:rPr>
                  <w:color w:val="0000FF"/>
                </w:rPr>
                <w:t>31.3.5</w:t>
              </w:r>
            </w:hyperlink>
          </w:p>
        </w:tc>
        <w:tc>
          <w:tcPr>
            <w:tcW w:w="904" w:type="dxa"/>
          </w:tcPr>
          <w:p w:rsidR="008F6E91" w:rsidRDefault="008F6E91">
            <w:pPr>
              <w:pStyle w:val="ConsPlusNormal"/>
              <w:jc w:val="center"/>
            </w:pPr>
            <w:r>
              <w:t>25.3.5</w:t>
            </w:r>
          </w:p>
        </w:tc>
        <w:tc>
          <w:tcPr>
            <w:tcW w:w="2908" w:type="dxa"/>
          </w:tcPr>
          <w:p w:rsidR="008F6E91" w:rsidRDefault="008F6E91">
            <w:pPr>
              <w:pStyle w:val="ConsPlusNormal"/>
            </w:pPr>
            <w:r>
              <w:t>молекулярно-генетическое исследование</w:t>
            </w:r>
          </w:p>
        </w:tc>
        <w:tc>
          <w:tcPr>
            <w:tcW w:w="1756" w:type="dxa"/>
          </w:tcPr>
          <w:p w:rsidR="008F6E91" w:rsidRDefault="008F6E91">
            <w:pPr>
              <w:pStyle w:val="ConsPlusNormal"/>
              <w:jc w:val="center"/>
            </w:pPr>
            <w:r>
              <w:t>0,00092</w:t>
            </w:r>
          </w:p>
        </w:tc>
        <w:tc>
          <w:tcPr>
            <w:tcW w:w="1756" w:type="dxa"/>
          </w:tcPr>
          <w:p w:rsidR="008F6E91" w:rsidRDefault="008F6E91">
            <w:pPr>
              <w:pStyle w:val="ConsPlusNormal"/>
              <w:jc w:val="center"/>
            </w:pPr>
            <w:r>
              <w:t>13873,4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36534,4</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706" w:history="1">
              <w:r>
                <w:rPr>
                  <w:color w:val="0000FF"/>
                </w:rPr>
                <w:t>31.3.6</w:t>
              </w:r>
            </w:hyperlink>
          </w:p>
        </w:tc>
        <w:tc>
          <w:tcPr>
            <w:tcW w:w="904" w:type="dxa"/>
          </w:tcPr>
          <w:p w:rsidR="008F6E91" w:rsidRDefault="008F6E91">
            <w:pPr>
              <w:pStyle w:val="ConsPlusNormal"/>
              <w:jc w:val="center"/>
            </w:pPr>
            <w:r>
              <w:t>25.3.6</w:t>
            </w:r>
          </w:p>
        </w:tc>
        <w:tc>
          <w:tcPr>
            <w:tcW w:w="2908" w:type="dxa"/>
          </w:tcPr>
          <w:p w:rsidR="008F6E91" w:rsidRDefault="008F6E91">
            <w:pPr>
              <w:pStyle w:val="ConsPlusNormal"/>
            </w:pPr>
            <w:r>
              <w:t>патолого-анатомическое исследование</w:t>
            </w:r>
          </w:p>
        </w:tc>
        <w:tc>
          <w:tcPr>
            <w:tcW w:w="1756" w:type="dxa"/>
          </w:tcPr>
          <w:p w:rsidR="008F6E91" w:rsidRDefault="008F6E91">
            <w:pPr>
              <w:pStyle w:val="ConsPlusNormal"/>
              <w:jc w:val="center"/>
            </w:pPr>
            <w:r>
              <w:t>0,01321</w:t>
            </w:r>
          </w:p>
        </w:tc>
        <w:tc>
          <w:tcPr>
            <w:tcW w:w="1756" w:type="dxa"/>
          </w:tcPr>
          <w:p w:rsidR="008F6E91" w:rsidRDefault="008F6E91">
            <w:pPr>
              <w:pStyle w:val="ConsPlusNormal"/>
              <w:jc w:val="center"/>
            </w:pPr>
            <w:r>
              <w:t>3430,6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45,3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129717,9</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715" w:history="1">
              <w:r>
                <w:rPr>
                  <w:color w:val="0000FF"/>
                </w:rPr>
                <w:t>31.3.7</w:t>
              </w:r>
            </w:hyperlink>
          </w:p>
        </w:tc>
        <w:tc>
          <w:tcPr>
            <w:tcW w:w="904" w:type="dxa"/>
          </w:tcPr>
          <w:p w:rsidR="008F6E91" w:rsidRDefault="008F6E91">
            <w:pPr>
              <w:pStyle w:val="ConsPlusNormal"/>
              <w:jc w:val="center"/>
            </w:pPr>
            <w:r>
              <w:t>25.3.7</w:t>
            </w:r>
          </w:p>
        </w:tc>
        <w:tc>
          <w:tcPr>
            <w:tcW w:w="2908" w:type="dxa"/>
          </w:tcPr>
          <w:p w:rsidR="008F6E91" w:rsidRDefault="008F6E91">
            <w:pPr>
              <w:pStyle w:val="ConsPlusNormal"/>
            </w:pPr>
            <w:r>
              <w:t>тестирование на выявление новой коронавирусной инфекции</w:t>
            </w:r>
          </w:p>
        </w:tc>
        <w:tc>
          <w:tcPr>
            <w:tcW w:w="1756" w:type="dxa"/>
          </w:tcPr>
          <w:p w:rsidR="008F6E91" w:rsidRDefault="008F6E91">
            <w:pPr>
              <w:pStyle w:val="ConsPlusNormal"/>
              <w:jc w:val="center"/>
            </w:pPr>
            <w:r>
              <w:t>0,07189</w:t>
            </w:r>
          </w:p>
        </w:tc>
        <w:tc>
          <w:tcPr>
            <w:tcW w:w="1756" w:type="dxa"/>
          </w:tcPr>
          <w:p w:rsidR="008F6E91" w:rsidRDefault="008F6E91">
            <w:pPr>
              <w:pStyle w:val="ConsPlusNormal"/>
              <w:jc w:val="center"/>
            </w:pPr>
            <w:r>
              <w:t>1019,3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73,3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209739,5</w:t>
            </w:r>
          </w:p>
        </w:tc>
        <w:tc>
          <w:tcPr>
            <w:tcW w:w="688" w:type="dxa"/>
          </w:tcPr>
          <w:p w:rsidR="008F6E91" w:rsidRDefault="008F6E91">
            <w:pPr>
              <w:pStyle w:val="ConsPlusNormal"/>
              <w:jc w:val="center"/>
            </w:pPr>
            <w:r>
              <w:t>X</w:t>
            </w:r>
          </w:p>
        </w:tc>
      </w:tr>
      <w:tr w:rsidR="008F6E91">
        <w:tc>
          <w:tcPr>
            <w:tcW w:w="1588" w:type="dxa"/>
            <w:vMerge/>
          </w:tcPr>
          <w:p w:rsidR="008F6E91" w:rsidRDefault="008F6E91">
            <w:pPr>
              <w:spacing w:after="1" w:line="0" w:lineRule="atLeast"/>
            </w:pPr>
          </w:p>
        </w:tc>
        <w:tc>
          <w:tcPr>
            <w:tcW w:w="760" w:type="dxa"/>
            <w:vMerge/>
          </w:tcPr>
          <w:p w:rsidR="008F6E91" w:rsidRDefault="008F6E91">
            <w:pPr>
              <w:spacing w:after="1" w:line="0" w:lineRule="atLeast"/>
            </w:pPr>
          </w:p>
        </w:tc>
        <w:tc>
          <w:tcPr>
            <w:tcW w:w="904" w:type="dxa"/>
          </w:tcPr>
          <w:p w:rsidR="008F6E91" w:rsidRDefault="008F6E91">
            <w:pPr>
              <w:pStyle w:val="ConsPlusNormal"/>
              <w:jc w:val="center"/>
            </w:pPr>
            <w:hyperlink w:anchor="P4724" w:history="1">
              <w:r>
                <w:rPr>
                  <w:color w:val="0000FF"/>
                </w:rPr>
                <w:t>31.4</w:t>
              </w:r>
            </w:hyperlink>
          </w:p>
        </w:tc>
        <w:tc>
          <w:tcPr>
            <w:tcW w:w="904" w:type="dxa"/>
          </w:tcPr>
          <w:p w:rsidR="008F6E91" w:rsidRDefault="008F6E91">
            <w:pPr>
              <w:pStyle w:val="ConsPlusNormal"/>
              <w:jc w:val="center"/>
            </w:pPr>
            <w:r>
              <w:t>25.4</w:t>
            </w:r>
          </w:p>
        </w:tc>
        <w:tc>
          <w:tcPr>
            <w:tcW w:w="2908" w:type="dxa"/>
          </w:tcPr>
          <w:p w:rsidR="008F6E91" w:rsidRDefault="008F6E91">
            <w:pPr>
              <w:pStyle w:val="ConsPlusNormal"/>
            </w:pPr>
            <w:r>
              <w:t>обращение по заболеванию при оказании медицинской помощи по профилю "медицинская реабилитация"</w:t>
            </w:r>
          </w:p>
        </w:tc>
        <w:tc>
          <w:tcPr>
            <w:tcW w:w="1756" w:type="dxa"/>
          </w:tcPr>
          <w:p w:rsidR="008F6E91" w:rsidRDefault="008F6E91">
            <w:pPr>
              <w:pStyle w:val="ConsPlusNormal"/>
              <w:jc w:val="center"/>
            </w:pPr>
            <w:r>
              <w:t>0,00294</w:t>
            </w:r>
          </w:p>
        </w:tc>
        <w:tc>
          <w:tcPr>
            <w:tcW w:w="1756" w:type="dxa"/>
          </w:tcPr>
          <w:p w:rsidR="008F6E91" w:rsidRDefault="008F6E91">
            <w:pPr>
              <w:pStyle w:val="ConsPlusNormal"/>
              <w:jc w:val="center"/>
            </w:pPr>
            <w:r>
              <w:t>29528,6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86,8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248497,4</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специализированная медицинская помощь в стационарных условиях (равно </w:t>
            </w:r>
            <w:hyperlink w:anchor="P4734" w:history="1">
              <w:r>
                <w:rPr>
                  <w:color w:val="0000FF"/>
                </w:rPr>
                <w:t>строке 32</w:t>
              </w:r>
            </w:hyperlink>
            <w:r>
              <w:t>), в том числе:</w:t>
            </w:r>
          </w:p>
        </w:tc>
        <w:tc>
          <w:tcPr>
            <w:tcW w:w="904" w:type="dxa"/>
          </w:tcPr>
          <w:p w:rsidR="008F6E91" w:rsidRDefault="008F6E91">
            <w:pPr>
              <w:pStyle w:val="ConsPlusNormal"/>
              <w:jc w:val="center"/>
            </w:pPr>
            <w:r>
              <w:t>26</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0,166356</w:t>
            </w:r>
          </w:p>
        </w:tc>
        <w:tc>
          <w:tcPr>
            <w:tcW w:w="1756" w:type="dxa"/>
          </w:tcPr>
          <w:p w:rsidR="008F6E91" w:rsidRDefault="008F6E91">
            <w:pPr>
              <w:pStyle w:val="ConsPlusNormal"/>
              <w:jc w:val="center"/>
            </w:pPr>
            <w:r>
              <w:t>63122,7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10500,8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30057637,0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по профилю "онкология" (равно </w:t>
            </w:r>
            <w:hyperlink w:anchor="P4744" w:history="1">
              <w:r>
                <w:rPr>
                  <w:color w:val="0000FF"/>
                </w:rPr>
                <w:t>строке 32.1</w:t>
              </w:r>
            </w:hyperlink>
            <w:r>
              <w:t>)</w:t>
            </w:r>
          </w:p>
        </w:tc>
        <w:tc>
          <w:tcPr>
            <w:tcW w:w="904" w:type="dxa"/>
          </w:tcPr>
          <w:p w:rsidR="008F6E91" w:rsidRDefault="008F6E91">
            <w:pPr>
              <w:pStyle w:val="ConsPlusNormal"/>
              <w:jc w:val="center"/>
            </w:pPr>
            <w:r>
              <w:t>26.1</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0,009488</w:t>
            </w:r>
          </w:p>
        </w:tc>
        <w:tc>
          <w:tcPr>
            <w:tcW w:w="1756" w:type="dxa"/>
          </w:tcPr>
          <w:p w:rsidR="008F6E91" w:rsidRDefault="008F6E91">
            <w:pPr>
              <w:pStyle w:val="ConsPlusNormal"/>
              <w:jc w:val="center"/>
            </w:pPr>
            <w:r>
              <w:t>170335,2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1616,1</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4626048,0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реабилитация в стационарных условиях (равно </w:t>
            </w:r>
            <w:hyperlink w:anchor="P4754" w:history="1">
              <w:r>
                <w:rPr>
                  <w:color w:val="0000FF"/>
                </w:rPr>
                <w:t>строке 32.2</w:t>
              </w:r>
            </w:hyperlink>
            <w:r>
              <w:t>)</w:t>
            </w:r>
          </w:p>
        </w:tc>
        <w:tc>
          <w:tcPr>
            <w:tcW w:w="904" w:type="dxa"/>
          </w:tcPr>
          <w:p w:rsidR="008F6E91" w:rsidRDefault="008F6E91">
            <w:pPr>
              <w:pStyle w:val="ConsPlusNormal"/>
              <w:jc w:val="center"/>
            </w:pPr>
            <w:r>
              <w:t>26.2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0,004443</w:t>
            </w:r>
          </w:p>
        </w:tc>
        <w:tc>
          <w:tcPr>
            <w:tcW w:w="1756" w:type="dxa"/>
          </w:tcPr>
          <w:p w:rsidR="008F6E91" w:rsidRDefault="008F6E91">
            <w:pPr>
              <w:pStyle w:val="ConsPlusNormal"/>
              <w:jc w:val="center"/>
            </w:pPr>
            <w:r>
              <w:t>65042,6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289,0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827190,3</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в условиях дневного стационара (равно </w:t>
            </w:r>
            <w:hyperlink w:anchor="P4764" w:history="1">
              <w:r>
                <w:rPr>
                  <w:color w:val="0000FF"/>
                </w:rPr>
                <w:t>строке 33</w:t>
              </w:r>
            </w:hyperlink>
            <w:r>
              <w:t>), в том числе:</w:t>
            </w:r>
          </w:p>
        </w:tc>
        <w:tc>
          <w:tcPr>
            <w:tcW w:w="904" w:type="dxa"/>
          </w:tcPr>
          <w:p w:rsidR="008F6E91" w:rsidRDefault="008F6E91">
            <w:pPr>
              <w:pStyle w:val="ConsPlusNormal"/>
              <w:jc w:val="center"/>
            </w:pPr>
            <w:r>
              <w:t>27</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0,0686190</w:t>
            </w:r>
          </w:p>
        </w:tc>
        <w:tc>
          <w:tcPr>
            <w:tcW w:w="1756" w:type="dxa"/>
          </w:tcPr>
          <w:p w:rsidR="008F6E91" w:rsidRDefault="008F6E91">
            <w:pPr>
              <w:pStyle w:val="ConsPlusNormal"/>
              <w:jc w:val="center"/>
            </w:pPr>
            <w:r>
              <w:t>38935,2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2671,7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7647468,8</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медицинская помощь по профилю "онкология" (равно </w:t>
            </w:r>
            <w:hyperlink w:anchor="P4774" w:history="1">
              <w:r>
                <w:rPr>
                  <w:color w:val="0000FF"/>
                </w:rPr>
                <w:t>строке 33.1</w:t>
              </w:r>
            </w:hyperlink>
            <w:r>
              <w:t>)</w:t>
            </w:r>
          </w:p>
        </w:tc>
        <w:tc>
          <w:tcPr>
            <w:tcW w:w="904" w:type="dxa"/>
          </w:tcPr>
          <w:p w:rsidR="008F6E91" w:rsidRDefault="008F6E91">
            <w:pPr>
              <w:pStyle w:val="ConsPlusNormal"/>
              <w:jc w:val="center"/>
            </w:pPr>
            <w:r>
              <w:t>27.1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0,0090070</w:t>
            </w:r>
          </w:p>
        </w:tc>
        <w:tc>
          <w:tcPr>
            <w:tcW w:w="1756" w:type="dxa"/>
          </w:tcPr>
          <w:p w:rsidR="008F6E91" w:rsidRDefault="008F6E91">
            <w:pPr>
              <w:pStyle w:val="ConsPlusNormal"/>
              <w:jc w:val="center"/>
            </w:pPr>
            <w:r>
              <w:t>131620,4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1185,5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3393393,0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при экстракорпоральном оплодотворении (равно </w:t>
            </w:r>
            <w:hyperlink w:anchor="P4784" w:history="1">
              <w:r>
                <w:rPr>
                  <w:color w:val="0000FF"/>
                </w:rPr>
                <w:t>строке 33.2</w:t>
              </w:r>
            </w:hyperlink>
            <w:r>
              <w:t>)</w:t>
            </w:r>
          </w:p>
        </w:tc>
        <w:tc>
          <w:tcPr>
            <w:tcW w:w="904" w:type="dxa"/>
          </w:tcPr>
          <w:p w:rsidR="008F6E91" w:rsidRDefault="008F6E91">
            <w:pPr>
              <w:pStyle w:val="ConsPlusNormal"/>
              <w:jc w:val="center"/>
            </w:pPr>
            <w:r>
              <w:t>27.2</w:t>
            </w:r>
          </w:p>
        </w:tc>
        <w:tc>
          <w:tcPr>
            <w:tcW w:w="2908" w:type="dxa"/>
          </w:tcPr>
          <w:p w:rsidR="008F6E91" w:rsidRDefault="008F6E91">
            <w:pPr>
              <w:pStyle w:val="ConsPlusNormal"/>
            </w:pPr>
            <w:r>
              <w:t>случай</w:t>
            </w:r>
          </w:p>
        </w:tc>
        <w:tc>
          <w:tcPr>
            <w:tcW w:w="1756" w:type="dxa"/>
          </w:tcPr>
          <w:p w:rsidR="008F6E91" w:rsidRDefault="008F6E91">
            <w:pPr>
              <w:pStyle w:val="ConsPlusNormal"/>
              <w:jc w:val="center"/>
            </w:pPr>
            <w:r>
              <w:t>0,000491</w:t>
            </w:r>
          </w:p>
        </w:tc>
        <w:tc>
          <w:tcPr>
            <w:tcW w:w="1756" w:type="dxa"/>
          </w:tcPr>
          <w:p w:rsidR="008F6E91" w:rsidRDefault="008F6E91">
            <w:pPr>
              <w:pStyle w:val="ConsPlusNormal"/>
              <w:jc w:val="center"/>
            </w:pPr>
            <w:r>
              <w:t>188340,0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92,5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264700,7</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расходы на ведение дела СМО</w:t>
            </w:r>
          </w:p>
        </w:tc>
        <w:tc>
          <w:tcPr>
            <w:tcW w:w="904" w:type="dxa"/>
          </w:tcPr>
          <w:p w:rsidR="008F6E91" w:rsidRDefault="008F6E91">
            <w:pPr>
              <w:pStyle w:val="ConsPlusNormal"/>
              <w:jc w:val="center"/>
            </w:pPr>
            <w:r>
              <w:t>28</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218,4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625165,2</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из </w:t>
            </w:r>
            <w:hyperlink w:anchor="P4335" w:history="1">
              <w:r>
                <w:rPr>
                  <w:color w:val="0000FF"/>
                </w:rPr>
                <w:t>строки 23</w:t>
              </w:r>
            </w:hyperlink>
            <w:r>
              <w:t>:</w:t>
            </w:r>
          </w:p>
          <w:p w:rsidR="008F6E91" w:rsidRDefault="008F6E91">
            <w:pPr>
              <w:pStyle w:val="ConsPlusNormal"/>
            </w:pPr>
            <w:r>
              <w:t>1. Медицинская помощь, предоставляемая в рамках базовой программы ОМС застрахованным лицам</w:t>
            </w:r>
          </w:p>
        </w:tc>
        <w:tc>
          <w:tcPr>
            <w:tcW w:w="904" w:type="dxa"/>
          </w:tcPr>
          <w:p w:rsidR="008F6E91" w:rsidRDefault="008F6E91">
            <w:pPr>
              <w:pStyle w:val="ConsPlusNormal"/>
              <w:jc w:val="center"/>
            </w:pPr>
            <w:r>
              <w:t>29</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23545,6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67397111,5</w:t>
            </w:r>
          </w:p>
        </w:tc>
        <w:tc>
          <w:tcPr>
            <w:tcW w:w="688" w:type="dxa"/>
          </w:tcPr>
          <w:p w:rsidR="008F6E91" w:rsidRDefault="008F6E91">
            <w:pPr>
              <w:pStyle w:val="ConsPlusNormal"/>
              <w:jc w:val="center"/>
            </w:pPr>
            <w:r>
              <w:t>81,4</w:t>
            </w:r>
          </w:p>
        </w:tc>
      </w:tr>
      <w:tr w:rsidR="008F6E91">
        <w:tc>
          <w:tcPr>
            <w:tcW w:w="3252" w:type="dxa"/>
            <w:gridSpan w:val="3"/>
          </w:tcPr>
          <w:p w:rsidR="008F6E91" w:rsidRDefault="008F6E91">
            <w:pPr>
              <w:pStyle w:val="ConsPlusNormal"/>
            </w:pPr>
            <w:r>
              <w:t>скорая медицинская помощь</w:t>
            </w:r>
          </w:p>
        </w:tc>
        <w:tc>
          <w:tcPr>
            <w:tcW w:w="904" w:type="dxa"/>
          </w:tcPr>
          <w:p w:rsidR="008F6E91" w:rsidRDefault="008F6E91">
            <w:pPr>
              <w:pStyle w:val="ConsPlusNormal"/>
              <w:jc w:val="center"/>
            </w:pPr>
            <w:bookmarkStart w:id="112" w:name="P4588"/>
            <w:bookmarkEnd w:id="112"/>
            <w:r>
              <w:t>30</w:t>
            </w:r>
          </w:p>
        </w:tc>
        <w:tc>
          <w:tcPr>
            <w:tcW w:w="2908" w:type="dxa"/>
          </w:tcPr>
          <w:p w:rsidR="008F6E91" w:rsidRDefault="008F6E91">
            <w:pPr>
              <w:pStyle w:val="ConsPlusNormal"/>
            </w:pPr>
            <w:r>
              <w:t>вызов</w:t>
            </w:r>
          </w:p>
        </w:tc>
        <w:tc>
          <w:tcPr>
            <w:tcW w:w="1756" w:type="dxa"/>
          </w:tcPr>
          <w:p w:rsidR="008F6E91" w:rsidRDefault="008F6E91">
            <w:pPr>
              <w:pStyle w:val="ConsPlusNormal"/>
              <w:jc w:val="center"/>
            </w:pPr>
            <w:r>
              <w:t>0,29</w:t>
            </w:r>
          </w:p>
        </w:tc>
        <w:tc>
          <w:tcPr>
            <w:tcW w:w="1756" w:type="dxa"/>
          </w:tcPr>
          <w:p w:rsidR="008F6E91" w:rsidRDefault="008F6E91">
            <w:pPr>
              <w:pStyle w:val="ConsPlusNormal"/>
              <w:jc w:val="center"/>
            </w:pPr>
            <w:r>
              <w:t>4897,4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1420,2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4065303,7</w:t>
            </w:r>
          </w:p>
        </w:tc>
        <w:tc>
          <w:tcPr>
            <w:tcW w:w="688" w:type="dxa"/>
          </w:tcPr>
          <w:p w:rsidR="008F6E91" w:rsidRDefault="008F6E91">
            <w:pPr>
              <w:pStyle w:val="ConsPlusNormal"/>
              <w:jc w:val="center"/>
            </w:pPr>
            <w:r>
              <w:t>X</w:t>
            </w:r>
          </w:p>
        </w:tc>
      </w:tr>
      <w:tr w:rsidR="008F6E91">
        <w:tc>
          <w:tcPr>
            <w:tcW w:w="3252" w:type="dxa"/>
            <w:gridSpan w:val="3"/>
            <w:vMerge w:val="restart"/>
          </w:tcPr>
          <w:p w:rsidR="008F6E91" w:rsidRDefault="008F6E91">
            <w:pPr>
              <w:pStyle w:val="ConsPlusNormal"/>
            </w:pPr>
            <w:r>
              <w:t>медицинская помощь в амбулаторных условиях</w:t>
            </w:r>
          </w:p>
        </w:tc>
        <w:tc>
          <w:tcPr>
            <w:tcW w:w="904" w:type="dxa"/>
          </w:tcPr>
          <w:p w:rsidR="008F6E91" w:rsidRDefault="008F6E91">
            <w:pPr>
              <w:pStyle w:val="ConsPlusNormal"/>
              <w:jc w:val="center"/>
            </w:pPr>
            <w:bookmarkStart w:id="113" w:name="P4598"/>
            <w:bookmarkEnd w:id="113"/>
            <w:r>
              <w:t>31.1</w:t>
            </w:r>
          </w:p>
        </w:tc>
        <w:tc>
          <w:tcPr>
            <w:tcW w:w="2908" w:type="dxa"/>
          </w:tcPr>
          <w:p w:rsidR="008F6E91" w:rsidRDefault="008F6E91">
            <w:pPr>
              <w:pStyle w:val="ConsPlusNormal"/>
            </w:pPr>
            <w:r>
              <w:t>посещения с профилактическими и иными целями</w:t>
            </w:r>
          </w:p>
        </w:tc>
        <w:tc>
          <w:tcPr>
            <w:tcW w:w="1756" w:type="dxa"/>
          </w:tcPr>
          <w:p w:rsidR="008F6E91" w:rsidRDefault="008F6E91">
            <w:pPr>
              <w:pStyle w:val="ConsPlusNormal"/>
              <w:jc w:val="center"/>
            </w:pPr>
            <w:r>
              <w:t>2,93</w:t>
            </w:r>
          </w:p>
        </w:tc>
        <w:tc>
          <w:tcPr>
            <w:tcW w:w="1756" w:type="dxa"/>
          </w:tcPr>
          <w:p w:rsidR="008F6E91" w:rsidRDefault="008F6E91">
            <w:pPr>
              <w:pStyle w:val="ConsPlusNormal"/>
              <w:jc w:val="center"/>
            </w:pPr>
            <w:r>
              <w:t>1127,4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3303,2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9455042,5</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14" w:name="P4607"/>
            <w:bookmarkEnd w:id="114"/>
            <w:r>
              <w:t>31.1.1</w:t>
            </w:r>
          </w:p>
        </w:tc>
        <w:tc>
          <w:tcPr>
            <w:tcW w:w="2908" w:type="dxa"/>
          </w:tcPr>
          <w:p w:rsidR="008F6E91" w:rsidRDefault="008F6E91">
            <w:pPr>
              <w:pStyle w:val="ConsPlusNormal"/>
            </w:pPr>
            <w:r>
              <w:t>комплексное посещение для проведения профилактических медицинских осмотров</w:t>
            </w:r>
          </w:p>
        </w:tc>
        <w:tc>
          <w:tcPr>
            <w:tcW w:w="1756" w:type="dxa"/>
          </w:tcPr>
          <w:p w:rsidR="008F6E91" w:rsidRDefault="008F6E91">
            <w:pPr>
              <w:pStyle w:val="ConsPlusNormal"/>
              <w:jc w:val="center"/>
            </w:pPr>
            <w:r>
              <w:t>0,272</w:t>
            </w:r>
          </w:p>
        </w:tc>
        <w:tc>
          <w:tcPr>
            <w:tcW w:w="1756" w:type="dxa"/>
          </w:tcPr>
          <w:p w:rsidR="008F6E91" w:rsidRDefault="008F6E91">
            <w:pPr>
              <w:pStyle w:val="ConsPlusNormal"/>
              <w:jc w:val="center"/>
            </w:pPr>
            <w:r>
              <w:t>3421,4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930,6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2663780,0</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15" w:name="P4616"/>
            <w:bookmarkEnd w:id="115"/>
            <w:r>
              <w:t>31.1.2</w:t>
            </w:r>
          </w:p>
        </w:tc>
        <w:tc>
          <w:tcPr>
            <w:tcW w:w="2908" w:type="dxa"/>
          </w:tcPr>
          <w:p w:rsidR="008F6E91" w:rsidRDefault="008F6E91">
            <w:pPr>
              <w:pStyle w:val="ConsPlusNormal"/>
            </w:pPr>
            <w:r>
              <w:t>комплексное посещение для проведения диспансеризации</w:t>
            </w:r>
          </w:p>
        </w:tc>
        <w:tc>
          <w:tcPr>
            <w:tcW w:w="1756" w:type="dxa"/>
          </w:tcPr>
          <w:p w:rsidR="008F6E91" w:rsidRDefault="008F6E91">
            <w:pPr>
              <w:pStyle w:val="ConsPlusNormal"/>
              <w:jc w:val="center"/>
            </w:pPr>
            <w:r>
              <w:t>0,263</w:t>
            </w:r>
          </w:p>
        </w:tc>
        <w:tc>
          <w:tcPr>
            <w:tcW w:w="1756" w:type="dxa"/>
          </w:tcPr>
          <w:p w:rsidR="008F6E91" w:rsidRDefault="008F6E91">
            <w:pPr>
              <w:pStyle w:val="ConsPlusNormal"/>
              <w:jc w:val="center"/>
            </w:pPr>
            <w:r>
              <w:t>3932,9</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1034,4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2960769,9</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16" w:name="P4625"/>
            <w:bookmarkEnd w:id="116"/>
            <w:r>
              <w:t>31.1.2.1</w:t>
            </w:r>
          </w:p>
        </w:tc>
        <w:tc>
          <w:tcPr>
            <w:tcW w:w="2908" w:type="dxa"/>
          </w:tcPr>
          <w:p w:rsidR="008F6E91" w:rsidRDefault="008F6E91">
            <w:pPr>
              <w:pStyle w:val="ConsPlusNormal"/>
            </w:pPr>
            <w:r>
              <w:t>в том числе комплексное посещение для проведения углубленной диспансеризации</w:t>
            </w:r>
          </w:p>
        </w:tc>
        <w:tc>
          <w:tcPr>
            <w:tcW w:w="1756" w:type="dxa"/>
          </w:tcPr>
          <w:p w:rsidR="008F6E91" w:rsidRDefault="008F6E91">
            <w:pPr>
              <w:pStyle w:val="ConsPlusNormal"/>
              <w:jc w:val="center"/>
            </w:pPr>
            <w:r>
              <w:t>0,00000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0,0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0,0</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17" w:name="P4634"/>
            <w:bookmarkEnd w:id="117"/>
            <w:r>
              <w:t>31.1.3</w:t>
            </w:r>
          </w:p>
        </w:tc>
        <w:tc>
          <w:tcPr>
            <w:tcW w:w="2908" w:type="dxa"/>
          </w:tcPr>
          <w:p w:rsidR="008F6E91" w:rsidRDefault="008F6E91">
            <w:pPr>
              <w:pStyle w:val="ConsPlusNormal"/>
            </w:pPr>
            <w:r>
              <w:t>посещение с иными целями</w:t>
            </w:r>
          </w:p>
        </w:tc>
        <w:tc>
          <w:tcPr>
            <w:tcW w:w="1756" w:type="dxa"/>
          </w:tcPr>
          <w:p w:rsidR="008F6E91" w:rsidRDefault="008F6E91">
            <w:pPr>
              <w:pStyle w:val="ConsPlusNormal"/>
              <w:jc w:val="center"/>
            </w:pPr>
            <w:r>
              <w:t>2,395</w:t>
            </w:r>
          </w:p>
        </w:tc>
        <w:tc>
          <w:tcPr>
            <w:tcW w:w="1756" w:type="dxa"/>
          </w:tcPr>
          <w:p w:rsidR="008F6E91" w:rsidRDefault="008F6E91">
            <w:pPr>
              <w:pStyle w:val="ConsPlusNormal"/>
              <w:jc w:val="center"/>
            </w:pPr>
            <w:r>
              <w:t>558,4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1337,4</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3828073,8</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18" w:name="P4643"/>
            <w:bookmarkEnd w:id="118"/>
            <w:r>
              <w:t>31.2</w:t>
            </w:r>
          </w:p>
        </w:tc>
        <w:tc>
          <w:tcPr>
            <w:tcW w:w="2908" w:type="dxa"/>
          </w:tcPr>
          <w:p w:rsidR="008F6E91" w:rsidRDefault="008F6E91">
            <w:pPr>
              <w:pStyle w:val="ConsPlusNormal"/>
            </w:pPr>
            <w:r>
              <w:t>посещение по неотложной медицинской помощи</w:t>
            </w:r>
          </w:p>
        </w:tc>
        <w:tc>
          <w:tcPr>
            <w:tcW w:w="1756" w:type="dxa"/>
          </w:tcPr>
          <w:p w:rsidR="008F6E91" w:rsidRDefault="008F6E91">
            <w:pPr>
              <w:pStyle w:val="ConsPlusNormal"/>
              <w:jc w:val="center"/>
            </w:pPr>
            <w:r>
              <w:t>0,54</w:t>
            </w:r>
          </w:p>
        </w:tc>
        <w:tc>
          <w:tcPr>
            <w:tcW w:w="1756" w:type="dxa"/>
          </w:tcPr>
          <w:p w:rsidR="008F6E91" w:rsidRDefault="008F6E91">
            <w:pPr>
              <w:pStyle w:val="ConsPlusNormal"/>
              <w:jc w:val="center"/>
            </w:pPr>
            <w:r>
              <w:t>1211,3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654,1</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1872338,2</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19" w:name="P4652"/>
            <w:bookmarkEnd w:id="119"/>
            <w:r>
              <w:t>31.3</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1,7877</w:t>
            </w:r>
          </w:p>
        </w:tc>
        <w:tc>
          <w:tcPr>
            <w:tcW w:w="1756" w:type="dxa"/>
          </w:tcPr>
          <w:p w:rsidR="008F6E91" w:rsidRDefault="008F6E91">
            <w:pPr>
              <w:pStyle w:val="ConsPlusNormal"/>
              <w:jc w:val="center"/>
            </w:pPr>
            <w:r>
              <w:t>2746,3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4909,6</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14053242,7</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20" w:name="P4661"/>
            <w:bookmarkEnd w:id="120"/>
            <w:r>
              <w:t>31.3.1</w:t>
            </w:r>
          </w:p>
        </w:tc>
        <w:tc>
          <w:tcPr>
            <w:tcW w:w="2908" w:type="dxa"/>
          </w:tcPr>
          <w:p w:rsidR="008F6E91" w:rsidRDefault="008F6E91">
            <w:pPr>
              <w:pStyle w:val="ConsPlusNormal"/>
            </w:pPr>
            <w:r>
              <w:t>КТ</w:t>
            </w:r>
          </w:p>
        </w:tc>
        <w:tc>
          <w:tcPr>
            <w:tcW w:w="1756" w:type="dxa"/>
          </w:tcPr>
          <w:p w:rsidR="008F6E91" w:rsidRDefault="008F6E91">
            <w:pPr>
              <w:pStyle w:val="ConsPlusNormal"/>
              <w:jc w:val="center"/>
            </w:pPr>
            <w:r>
              <w:t>0,04632</w:t>
            </w:r>
          </w:p>
        </w:tc>
        <w:tc>
          <w:tcPr>
            <w:tcW w:w="1756" w:type="dxa"/>
          </w:tcPr>
          <w:p w:rsidR="008F6E91" w:rsidRDefault="008F6E91">
            <w:pPr>
              <w:pStyle w:val="ConsPlusNormal"/>
              <w:jc w:val="center"/>
            </w:pPr>
            <w:r>
              <w:t>4314,4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199,8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572027,7</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21" w:name="P4670"/>
            <w:bookmarkEnd w:id="121"/>
            <w:r>
              <w:t>31.3.2</w:t>
            </w:r>
          </w:p>
        </w:tc>
        <w:tc>
          <w:tcPr>
            <w:tcW w:w="2908" w:type="dxa"/>
          </w:tcPr>
          <w:p w:rsidR="008F6E91" w:rsidRDefault="008F6E91">
            <w:pPr>
              <w:pStyle w:val="ConsPlusNormal"/>
            </w:pPr>
            <w:r>
              <w:t>МРТ</w:t>
            </w:r>
          </w:p>
        </w:tc>
        <w:tc>
          <w:tcPr>
            <w:tcW w:w="1756" w:type="dxa"/>
          </w:tcPr>
          <w:p w:rsidR="008F6E91" w:rsidRDefault="008F6E91">
            <w:pPr>
              <w:pStyle w:val="ConsPlusNormal"/>
              <w:jc w:val="center"/>
            </w:pPr>
            <w:r>
              <w:t>0,02634</w:t>
            </w:r>
          </w:p>
        </w:tc>
        <w:tc>
          <w:tcPr>
            <w:tcW w:w="1756" w:type="dxa"/>
          </w:tcPr>
          <w:p w:rsidR="008F6E91" w:rsidRDefault="008F6E91">
            <w:pPr>
              <w:pStyle w:val="ConsPlusNormal"/>
              <w:jc w:val="center"/>
            </w:pPr>
            <w:r>
              <w:t>6067,5</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159,8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457462,2</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22" w:name="P4679"/>
            <w:bookmarkEnd w:id="122"/>
            <w:r>
              <w:t>31.3.3</w:t>
            </w:r>
          </w:p>
        </w:tc>
        <w:tc>
          <w:tcPr>
            <w:tcW w:w="2908" w:type="dxa"/>
          </w:tcPr>
          <w:p w:rsidR="008F6E91" w:rsidRDefault="008F6E91">
            <w:pPr>
              <w:pStyle w:val="ConsPlusNormal"/>
            </w:pPr>
            <w:r>
              <w:t>УЗИ сердечно-сосудистой системы</w:t>
            </w:r>
          </w:p>
        </w:tc>
        <w:tc>
          <w:tcPr>
            <w:tcW w:w="1756" w:type="dxa"/>
          </w:tcPr>
          <w:p w:rsidR="008F6E91" w:rsidRDefault="008F6E91">
            <w:pPr>
              <w:pStyle w:val="ConsPlusNormal"/>
              <w:jc w:val="center"/>
            </w:pPr>
            <w:r>
              <w:t>0,08286</w:t>
            </w:r>
          </w:p>
        </w:tc>
        <w:tc>
          <w:tcPr>
            <w:tcW w:w="1756" w:type="dxa"/>
          </w:tcPr>
          <w:p w:rsidR="008F6E91" w:rsidRDefault="008F6E91">
            <w:pPr>
              <w:pStyle w:val="ConsPlusNormal"/>
              <w:jc w:val="center"/>
            </w:pPr>
            <w:r>
              <w:t>835,2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69,2</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198087,2</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23" w:name="P4688"/>
            <w:bookmarkEnd w:id="123"/>
            <w:r>
              <w:t>31.3.4</w:t>
            </w:r>
          </w:p>
        </w:tc>
        <w:tc>
          <w:tcPr>
            <w:tcW w:w="2908" w:type="dxa"/>
          </w:tcPr>
          <w:p w:rsidR="008F6E91" w:rsidRDefault="008F6E91">
            <w:pPr>
              <w:pStyle w:val="ConsPlusNormal"/>
            </w:pPr>
            <w:r>
              <w:t>эндоскопическое диагностическое исследование</w:t>
            </w:r>
          </w:p>
        </w:tc>
        <w:tc>
          <w:tcPr>
            <w:tcW w:w="1756" w:type="dxa"/>
          </w:tcPr>
          <w:p w:rsidR="008F6E91" w:rsidRDefault="008F6E91">
            <w:pPr>
              <w:pStyle w:val="ConsPlusNormal"/>
              <w:jc w:val="center"/>
            </w:pPr>
            <w:r>
              <w:t>0,02994</w:t>
            </w:r>
          </w:p>
        </w:tc>
        <w:tc>
          <w:tcPr>
            <w:tcW w:w="1756" w:type="dxa"/>
          </w:tcPr>
          <w:p w:rsidR="008F6E91" w:rsidRDefault="008F6E91">
            <w:pPr>
              <w:pStyle w:val="ConsPlusNormal"/>
              <w:jc w:val="center"/>
            </w:pPr>
            <w:r>
              <w:t>1567,1</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46,9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134299,2</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24" w:name="P4697"/>
            <w:bookmarkEnd w:id="124"/>
            <w:r>
              <w:t>31.3.5</w:t>
            </w:r>
          </w:p>
        </w:tc>
        <w:tc>
          <w:tcPr>
            <w:tcW w:w="2908" w:type="dxa"/>
          </w:tcPr>
          <w:p w:rsidR="008F6E91" w:rsidRDefault="008F6E91">
            <w:pPr>
              <w:pStyle w:val="ConsPlusNormal"/>
            </w:pPr>
            <w:r>
              <w:t>молекулярно-генетическое исследование</w:t>
            </w:r>
          </w:p>
        </w:tc>
        <w:tc>
          <w:tcPr>
            <w:tcW w:w="1756" w:type="dxa"/>
          </w:tcPr>
          <w:p w:rsidR="008F6E91" w:rsidRDefault="008F6E91">
            <w:pPr>
              <w:pStyle w:val="ConsPlusNormal"/>
              <w:jc w:val="center"/>
            </w:pPr>
            <w:r>
              <w:t>0,00092</w:t>
            </w:r>
          </w:p>
        </w:tc>
        <w:tc>
          <w:tcPr>
            <w:tcW w:w="1756" w:type="dxa"/>
          </w:tcPr>
          <w:p w:rsidR="008F6E91" w:rsidRDefault="008F6E91">
            <w:pPr>
              <w:pStyle w:val="ConsPlusNormal"/>
              <w:jc w:val="center"/>
            </w:pPr>
            <w:r>
              <w:t>13873,4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12,8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36534,4</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25" w:name="P4706"/>
            <w:bookmarkEnd w:id="125"/>
            <w:r>
              <w:t>31.3.6</w:t>
            </w:r>
          </w:p>
        </w:tc>
        <w:tc>
          <w:tcPr>
            <w:tcW w:w="2908" w:type="dxa"/>
          </w:tcPr>
          <w:p w:rsidR="008F6E91" w:rsidRDefault="008F6E91">
            <w:pPr>
              <w:pStyle w:val="ConsPlusNormal"/>
            </w:pPr>
            <w:r>
              <w:t>патолого-анатомическое исследование</w:t>
            </w:r>
          </w:p>
        </w:tc>
        <w:tc>
          <w:tcPr>
            <w:tcW w:w="1756" w:type="dxa"/>
          </w:tcPr>
          <w:p w:rsidR="008F6E91" w:rsidRDefault="008F6E91">
            <w:pPr>
              <w:pStyle w:val="ConsPlusNormal"/>
              <w:jc w:val="center"/>
            </w:pPr>
            <w:r>
              <w:t>0,01321</w:t>
            </w:r>
          </w:p>
        </w:tc>
        <w:tc>
          <w:tcPr>
            <w:tcW w:w="1756" w:type="dxa"/>
          </w:tcPr>
          <w:p w:rsidR="008F6E91" w:rsidRDefault="008F6E91">
            <w:pPr>
              <w:pStyle w:val="ConsPlusNormal"/>
              <w:jc w:val="center"/>
            </w:pPr>
            <w:r>
              <w:t>3430,6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45,3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129717,9</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26" w:name="P4715"/>
            <w:bookmarkEnd w:id="126"/>
            <w:r>
              <w:t>31.3.7</w:t>
            </w:r>
          </w:p>
        </w:tc>
        <w:tc>
          <w:tcPr>
            <w:tcW w:w="2908" w:type="dxa"/>
          </w:tcPr>
          <w:p w:rsidR="008F6E91" w:rsidRDefault="008F6E91">
            <w:pPr>
              <w:pStyle w:val="ConsPlusNormal"/>
            </w:pPr>
            <w:r>
              <w:t>тестирование на выявление новой коронавирусной инфекции</w:t>
            </w:r>
          </w:p>
        </w:tc>
        <w:tc>
          <w:tcPr>
            <w:tcW w:w="1756" w:type="dxa"/>
          </w:tcPr>
          <w:p w:rsidR="008F6E91" w:rsidRDefault="008F6E91">
            <w:pPr>
              <w:pStyle w:val="ConsPlusNormal"/>
              <w:jc w:val="center"/>
            </w:pPr>
            <w:r>
              <w:t>0,07189</w:t>
            </w:r>
          </w:p>
        </w:tc>
        <w:tc>
          <w:tcPr>
            <w:tcW w:w="1756" w:type="dxa"/>
          </w:tcPr>
          <w:p w:rsidR="008F6E91" w:rsidRDefault="008F6E91">
            <w:pPr>
              <w:pStyle w:val="ConsPlusNormal"/>
              <w:jc w:val="center"/>
            </w:pPr>
            <w:r>
              <w:t>1019,3</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73,3</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209739,5</w:t>
            </w:r>
          </w:p>
        </w:tc>
        <w:tc>
          <w:tcPr>
            <w:tcW w:w="688" w:type="dxa"/>
          </w:tcPr>
          <w:p w:rsidR="008F6E91" w:rsidRDefault="008F6E91">
            <w:pPr>
              <w:pStyle w:val="ConsPlusNormal"/>
              <w:jc w:val="center"/>
            </w:pPr>
            <w:r>
              <w:t>X</w:t>
            </w:r>
          </w:p>
        </w:tc>
      </w:tr>
      <w:tr w:rsidR="008F6E91">
        <w:tc>
          <w:tcPr>
            <w:tcW w:w="3252" w:type="dxa"/>
            <w:gridSpan w:val="3"/>
            <w:vMerge/>
          </w:tcPr>
          <w:p w:rsidR="008F6E91" w:rsidRDefault="008F6E91">
            <w:pPr>
              <w:spacing w:after="1" w:line="0" w:lineRule="atLeast"/>
            </w:pPr>
          </w:p>
        </w:tc>
        <w:tc>
          <w:tcPr>
            <w:tcW w:w="904" w:type="dxa"/>
          </w:tcPr>
          <w:p w:rsidR="008F6E91" w:rsidRDefault="008F6E91">
            <w:pPr>
              <w:pStyle w:val="ConsPlusNormal"/>
              <w:jc w:val="center"/>
            </w:pPr>
            <w:bookmarkStart w:id="127" w:name="P4724"/>
            <w:bookmarkEnd w:id="127"/>
            <w:r>
              <w:t>31.4</w:t>
            </w:r>
          </w:p>
        </w:tc>
        <w:tc>
          <w:tcPr>
            <w:tcW w:w="2908" w:type="dxa"/>
          </w:tcPr>
          <w:p w:rsidR="008F6E91" w:rsidRDefault="008F6E91">
            <w:pPr>
              <w:pStyle w:val="ConsPlusNormal"/>
            </w:pPr>
            <w:r>
              <w:t>обращение по заболеванию при оказании медицинской помощи по профилю "медицинская реабилитация"</w:t>
            </w:r>
          </w:p>
        </w:tc>
        <w:tc>
          <w:tcPr>
            <w:tcW w:w="1756" w:type="dxa"/>
          </w:tcPr>
          <w:p w:rsidR="008F6E91" w:rsidRDefault="008F6E91">
            <w:pPr>
              <w:pStyle w:val="ConsPlusNormal"/>
              <w:jc w:val="center"/>
            </w:pPr>
            <w:r>
              <w:t>0,00294</w:t>
            </w:r>
          </w:p>
        </w:tc>
        <w:tc>
          <w:tcPr>
            <w:tcW w:w="1756" w:type="dxa"/>
          </w:tcPr>
          <w:p w:rsidR="008F6E91" w:rsidRDefault="008F6E91">
            <w:pPr>
              <w:pStyle w:val="ConsPlusNormal"/>
              <w:jc w:val="center"/>
            </w:pPr>
            <w:r>
              <w:t>29528,6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86,8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248497,4</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специализированная медицинская помощь в стационарных условиях, в том числе</w:t>
            </w:r>
          </w:p>
        </w:tc>
        <w:tc>
          <w:tcPr>
            <w:tcW w:w="904" w:type="dxa"/>
          </w:tcPr>
          <w:p w:rsidR="008F6E91" w:rsidRDefault="008F6E91">
            <w:pPr>
              <w:pStyle w:val="ConsPlusNormal"/>
              <w:jc w:val="center"/>
            </w:pPr>
            <w:bookmarkStart w:id="128" w:name="P4734"/>
            <w:bookmarkEnd w:id="128"/>
            <w:r>
              <w:t>32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0,166356</w:t>
            </w:r>
          </w:p>
        </w:tc>
        <w:tc>
          <w:tcPr>
            <w:tcW w:w="1756" w:type="dxa"/>
          </w:tcPr>
          <w:p w:rsidR="008F6E91" w:rsidRDefault="008F6E91">
            <w:pPr>
              <w:pStyle w:val="ConsPlusNormal"/>
              <w:jc w:val="center"/>
            </w:pPr>
            <w:r>
              <w:t>63122,7</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10500,8</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30057637,0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помощь по профилю "онкология"</w:t>
            </w:r>
          </w:p>
        </w:tc>
        <w:tc>
          <w:tcPr>
            <w:tcW w:w="904" w:type="dxa"/>
          </w:tcPr>
          <w:p w:rsidR="008F6E91" w:rsidRDefault="008F6E91">
            <w:pPr>
              <w:pStyle w:val="ConsPlusNormal"/>
              <w:jc w:val="center"/>
            </w:pPr>
            <w:bookmarkStart w:id="129" w:name="P4744"/>
            <w:bookmarkEnd w:id="129"/>
            <w:r>
              <w:t>32.1</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0,009488</w:t>
            </w:r>
          </w:p>
        </w:tc>
        <w:tc>
          <w:tcPr>
            <w:tcW w:w="1756" w:type="dxa"/>
          </w:tcPr>
          <w:p w:rsidR="008F6E91" w:rsidRDefault="008F6E91">
            <w:pPr>
              <w:pStyle w:val="ConsPlusNormal"/>
              <w:jc w:val="center"/>
            </w:pPr>
            <w:r>
              <w:t>170335,2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1616,1</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4626048,0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реабилитация в стационарных условиях</w:t>
            </w:r>
          </w:p>
        </w:tc>
        <w:tc>
          <w:tcPr>
            <w:tcW w:w="904" w:type="dxa"/>
          </w:tcPr>
          <w:p w:rsidR="008F6E91" w:rsidRDefault="008F6E91">
            <w:pPr>
              <w:pStyle w:val="ConsPlusNormal"/>
              <w:jc w:val="center"/>
            </w:pPr>
            <w:bookmarkStart w:id="130" w:name="P4754"/>
            <w:bookmarkEnd w:id="130"/>
            <w:r>
              <w:t>32.2</w:t>
            </w:r>
          </w:p>
        </w:tc>
        <w:tc>
          <w:tcPr>
            <w:tcW w:w="2908" w:type="dxa"/>
          </w:tcPr>
          <w:p w:rsidR="008F6E91" w:rsidRDefault="008F6E91">
            <w:pPr>
              <w:pStyle w:val="ConsPlusNormal"/>
            </w:pPr>
            <w:r>
              <w:t>случай госпитализации</w:t>
            </w:r>
          </w:p>
        </w:tc>
        <w:tc>
          <w:tcPr>
            <w:tcW w:w="1756" w:type="dxa"/>
          </w:tcPr>
          <w:p w:rsidR="008F6E91" w:rsidRDefault="008F6E91">
            <w:pPr>
              <w:pStyle w:val="ConsPlusNormal"/>
              <w:jc w:val="center"/>
            </w:pPr>
            <w:r>
              <w:t>0,004443</w:t>
            </w:r>
          </w:p>
        </w:tc>
        <w:tc>
          <w:tcPr>
            <w:tcW w:w="1756" w:type="dxa"/>
          </w:tcPr>
          <w:p w:rsidR="008F6E91" w:rsidRDefault="008F6E91">
            <w:pPr>
              <w:pStyle w:val="ConsPlusNormal"/>
              <w:jc w:val="center"/>
            </w:pPr>
            <w:r>
              <w:t>65042,6</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289,0</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827190,3</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lastRenderedPageBreak/>
              <w:t>медицинская помощь в условиях дневного стационара</w:t>
            </w:r>
          </w:p>
        </w:tc>
        <w:tc>
          <w:tcPr>
            <w:tcW w:w="904" w:type="dxa"/>
          </w:tcPr>
          <w:p w:rsidR="008F6E91" w:rsidRDefault="008F6E91">
            <w:pPr>
              <w:pStyle w:val="ConsPlusNormal"/>
              <w:jc w:val="center"/>
            </w:pPr>
            <w:bookmarkStart w:id="131" w:name="P4764"/>
            <w:bookmarkEnd w:id="131"/>
            <w:r>
              <w:t>33</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0,0686190</w:t>
            </w:r>
          </w:p>
        </w:tc>
        <w:tc>
          <w:tcPr>
            <w:tcW w:w="1756" w:type="dxa"/>
          </w:tcPr>
          <w:p w:rsidR="008F6E91" w:rsidRDefault="008F6E91">
            <w:pPr>
              <w:pStyle w:val="ConsPlusNormal"/>
              <w:jc w:val="center"/>
            </w:pPr>
            <w:r>
              <w:t>38935,2</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2671,7</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7647468,8</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медицинская помощь по профилю "онкология"</w:t>
            </w:r>
          </w:p>
        </w:tc>
        <w:tc>
          <w:tcPr>
            <w:tcW w:w="904" w:type="dxa"/>
          </w:tcPr>
          <w:p w:rsidR="008F6E91" w:rsidRDefault="008F6E91">
            <w:pPr>
              <w:pStyle w:val="ConsPlusNormal"/>
              <w:jc w:val="center"/>
            </w:pPr>
            <w:bookmarkStart w:id="132" w:name="P4774"/>
            <w:bookmarkEnd w:id="132"/>
            <w:r>
              <w:t>33.1</w:t>
            </w:r>
          </w:p>
        </w:tc>
        <w:tc>
          <w:tcPr>
            <w:tcW w:w="2908" w:type="dxa"/>
          </w:tcPr>
          <w:p w:rsidR="008F6E91" w:rsidRDefault="008F6E91">
            <w:pPr>
              <w:pStyle w:val="ConsPlusNormal"/>
            </w:pPr>
            <w:r>
              <w:t>случай лечения</w:t>
            </w:r>
          </w:p>
        </w:tc>
        <w:tc>
          <w:tcPr>
            <w:tcW w:w="1756" w:type="dxa"/>
          </w:tcPr>
          <w:p w:rsidR="008F6E91" w:rsidRDefault="008F6E91">
            <w:pPr>
              <w:pStyle w:val="ConsPlusNormal"/>
              <w:jc w:val="center"/>
            </w:pPr>
            <w:r>
              <w:t>0,0090070</w:t>
            </w:r>
          </w:p>
        </w:tc>
        <w:tc>
          <w:tcPr>
            <w:tcW w:w="1756" w:type="dxa"/>
          </w:tcPr>
          <w:p w:rsidR="008F6E91" w:rsidRDefault="008F6E91">
            <w:pPr>
              <w:pStyle w:val="ConsPlusNormal"/>
              <w:jc w:val="center"/>
            </w:pPr>
            <w:r>
              <w:t>131620,4</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1185,5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3393393,0</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при экстракорпоральном оплодотворении</w:t>
            </w:r>
          </w:p>
        </w:tc>
        <w:tc>
          <w:tcPr>
            <w:tcW w:w="904" w:type="dxa"/>
          </w:tcPr>
          <w:p w:rsidR="008F6E91" w:rsidRDefault="008F6E91">
            <w:pPr>
              <w:pStyle w:val="ConsPlusNormal"/>
              <w:jc w:val="center"/>
            </w:pPr>
            <w:bookmarkStart w:id="133" w:name="P4784"/>
            <w:bookmarkEnd w:id="133"/>
            <w:r>
              <w:t>33.2</w:t>
            </w:r>
          </w:p>
        </w:tc>
        <w:tc>
          <w:tcPr>
            <w:tcW w:w="2908" w:type="dxa"/>
          </w:tcPr>
          <w:p w:rsidR="008F6E91" w:rsidRDefault="008F6E91">
            <w:pPr>
              <w:pStyle w:val="ConsPlusNormal"/>
            </w:pPr>
            <w:r>
              <w:t>случай</w:t>
            </w:r>
          </w:p>
        </w:tc>
        <w:tc>
          <w:tcPr>
            <w:tcW w:w="1756" w:type="dxa"/>
          </w:tcPr>
          <w:p w:rsidR="008F6E91" w:rsidRDefault="008F6E91">
            <w:pPr>
              <w:pStyle w:val="ConsPlusNormal"/>
              <w:jc w:val="center"/>
            </w:pPr>
            <w:r>
              <w:t>0,000491</w:t>
            </w:r>
          </w:p>
        </w:tc>
        <w:tc>
          <w:tcPr>
            <w:tcW w:w="1756" w:type="dxa"/>
          </w:tcPr>
          <w:p w:rsidR="008F6E91" w:rsidRDefault="008F6E91">
            <w:pPr>
              <w:pStyle w:val="ConsPlusNormal"/>
              <w:jc w:val="center"/>
            </w:pPr>
            <w:r>
              <w:t>188340,0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92,5</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264700,7</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904" w:type="dxa"/>
          </w:tcPr>
          <w:p w:rsidR="008F6E91" w:rsidRDefault="008F6E91">
            <w:pPr>
              <w:pStyle w:val="ConsPlusNormal"/>
              <w:jc w:val="center"/>
            </w:pPr>
            <w:r>
              <w:t>34</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11177,7</w:t>
            </w:r>
          </w:p>
        </w:tc>
        <w:tc>
          <w:tcPr>
            <w:tcW w:w="688" w:type="dxa"/>
          </w:tcPr>
          <w:p w:rsidR="008F6E91" w:rsidRDefault="008F6E91">
            <w:pPr>
              <w:pStyle w:val="ConsPlusNormal"/>
              <w:jc w:val="center"/>
            </w:pPr>
            <w:r>
              <w:t>0,013</w:t>
            </w:r>
          </w:p>
        </w:tc>
      </w:tr>
      <w:tr w:rsidR="008F6E91">
        <w:tc>
          <w:tcPr>
            <w:tcW w:w="3252" w:type="dxa"/>
            <w:gridSpan w:val="3"/>
          </w:tcPr>
          <w:p w:rsidR="008F6E91" w:rsidRDefault="008F6E91">
            <w:pPr>
              <w:pStyle w:val="ConsPlusNormal"/>
            </w:pPr>
            <w:r>
              <w:t>медицинская помощь в амбулаторных условиях</w:t>
            </w:r>
          </w:p>
        </w:tc>
        <w:tc>
          <w:tcPr>
            <w:tcW w:w="904" w:type="dxa"/>
          </w:tcPr>
          <w:p w:rsidR="008F6E91" w:rsidRDefault="008F6E91">
            <w:pPr>
              <w:pStyle w:val="ConsPlusNormal"/>
              <w:jc w:val="center"/>
            </w:pPr>
            <w:bookmarkStart w:id="134" w:name="P4804"/>
            <w:bookmarkEnd w:id="134"/>
            <w:r>
              <w:t>35</w:t>
            </w:r>
          </w:p>
        </w:tc>
        <w:tc>
          <w:tcPr>
            <w:tcW w:w="2908" w:type="dxa"/>
          </w:tcPr>
          <w:p w:rsidR="008F6E91" w:rsidRDefault="008F6E91">
            <w:pPr>
              <w:pStyle w:val="ConsPlusNormal"/>
            </w:pPr>
            <w:r>
              <w:t>обращение</w:t>
            </w:r>
          </w:p>
        </w:tc>
        <w:tc>
          <w:tcPr>
            <w:tcW w:w="1756" w:type="dxa"/>
          </w:tcPr>
          <w:p w:rsidR="008F6E91" w:rsidRDefault="008F6E91">
            <w:pPr>
              <w:pStyle w:val="ConsPlusNormal"/>
              <w:jc w:val="center"/>
            </w:pPr>
            <w:r>
              <w:t>0,0</w:t>
            </w:r>
          </w:p>
        </w:tc>
        <w:tc>
          <w:tcPr>
            <w:tcW w:w="1756" w:type="dxa"/>
          </w:tcPr>
          <w:p w:rsidR="008F6E91" w:rsidRDefault="008F6E91">
            <w:pPr>
              <w:pStyle w:val="ConsPlusNormal"/>
              <w:jc w:val="center"/>
            </w:pPr>
            <w:r>
              <w:t>0,0</w:t>
            </w:r>
          </w:p>
        </w:tc>
        <w:tc>
          <w:tcPr>
            <w:tcW w:w="1036" w:type="dxa"/>
          </w:tcPr>
          <w:p w:rsidR="008F6E91" w:rsidRDefault="008F6E91">
            <w:pPr>
              <w:pStyle w:val="ConsPlusNormal"/>
              <w:jc w:val="center"/>
            </w:pPr>
            <w:r>
              <w:t>X</w:t>
            </w:r>
          </w:p>
        </w:tc>
        <w:tc>
          <w:tcPr>
            <w:tcW w:w="904" w:type="dxa"/>
          </w:tcPr>
          <w:p w:rsidR="008F6E91" w:rsidRDefault="008F6E91">
            <w:pPr>
              <w:pStyle w:val="ConsPlusNormal"/>
              <w:jc w:val="center"/>
            </w:pPr>
            <w:r>
              <w:t>3,9</w:t>
            </w:r>
          </w:p>
        </w:tc>
        <w:tc>
          <w:tcPr>
            <w:tcW w:w="1264" w:type="dxa"/>
          </w:tcPr>
          <w:p w:rsidR="008F6E91" w:rsidRDefault="008F6E91">
            <w:pPr>
              <w:pStyle w:val="ConsPlusNormal"/>
              <w:jc w:val="center"/>
            </w:pPr>
            <w:r>
              <w:t>X</w:t>
            </w:r>
          </w:p>
        </w:tc>
        <w:tc>
          <w:tcPr>
            <w:tcW w:w="1264" w:type="dxa"/>
          </w:tcPr>
          <w:p w:rsidR="008F6E91" w:rsidRDefault="008F6E91">
            <w:pPr>
              <w:pStyle w:val="ConsPlusNormal"/>
              <w:jc w:val="center"/>
            </w:pPr>
            <w:r>
              <w:t>11177,7</w:t>
            </w:r>
          </w:p>
        </w:tc>
        <w:tc>
          <w:tcPr>
            <w:tcW w:w="688" w:type="dxa"/>
          </w:tcPr>
          <w:p w:rsidR="008F6E91" w:rsidRDefault="008F6E91">
            <w:pPr>
              <w:pStyle w:val="ConsPlusNormal"/>
              <w:jc w:val="center"/>
            </w:pPr>
            <w:r>
              <w:t>X</w:t>
            </w:r>
          </w:p>
        </w:tc>
      </w:tr>
      <w:tr w:rsidR="008F6E91">
        <w:tc>
          <w:tcPr>
            <w:tcW w:w="3252" w:type="dxa"/>
            <w:gridSpan w:val="3"/>
          </w:tcPr>
          <w:p w:rsidR="008F6E91" w:rsidRDefault="008F6E91">
            <w:pPr>
              <w:pStyle w:val="ConsPlusNormal"/>
            </w:pPr>
            <w:r>
              <w:t xml:space="preserve">Итого (сумма </w:t>
            </w:r>
            <w:hyperlink w:anchor="P4115" w:history="1">
              <w:r>
                <w:rPr>
                  <w:color w:val="0000FF"/>
                </w:rPr>
                <w:t>строк 01</w:t>
              </w:r>
            </w:hyperlink>
            <w:r>
              <w:t xml:space="preserve"> + </w:t>
            </w:r>
            <w:hyperlink w:anchor="P4325" w:history="1">
              <w:r>
                <w:rPr>
                  <w:color w:val="0000FF"/>
                </w:rPr>
                <w:t>22</w:t>
              </w:r>
            </w:hyperlink>
            <w:r>
              <w:t xml:space="preserve"> + </w:t>
            </w:r>
            <w:hyperlink w:anchor="P4335" w:history="1">
              <w:r>
                <w:rPr>
                  <w:color w:val="0000FF"/>
                </w:rPr>
                <w:t>23</w:t>
              </w:r>
            </w:hyperlink>
            <w:r>
              <w:t>)</w:t>
            </w:r>
          </w:p>
        </w:tc>
        <w:tc>
          <w:tcPr>
            <w:tcW w:w="904" w:type="dxa"/>
          </w:tcPr>
          <w:p w:rsidR="008F6E91" w:rsidRDefault="008F6E91">
            <w:pPr>
              <w:pStyle w:val="ConsPlusNormal"/>
              <w:jc w:val="center"/>
            </w:pPr>
            <w:r>
              <w:t>36</w:t>
            </w:r>
          </w:p>
        </w:tc>
        <w:tc>
          <w:tcPr>
            <w:tcW w:w="2908"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756" w:type="dxa"/>
          </w:tcPr>
          <w:p w:rsidR="008F6E91" w:rsidRDefault="008F6E91">
            <w:pPr>
              <w:pStyle w:val="ConsPlusNormal"/>
              <w:jc w:val="center"/>
            </w:pPr>
            <w:r>
              <w:t>X</w:t>
            </w:r>
          </w:p>
        </w:tc>
        <w:tc>
          <w:tcPr>
            <w:tcW w:w="1036" w:type="dxa"/>
          </w:tcPr>
          <w:p w:rsidR="008F6E91" w:rsidRDefault="008F6E91">
            <w:pPr>
              <w:pStyle w:val="ConsPlusNormal"/>
              <w:jc w:val="center"/>
            </w:pPr>
            <w:r>
              <w:t>5156,6</w:t>
            </w:r>
          </w:p>
        </w:tc>
        <w:tc>
          <w:tcPr>
            <w:tcW w:w="904" w:type="dxa"/>
          </w:tcPr>
          <w:p w:rsidR="008F6E91" w:rsidRDefault="008F6E91">
            <w:pPr>
              <w:pStyle w:val="ConsPlusNormal"/>
              <w:jc w:val="center"/>
            </w:pPr>
            <w:r>
              <w:t>23767,9</w:t>
            </w:r>
          </w:p>
        </w:tc>
        <w:tc>
          <w:tcPr>
            <w:tcW w:w="1264" w:type="dxa"/>
          </w:tcPr>
          <w:p w:rsidR="008F6E91" w:rsidRDefault="008F6E91">
            <w:pPr>
              <w:pStyle w:val="ConsPlusNormal"/>
              <w:jc w:val="center"/>
            </w:pPr>
            <w:r>
              <w:t>14777995,5</w:t>
            </w:r>
          </w:p>
        </w:tc>
        <w:tc>
          <w:tcPr>
            <w:tcW w:w="1264" w:type="dxa"/>
          </w:tcPr>
          <w:p w:rsidR="008F6E91" w:rsidRDefault="008F6E91">
            <w:pPr>
              <w:pStyle w:val="ConsPlusNormal"/>
              <w:jc w:val="center"/>
            </w:pPr>
            <w:r>
              <w:t>68033454,4</w:t>
            </w:r>
          </w:p>
        </w:tc>
        <w:tc>
          <w:tcPr>
            <w:tcW w:w="688" w:type="dxa"/>
          </w:tcPr>
          <w:p w:rsidR="008F6E91" w:rsidRDefault="008F6E91">
            <w:pPr>
              <w:pStyle w:val="ConsPlusNormal"/>
              <w:jc w:val="center"/>
            </w:pPr>
            <w:r>
              <w:t>100,0</w:t>
            </w:r>
          </w:p>
        </w:tc>
      </w:tr>
    </w:tbl>
    <w:p w:rsidR="008F6E91" w:rsidRDefault="008F6E91">
      <w:pPr>
        <w:sectPr w:rsidR="008F6E91">
          <w:pgSz w:w="16838" w:h="11905" w:orient="landscape"/>
          <w:pgMar w:top="1701" w:right="1134" w:bottom="850" w:left="1134" w:header="0" w:footer="0" w:gutter="0"/>
          <w:cols w:space="720"/>
        </w:sectPr>
      </w:pPr>
    </w:p>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35" w:name="P4825"/>
      <w:bookmarkEnd w:id="135"/>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8F6E91" w:rsidRDefault="008F6E91">
      <w:pPr>
        <w:pStyle w:val="ConsPlusNormal"/>
        <w:spacing w:before="220"/>
        <w:ind w:firstLine="540"/>
        <w:jc w:val="both"/>
      </w:pPr>
      <w:bookmarkStart w:id="136" w:name="P4826"/>
      <w:bookmarkEnd w:id="136"/>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6</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137" w:name="P4841"/>
      <w:bookmarkEnd w:id="137"/>
      <w:r>
        <w:t>ПЕРЕЧЕНЬ</w:t>
      </w:r>
    </w:p>
    <w:p w:rsidR="008F6E91" w:rsidRDefault="008F6E91">
      <w:pPr>
        <w:pStyle w:val="ConsPlusTitle"/>
        <w:jc w:val="center"/>
      </w:pPr>
      <w:r>
        <w:t>МЕДИЦИНСКИХ ИЗДЕЛИЙ ДЛЯ ОКАЗАНИЯ ПЕРВИЧНОЙ</w:t>
      </w:r>
    </w:p>
    <w:p w:rsidR="008F6E91" w:rsidRDefault="008F6E91">
      <w:pPr>
        <w:pStyle w:val="ConsPlusTitle"/>
        <w:jc w:val="center"/>
      </w:pPr>
      <w:r>
        <w:t>МЕДИКО-САНИТАРНОЙ ПОМОЩИ В УСЛОВИЯХ ДНЕВНОГО СТАЦИОНАРА</w:t>
      </w:r>
    </w:p>
    <w:p w:rsidR="008F6E91" w:rsidRDefault="008F6E91">
      <w:pPr>
        <w:pStyle w:val="ConsPlusTitle"/>
        <w:jc w:val="center"/>
      </w:pPr>
      <w:r>
        <w:t>И В НЕОТЛОЖНОЙ ФОРМЕ, СПЕЦИАЛИЗИРОВАННОЙ МЕДИЦИНСКОЙ</w:t>
      </w:r>
    </w:p>
    <w:p w:rsidR="008F6E91" w:rsidRDefault="008F6E91">
      <w:pPr>
        <w:pStyle w:val="ConsPlusTitle"/>
        <w:jc w:val="center"/>
      </w:pPr>
      <w:r>
        <w:t>ПОМОЩИ, В ТОМ ЧИСЛЕ ВЫСОКОТЕХНОЛОГИЧНОЙ, СКОРОЙ МЕДИЦИНСКОЙ</w:t>
      </w:r>
    </w:p>
    <w:p w:rsidR="008F6E91" w:rsidRDefault="008F6E91">
      <w:pPr>
        <w:pStyle w:val="ConsPlusTitle"/>
        <w:jc w:val="center"/>
      </w:pPr>
      <w:r>
        <w:t>ПОМОЩИ, В ТОМ ЧИСЛЕ СКОРОЙ СПЕЦИАЛИЗИРОВАННОЙ, ПАЛЛИАТИВНОЙ</w:t>
      </w:r>
    </w:p>
    <w:p w:rsidR="008F6E91" w:rsidRDefault="008F6E91">
      <w:pPr>
        <w:pStyle w:val="ConsPlusTitle"/>
        <w:jc w:val="center"/>
      </w:pPr>
      <w:r>
        <w:t>МЕДИЦИНСКОЙ ПОМОЩИ В СТАЦИОНАРНЫХ УСЛОВИЯХ</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6E91">
        <w:tc>
          <w:tcPr>
            <w:tcW w:w="9071" w:type="dxa"/>
            <w:tcBorders>
              <w:left w:val="single" w:sz="4" w:space="0" w:color="auto"/>
              <w:right w:val="single" w:sz="4" w:space="0" w:color="auto"/>
            </w:tcBorders>
          </w:tcPr>
          <w:p w:rsidR="008F6E91" w:rsidRDefault="008F6E91">
            <w:pPr>
              <w:pStyle w:val="ConsPlusNormal"/>
              <w:jc w:val="center"/>
            </w:pPr>
            <w:r>
              <w:t>Наименование медицинского изделия</w:t>
            </w:r>
          </w:p>
        </w:tc>
      </w:tr>
      <w:tr w:rsidR="008F6E91">
        <w:tc>
          <w:tcPr>
            <w:tcW w:w="9071" w:type="dxa"/>
            <w:tcBorders>
              <w:left w:val="single" w:sz="4" w:space="0" w:color="auto"/>
              <w:right w:val="single" w:sz="4" w:space="0" w:color="auto"/>
            </w:tcBorders>
          </w:tcPr>
          <w:p w:rsidR="008F6E91" w:rsidRDefault="008F6E91">
            <w:pPr>
              <w:pStyle w:val="ConsPlusNormal"/>
              <w:outlineLvl w:val="2"/>
            </w:pPr>
            <w:r>
              <w:t>1. Общемедицинские</w:t>
            </w:r>
          </w:p>
        </w:tc>
      </w:tr>
      <w:tr w:rsidR="008F6E91">
        <w:tc>
          <w:tcPr>
            <w:tcW w:w="9071" w:type="dxa"/>
            <w:tcBorders>
              <w:left w:val="single" w:sz="4" w:space="0" w:color="auto"/>
              <w:right w:val="single" w:sz="4" w:space="0" w:color="auto"/>
            </w:tcBorders>
          </w:tcPr>
          <w:p w:rsidR="008F6E91" w:rsidRDefault="008F6E91">
            <w:pPr>
              <w:pStyle w:val="ConsPlusNormal"/>
            </w:pPr>
            <w:r>
              <w:t>Флюорографическая, рентгенологическая пленка</w:t>
            </w:r>
          </w:p>
        </w:tc>
      </w:tr>
      <w:tr w:rsidR="008F6E91">
        <w:tc>
          <w:tcPr>
            <w:tcW w:w="9071" w:type="dxa"/>
            <w:tcBorders>
              <w:left w:val="single" w:sz="4" w:space="0" w:color="auto"/>
              <w:right w:val="single" w:sz="4" w:space="0" w:color="auto"/>
            </w:tcBorders>
          </w:tcPr>
          <w:p w:rsidR="008F6E91" w:rsidRDefault="008F6E91">
            <w:pPr>
              <w:pStyle w:val="ConsPlusNormal"/>
            </w:pPr>
            <w:r>
              <w:t>Устройства для переливания крови, кровезаменителей и инфузионных растворов</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шприцы (3-компонентные, 2-компонентные)</w:t>
            </w:r>
          </w:p>
        </w:tc>
      </w:tr>
      <w:tr w:rsidR="008F6E91">
        <w:tc>
          <w:tcPr>
            <w:tcW w:w="9071" w:type="dxa"/>
            <w:tcBorders>
              <w:left w:val="single" w:sz="4" w:space="0" w:color="auto"/>
              <w:right w:val="single" w:sz="4" w:space="0" w:color="auto"/>
            </w:tcBorders>
          </w:tcPr>
          <w:p w:rsidR="008F6E91" w:rsidRDefault="008F6E91">
            <w:pPr>
              <w:pStyle w:val="ConsPlusNormal"/>
            </w:pPr>
            <w:r>
              <w:t>Перчатки смотровые, хирургические (нестерильные, стерильные), в том числе латексные</w:t>
            </w:r>
          </w:p>
        </w:tc>
      </w:tr>
      <w:tr w:rsidR="008F6E91">
        <w:tc>
          <w:tcPr>
            <w:tcW w:w="9071" w:type="dxa"/>
            <w:tcBorders>
              <w:left w:val="single" w:sz="4" w:space="0" w:color="auto"/>
              <w:right w:val="single" w:sz="4" w:space="0" w:color="auto"/>
            </w:tcBorders>
          </w:tcPr>
          <w:p w:rsidR="008F6E91" w:rsidRDefault="008F6E91">
            <w:pPr>
              <w:pStyle w:val="ConsPlusNormal"/>
            </w:pPr>
            <w:r>
              <w:t>Пластырь, в том числе катушечный</w:t>
            </w:r>
          </w:p>
        </w:tc>
      </w:tr>
      <w:tr w:rsidR="008F6E91">
        <w:tc>
          <w:tcPr>
            <w:tcW w:w="9071" w:type="dxa"/>
            <w:tcBorders>
              <w:left w:val="single" w:sz="4" w:space="0" w:color="auto"/>
              <w:right w:val="single" w:sz="4" w:space="0" w:color="auto"/>
            </w:tcBorders>
          </w:tcPr>
          <w:p w:rsidR="008F6E91" w:rsidRDefault="008F6E91">
            <w:pPr>
              <w:pStyle w:val="ConsPlusNormal"/>
            </w:pPr>
            <w:r>
              <w:t>Повязки, в том числе фиксирующие</w:t>
            </w:r>
          </w:p>
        </w:tc>
      </w:tr>
      <w:tr w:rsidR="008F6E91">
        <w:tc>
          <w:tcPr>
            <w:tcW w:w="9071" w:type="dxa"/>
            <w:tcBorders>
              <w:left w:val="single" w:sz="4" w:space="0" w:color="auto"/>
              <w:right w:val="single" w:sz="4" w:space="0" w:color="auto"/>
            </w:tcBorders>
          </w:tcPr>
          <w:p w:rsidR="008F6E91" w:rsidRDefault="008F6E91">
            <w:pPr>
              <w:pStyle w:val="ConsPlusNormal"/>
            </w:pPr>
            <w:r>
              <w:t>Очки медицинские</w:t>
            </w:r>
          </w:p>
        </w:tc>
      </w:tr>
      <w:tr w:rsidR="008F6E91">
        <w:tc>
          <w:tcPr>
            <w:tcW w:w="9071" w:type="dxa"/>
            <w:tcBorders>
              <w:left w:val="single" w:sz="4" w:space="0" w:color="auto"/>
              <w:right w:val="single" w:sz="4" w:space="0" w:color="auto"/>
            </w:tcBorders>
          </w:tcPr>
          <w:p w:rsidR="008F6E91" w:rsidRDefault="008F6E91">
            <w:pPr>
              <w:pStyle w:val="ConsPlusNormal"/>
            </w:pPr>
            <w:r>
              <w:t>Маски медицинские</w:t>
            </w:r>
          </w:p>
        </w:tc>
      </w:tr>
      <w:tr w:rsidR="008F6E91">
        <w:tc>
          <w:tcPr>
            <w:tcW w:w="9071" w:type="dxa"/>
            <w:tcBorders>
              <w:left w:val="single" w:sz="4" w:space="0" w:color="auto"/>
              <w:right w:val="single" w:sz="4" w:space="0" w:color="auto"/>
            </w:tcBorders>
          </w:tcPr>
          <w:p w:rsidR="008F6E91" w:rsidRDefault="008F6E91">
            <w:pPr>
              <w:pStyle w:val="ConsPlusNormal"/>
            </w:pPr>
            <w:r>
              <w:t>Маски кислородные и анестезиологические</w:t>
            </w:r>
          </w:p>
        </w:tc>
      </w:tr>
      <w:tr w:rsidR="008F6E91">
        <w:tc>
          <w:tcPr>
            <w:tcW w:w="9071" w:type="dxa"/>
            <w:tcBorders>
              <w:left w:val="single" w:sz="4" w:space="0" w:color="auto"/>
              <w:right w:val="single" w:sz="4" w:space="0" w:color="auto"/>
            </w:tcBorders>
          </w:tcPr>
          <w:p w:rsidR="008F6E91" w:rsidRDefault="008F6E91">
            <w:pPr>
              <w:pStyle w:val="ConsPlusNormal"/>
            </w:pPr>
            <w:r>
              <w:t>Иглы для в/в вливания, в том числе иглы-"бабочки"</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Аксессуары для инфузий</w:t>
            </w:r>
          </w:p>
        </w:tc>
      </w:tr>
      <w:tr w:rsidR="008F6E91">
        <w:tc>
          <w:tcPr>
            <w:tcW w:w="9071" w:type="dxa"/>
            <w:tcBorders>
              <w:left w:val="single" w:sz="4" w:space="0" w:color="auto"/>
              <w:right w:val="single" w:sz="4" w:space="0" w:color="auto"/>
            </w:tcBorders>
          </w:tcPr>
          <w:p w:rsidR="008F6E91" w:rsidRDefault="008F6E91">
            <w:pPr>
              <w:pStyle w:val="ConsPlusNormal"/>
            </w:pPr>
            <w:r>
              <w:t>Помпа микроинфузионная</w:t>
            </w:r>
          </w:p>
        </w:tc>
      </w:tr>
      <w:tr w:rsidR="008F6E91">
        <w:tc>
          <w:tcPr>
            <w:tcW w:w="9071" w:type="dxa"/>
            <w:tcBorders>
              <w:left w:val="single" w:sz="4" w:space="0" w:color="auto"/>
              <w:right w:val="single" w:sz="4" w:space="0" w:color="auto"/>
            </w:tcBorders>
          </w:tcPr>
          <w:p w:rsidR="008F6E91" w:rsidRDefault="008F6E91">
            <w:pPr>
              <w:pStyle w:val="ConsPlusNormal"/>
            </w:pPr>
            <w:r>
              <w:t>Трубки эндотрахеальные и трахеостомические</w:t>
            </w:r>
          </w:p>
        </w:tc>
      </w:tr>
      <w:tr w:rsidR="008F6E91">
        <w:tc>
          <w:tcPr>
            <w:tcW w:w="9071" w:type="dxa"/>
            <w:tcBorders>
              <w:left w:val="single" w:sz="4" w:space="0" w:color="auto"/>
              <w:right w:val="single" w:sz="4" w:space="0" w:color="auto"/>
            </w:tcBorders>
          </w:tcPr>
          <w:p w:rsidR="008F6E91" w:rsidRDefault="008F6E91">
            <w:pPr>
              <w:pStyle w:val="ConsPlusNormal"/>
            </w:pPr>
            <w:r>
              <w:t>Наборы для катетеризации центральных вен</w:t>
            </w:r>
          </w:p>
        </w:tc>
      </w:tr>
      <w:tr w:rsidR="008F6E91">
        <w:tc>
          <w:tcPr>
            <w:tcW w:w="9071" w:type="dxa"/>
            <w:tcBorders>
              <w:left w:val="single" w:sz="4" w:space="0" w:color="auto"/>
              <w:right w:val="single" w:sz="4" w:space="0" w:color="auto"/>
            </w:tcBorders>
          </w:tcPr>
          <w:p w:rsidR="008F6E91" w:rsidRDefault="008F6E91">
            <w:pPr>
              <w:pStyle w:val="ConsPlusNormal"/>
            </w:pPr>
            <w:r>
              <w:t>Удлинительные линии для шприцевых насосов</w:t>
            </w:r>
          </w:p>
        </w:tc>
      </w:tr>
      <w:tr w:rsidR="008F6E91">
        <w:tc>
          <w:tcPr>
            <w:tcW w:w="9071" w:type="dxa"/>
            <w:tcBorders>
              <w:left w:val="single" w:sz="4" w:space="0" w:color="auto"/>
              <w:right w:val="single" w:sz="4" w:space="0" w:color="auto"/>
            </w:tcBorders>
          </w:tcPr>
          <w:p w:rsidR="008F6E91" w:rsidRDefault="008F6E91">
            <w:pPr>
              <w:pStyle w:val="ConsPlusNormal"/>
            </w:pPr>
            <w:r>
              <w:t>Иглы спинальные</w:t>
            </w:r>
          </w:p>
        </w:tc>
      </w:tr>
      <w:tr w:rsidR="008F6E91">
        <w:tc>
          <w:tcPr>
            <w:tcW w:w="9071" w:type="dxa"/>
            <w:tcBorders>
              <w:left w:val="single" w:sz="4" w:space="0" w:color="auto"/>
              <w:right w:val="single" w:sz="4" w:space="0" w:color="auto"/>
            </w:tcBorders>
          </w:tcPr>
          <w:p w:rsidR="008F6E91" w:rsidRDefault="008F6E91">
            <w:pPr>
              <w:pStyle w:val="ConsPlusNormal"/>
            </w:pPr>
            <w:r>
              <w:t>Расходные материалы для лабораторных исследований (клинических, биохимических, бактериологических, иммунологических, гормональных)</w:t>
            </w:r>
          </w:p>
        </w:tc>
      </w:tr>
      <w:tr w:rsidR="008F6E91">
        <w:tc>
          <w:tcPr>
            <w:tcW w:w="9071" w:type="dxa"/>
            <w:tcBorders>
              <w:left w:val="single" w:sz="4" w:space="0" w:color="auto"/>
              <w:right w:val="single" w:sz="4" w:space="0" w:color="auto"/>
            </w:tcBorders>
          </w:tcPr>
          <w:p w:rsidR="008F6E91" w:rsidRDefault="008F6E91">
            <w:pPr>
              <w:pStyle w:val="ConsPlusNormal"/>
            </w:pPr>
            <w:r>
              <w:t>Реактивы для проявки рентгеновской пленки и проведения рентгенологических исследований</w:t>
            </w:r>
          </w:p>
        </w:tc>
      </w:tr>
      <w:tr w:rsidR="008F6E91">
        <w:tc>
          <w:tcPr>
            <w:tcW w:w="9071" w:type="dxa"/>
            <w:tcBorders>
              <w:left w:val="single" w:sz="4" w:space="0" w:color="auto"/>
              <w:right w:val="single" w:sz="4" w:space="0" w:color="auto"/>
            </w:tcBorders>
          </w:tcPr>
          <w:p w:rsidR="008F6E91" w:rsidRDefault="008F6E91">
            <w:pPr>
              <w:pStyle w:val="ConsPlusNormal"/>
            </w:pPr>
            <w:r>
              <w:t>Регуляторы скорости для внутривенной инфузии</w:t>
            </w:r>
          </w:p>
        </w:tc>
      </w:tr>
      <w:tr w:rsidR="008F6E91">
        <w:tc>
          <w:tcPr>
            <w:tcW w:w="9071" w:type="dxa"/>
            <w:tcBorders>
              <w:left w:val="single" w:sz="4" w:space="0" w:color="auto"/>
              <w:right w:val="single" w:sz="4" w:space="0" w:color="auto"/>
            </w:tcBorders>
          </w:tcPr>
          <w:p w:rsidR="008F6E91" w:rsidRDefault="008F6E91">
            <w:pPr>
              <w:pStyle w:val="ConsPlusNormal"/>
            </w:pPr>
            <w:r>
              <w:t>Помпа микроинфузионная</w:t>
            </w:r>
          </w:p>
        </w:tc>
      </w:tr>
      <w:tr w:rsidR="008F6E91">
        <w:tc>
          <w:tcPr>
            <w:tcW w:w="9071" w:type="dxa"/>
            <w:tcBorders>
              <w:left w:val="single" w:sz="4" w:space="0" w:color="auto"/>
              <w:right w:val="single" w:sz="4" w:space="0" w:color="auto"/>
            </w:tcBorders>
          </w:tcPr>
          <w:p w:rsidR="008F6E91" w:rsidRDefault="008F6E91">
            <w:pPr>
              <w:pStyle w:val="ConsPlusNormal"/>
            </w:pPr>
            <w:r>
              <w:t>Скальпель, лезвия и скарификаторы, в том числе одноразовые</w:t>
            </w:r>
          </w:p>
        </w:tc>
      </w:tr>
      <w:tr w:rsidR="008F6E91">
        <w:tc>
          <w:tcPr>
            <w:tcW w:w="9071" w:type="dxa"/>
            <w:tcBorders>
              <w:left w:val="single" w:sz="4" w:space="0" w:color="auto"/>
              <w:right w:val="single" w:sz="4" w:space="0" w:color="auto"/>
            </w:tcBorders>
          </w:tcPr>
          <w:p w:rsidR="008F6E91" w:rsidRDefault="008F6E91">
            <w:pPr>
              <w:pStyle w:val="ConsPlusNormal"/>
            </w:pPr>
            <w:r>
              <w:t>Электроды для электрокардиографа</w:t>
            </w:r>
          </w:p>
        </w:tc>
      </w:tr>
      <w:tr w:rsidR="008F6E91">
        <w:tc>
          <w:tcPr>
            <w:tcW w:w="9071" w:type="dxa"/>
            <w:tcBorders>
              <w:left w:val="single" w:sz="4" w:space="0" w:color="auto"/>
              <w:right w:val="single" w:sz="4" w:space="0" w:color="auto"/>
            </w:tcBorders>
          </w:tcPr>
          <w:p w:rsidR="008F6E91" w:rsidRDefault="008F6E91">
            <w:pPr>
              <w:pStyle w:val="ConsPlusNormal"/>
            </w:pPr>
            <w:r>
              <w:t>Бумага для регистрирующих приборов, в том числе диаграммная бумага для ЭКГ</w:t>
            </w:r>
          </w:p>
        </w:tc>
      </w:tr>
      <w:tr w:rsidR="008F6E91">
        <w:tc>
          <w:tcPr>
            <w:tcW w:w="9071" w:type="dxa"/>
            <w:tcBorders>
              <w:left w:val="single" w:sz="4" w:space="0" w:color="auto"/>
              <w:right w:val="single" w:sz="4" w:space="0" w:color="auto"/>
            </w:tcBorders>
          </w:tcPr>
          <w:p w:rsidR="008F6E91" w:rsidRDefault="008F6E91">
            <w:pPr>
              <w:pStyle w:val="ConsPlusNormal"/>
            </w:pPr>
            <w:r>
              <w:t>Бумага компрессная</w:t>
            </w:r>
          </w:p>
        </w:tc>
      </w:tr>
      <w:tr w:rsidR="008F6E91">
        <w:tc>
          <w:tcPr>
            <w:tcW w:w="9071" w:type="dxa"/>
            <w:tcBorders>
              <w:left w:val="single" w:sz="4" w:space="0" w:color="auto"/>
              <w:right w:val="single" w:sz="4" w:space="0" w:color="auto"/>
            </w:tcBorders>
          </w:tcPr>
          <w:p w:rsidR="008F6E91" w:rsidRDefault="008F6E91">
            <w:pPr>
              <w:pStyle w:val="ConsPlusNormal"/>
            </w:pPr>
            <w:r>
              <w:t>Марля медицинская</w:t>
            </w:r>
          </w:p>
        </w:tc>
      </w:tr>
      <w:tr w:rsidR="008F6E91">
        <w:tc>
          <w:tcPr>
            <w:tcW w:w="9071" w:type="dxa"/>
            <w:tcBorders>
              <w:left w:val="single" w:sz="4" w:space="0" w:color="auto"/>
              <w:right w:val="single" w:sz="4" w:space="0" w:color="auto"/>
            </w:tcBorders>
          </w:tcPr>
          <w:p w:rsidR="008F6E91" w:rsidRDefault="008F6E91">
            <w:pPr>
              <w:pStyle w:val="ConsPlusNormal"/>
            </w:pPr>
            <w:r>
              <w:t>Вата медицинская</w:t>
            </w:r>
          </w:p>
        </w:tc>
      </w:tr>
      <w:tr w:rsidR="008F6E91">
        <w:tc>
          <w:tcPr>
            <w:tcW w:w="9071" w:type="dxa"/>
            <w:tcBorders>
              <w:left w:val="single" w:sz="4" w:space="0" w:color="auto"/>
              <w:right w:val="single" w:sz="4" w:space="0" w:color="auto"/>
            </w:tcBorders>
          </w:tcPr>
          <w:p w:rsidR="008F6E91" w:rsidRDefault="008F6E91">
            <w:pPr>
              <w:pStyle w:val="ConsPlusNormal"/>
            </w:pPr>
            <w:r>
              <w:t>Вазелин, глицерин</w:t>
            </w:r>
          </w:p>
        </w:tc>
      </w:tr>
      <w:tr w:rsidR="008F6E91">
        <w:tc>
          <w:tcPr>
            <w:tcW w:w="9071" w:type="dxa"/>
            <w:tcBorders>
              <w:left w:val="single" w:sz="4" w:space="0" w:color="auto"/>
              <w:right w:val="single" w:sz="4" w:space="0" w:color="auto"/>
            </w:tcBorders>
          </w:tcPr>
          <w:p w:rsidR="008F6E91" w:rsidRDefault="008F6E91">
            <w:pPr>
              <w:pStyle w:val="ConsPlusNormal"/>
            </w:pPr>
            <w:r>
              <w:t>Гель для ультразвуковых аппаратов</w:t>
            </w:r>
          </w:p>
        </w:tc>
      </w:tr>
      <w:tr w:rsidR="008F6E91">
        <w:tc>
          <w:tcPr>
            <w:tcW w:w="9071" w:type="dxa"/>
            <w:tcBorders>
              <w:left w:val="single" w:sz="4" w:space="0" w:color="auto"/>
              <w:right w:val="single" w:sz="4" w:space="0" w:color="auto"/>
            </w:tcBorders>
          </w:tcPr>
          <w:p w:rsidR="008F6E91" w:rsidRDefault="008F6E91">
            <w:pPr>
              <w:pStyle w:val="ConsPlusNormal"/>
            </w:pPr>
            <w:r>
              <w:t>Клеол, коллодий, прочие клеи медицинские</w:t>
            </w:r>
          </w:p>
        </w:tc>
      </w:tr>
      <w:tr w:rsidR="008F6E91">
        <w:tc>
          <w:tcPr>
            <w:tcW w:w="9071" w:type="dxa"/>
            <w:tcBorders>
              <w:left w:val="single" w:sz="4" w:space="0" w:color="auto"/>
              <w:right w:val="single" w:sz="4" w:space="0" w:color="auto"/>
            </w:tcBorders>
          </w:tcPr>
          <w:p w:rsidR="008F6E91" w:rsidRDefault="008F6E91">
            <w:pPr>
              <w:pStyle w:val="ConsPlusNormal"/>
            </w:pPr>
            <w:r>
              <w:t>Масло подсолнечное</w:t>
            </w:r>
          </w:p>
        </w:tc>
      </w:tr>
      <w:tr w:rsidR="008F6E91">
        <w:tc>
          <w:tcPr>
            <w:tcW w:w="9071" w:type="dxa"/>
            <w:tcBorders>
              <w:left w:val="single" w:sz="4" w:space="0" w:color="auto"/>
              <w:right w:val="single" w:sz="4" w:space="0" w:color="auto"/>
            </w:tcBorders>
          </w:tcPr>
          <w:p w:rsidR="008F6E91" w:rsidRDefault="008F6E91">
            <w:pPr>
              <w:pStyle w:val="ConsPlusNormal"/>
            </w:pPr>
            <w:r>
              <w:t>Бандажи</w:t>
            </w:r>
          </w:p>
        </w:tc>
      </w:tr>
      <w:tr w:rsidR="008F6E91">
        <w:tc>
          <w:tcPr>
            <w:tcW w:w="9071" w:type="dxa"/>
            <w:tcBorders>
              <w:left w:val="single" w:sz="4" w:space="0" w:color="auto"/>
              <w:right w:val="single" w:sz="4" w:space="0" w:color="auto"/>
            </w:tcBorders>
          </w:tcPr>
          <w:p w:rsidR="008F6E91" w:rsidRDefault="008F6E91">
            <w:pPr>
              <w:pStyle w:val="ConsPlusNormal"/>
            </w:pPr>
            <w:r>
              <w:t>Одежда медицинская одноразовая</w:t>
            </w:r>
          </w:p>
        </w:tc>
      </w:tr>
      <w:tr w:rsidR="008F6E91">
        <w:tc>
          <w:tcPr>
            <w:tcW w:w="9071" w:type="dxa"/>
            <w:tcBorders>
              <w:left w:val="single" w:sz="4" w:space="0" w:color="auto"/>
              <w:right w:val="single" w:sz="4" w:space="0" w:color="auto"/>
            </w:tcBorders>
          </w:tcPr>
          <w:p w:rsidR="008F6E91" w:rsidRDefault="008F6E91">
            <w:pPr>
              <w:pStyle w:val="ConsPlusNormal"/>
            </w:pPr>
            <w:r>
              <w:t>Тальк</w:t>
            </w:r>
          </w:p>
        </w:tc>
      </w:tr>
      <w:tr w:rsidR="008F6E91">
        <w:tc>
          <w:tcPr>
            <w:tcW w:w="9071" w:type="dxa"/>
            <w:tcBorders>
              <w:left w:val="single" w:sz="4" w:space="0" w:color="auto"/>
              <w:right w:val="single" w:sz="4" w:space="0" w:color="auto"/>
            </w:tcBorders>
          </w:tcPr>
          <w:p w:rsidR="008F6E91" w:rsidRDefault="008F6E91">
            <w:pPr>
              <w:pStyle w:val="ConsPlusNormal"/>
            </w:pPr>
            <w:r>
              <w:t>Повязки медицинские различного назначения, салфетки</w:t>
            </w:r>
          </w:p>
        </w:tc>
      </w:tr>
      <w:tr w:rsidR="008F6E91">
        <w:tc>
          <w:tcPr>
            <w:tcW w:w="9071" w:type="dxa"/>
            <w:tcBorders>
              <w:left w:val="single" w:sz="4" w:space="0" w:color="auto"/>
              <w:right w:val="single" w:sz="4" w:space="0" w:color="auto"/>
            </w:tcBorders>
          </w:tcPr>
          <w:p w:rsidR="008F6E91" w:rsidRDefault="008F6E91">
            <w:pPr>
              <w:pStyle w:val="ConsPlusNormal"/>
            </w:pPr>
            <w:r>
              <w:t>Грелки, пузыри для льда</w:t>
            </w:r>
          </w:p>
        </w:tc>
      </w:tr>
      <w:tr w:rsidR="008F6E91">
        <w:tc>
          <w:tcPr>
            <w:tcW w:w="9071" w:type="dxa"/>
            <w:tcBorders>
              <w:left w:val="single" w:sz="4" w:space="0" w:color="auto"/>
              <w:right w:val="single" w:sz="4" w:space="0" w:color="auto"/>
            </w:tcBorders>
          </w:tcPr>
          <w:p w:rsidR="008F6E91" w:rsidRDefault="008F6E91">
            <w:pPr>
              <w:pStyle w:val="ConsPlusNormal"/>
            </w:pPr>
            <w:r>
              <w:t>Жгуты для медицинских целей</w:t>
            </w:r>
          </w:p>
        </w:tc>
      </w:tr>
      <w:tr w:rsidR="008F6E91">
        <w:tc>
          <w:tcPr>
            <w:tcW w:w="9071" w:type="dxa"/>
            <w:tcBorders>
              <w:left w:val="single" w:sz="4" w:space="0" w:color="auto"/>
              <w:right w:val="single" w:sz="4" w:space="0" w:color="auto"/>
            </w:tcBorders>
          </w:tcPr>
          <w:p w:rsidR="008F6E91" w:rsidRDefault="008F6E91">
            <w:pPr>
              <w:pStyle w:val="ConsPlusNormal"/>
            </w:pPr>
            <w:r>
              <w:t>Круги подкладные и матрацы противопролежневые</w:t>
            </w:r>
          </w:p>
        </w:tc>
      </w:tr>
      <w:tr w:rsidR="008F6E91">
        <w:tc>
          <w:tcPr>
            <w:tcW w:w="9071" w:type="dxa"/>
            <w:tcBorders>
              <w:left w:val="single" w:sz="4" w:space="0" w:color="auto"/>
              <w:right w:val="single" w:sz="4" w:space="0" w:color="auto"/>
            </w:tcBorders>
          </w:tcPr>
          <w:p w:rsidR="008F6E91" w:rsidRDefault="008F6E91">
            <w:pPr>
              <w:pStyle w:val="ConsPlusNormal"/>
            </w:pPr>
            <w:r>
              <w:t>Лотки</w:t>
            </w:r>
          </w:p>
        </w:tc>
      </w:tr>
      <w:tr w:rsidR="008F6E91">
        <w:tc>
          <w:tcPr>
            <w:tcW w:w="9071" w:type="dxa"/>
            <w:tcBorders>
              <w:left w:val="single" w:sz="4" w:space="0" w:color="auto"/>
              <w:right w:val="single" w:sz="4" w:space="0" w:color="auto"/>
            </w:tcBorders>
          </w:tcPr>
          <w:p w:rsidR="008F6E91" w:rsidRDefault="008F6E91">
            <w:pPr>
              <w:pStyle w:val="ConsPlusNormal"/>
            </w:pPr>
            <w:r>
              <w:t>Мешки реанимационные, дыхательные</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Трубки и дренажи из резины и пластика для медицинских целей</w:t>
            </w:r>
          </w:p>
        </w:tc>
      </w:tr>
      <w:tr w:rsidR="008F6E91">
        <w:tc>
          <w:tcPr>
            <w:tcW w:w="9071" w:type="dxa"/>
            <w:tcBorders>
              <w:left w:val="single" w:sz="4" w:space="0" w:color="auto"/>
              <w:right w:val="single" w:sz="4" w:space="0" w:color="auto"/>
            </w:tcBorders>
          </w:tcPr>
          <w:p w:rsidR="008F6E91" w:rsidRDefault="008F6E91">
            <w:pPr>
              <w:pStyle w:val="ConsPlusNormal"/>
            </w:pPr>
            <w:r>
              <w:t>Термометры</w:t>
            </w:r>
          </w:p>
        </w:tc>
      </w:tr>
      <w:tr w:rsidR="008F6E91">
        <w:tc>
          <w:tcPr>
            <w:tcW w:w="9071" w:type="dxa"/>
            <w:tcBorders>
              <w:left w:val="single" w:sz="4" w:space="0" w:color="auto"/>
              <w:right w:val="single" w:sz="4" w:space="0" w:color="auto"/>
            </w:tcBorders>
          </w:tcPr>
          <w:p w:rsidR="008F6E91" w:rsidRDefault="008F6E91">
            <w:pPr>
              <w:pStyle w:val="ConsPlusNormal"/>
            </w:pPr>
            <w:r>
              <w:t>Ростомеры</w:t>
            </w:r>
          </w:p>
        </w:tc>
      </w:tr>
      <w:tr w:rsidR="008F6E91">
        <w:tc>
          <w:tcPr>
            <w:tcW w:w="9071" w:type="dxa"/>
            <w:tcBorders>
              <w:left w:val="single" w:sz="4" w:space="0" w:color="auto"/>
              <w:right w:val="single" w:sz="4" w:space="0" w:color="auto"/>
            </w:tcBorders>
          </w:tcPr>
          <w:p w:rsidR="008F6E91" w:rsidRDefault="008F6E91">
            <w:pPr>
              <w:pStyle w:val="ConsPlusNormal"/>
            </w:pPr>
            <w:r>
              <w:t>Пипетки глазные</w:t>
            </w:r>
          </w:p>
        </w:tc>
      </w:tr>
      <w:tr w:rsidR="008F6E91">
        <w:tc>
          <w:tcPr>
            <w:tcW w:w="9071" w:type="dxa"/>
            <w:tcBorders>
              <w:left w:val="single" w:sz="4" w:space="0" w:color="auto"/>
              <w:right w:val="single" w:sz="4" w:space="0" w:color="auto"/>
            </w:tcBorders>
          </w:tcPr>
          <w:p w:rsidR="008F6E91" w:rsidRDefault="008F6E91">
            <w:pPr>
              <w:pStyle w:val="ConsPlusNormal"/>
            </w:pPr>
            <w:r>
              <w:t>Парафин</w:t>
            </w:r>
          </w:p>
        </w:tc>
      </w:tr>
      <w:tr w:rsidR="008F6E91">
        <w:tc>
          <w:tcPr>
            <w:tcW w:w="9071" w:type="dxa"/>
            <w:tcBorders>
              <w:left w:val="single" w:sz="4" w:space="0" w:color="auto"/>
              <w:right w:val="single" w:sz="4" w:space="0" w:color="auto"/>
            </w:tcBorders>
          </w:tcPr>
          <w:p w:rsidR="008F6E91" w:rsidRDefault="008F6E91">
            <w:pPr>
              <w:pStyle w:val="ConsPlusNormal"/>
            </w:pPr>
            <w:r>
              <w:t>Бинты</w:t>
            </w:r>
          </w:p>
        </w:tc>
      </w:tr>
      <w:tr w:rsidR="008F6E91">
        <w:tc>
          <w:tcPr>
            <w:tcW w:w="9071" w:type="dxa"/>
            <w:tcBorders>
              <w:left w:val="single" w:sz="4" w:space="0" w:color="auto"/>
              <w:right w:val="single" w:sz="4" w:space="0" w:color="auto"/>
            </w:tcBorders>
          </w:tcPr>
          <w:p w:rsidR="008F6E91" w:rsidRDefault="008F6E91">
            <w:pPr>
              <w:pStyle w:val="ConsPlusNormal"/>
            </w:pPr>
            <w:r>
              <w:t>Силиконовые дренажи</w:t>
            </w:r>
          </w:p>
        </w:tc>
      </w:tr>
      <w:tr w:rsidR="008F6E91">
        <w:tc>
          <w:tcPr>
            <w:tcW w:w="9071" w:type="dxa"/>
            <w:tcBorders>
              <w:left w:val="single" w:sz="4" w:space="0" w:color="auto"/>
              <w:right w:val="single" w:sz="4" w:space="0" w:color="auto"/>
            </w:tcBorders>
          </w:tcPr>
          <w:p w:rsidR="008F6E91" w:rsidRDefault="008F6E91">
            <w:pPr>
              <w:pStyle w:val="ConsPlusNormal"/>
            </w:pPr>
            <w:r>
              <w:t>Зонды: желудочный, назогастральный, назоинтестинальный, в том числе для введения питательных смесей</w:t>
            </w:r>
          </w:p>
        </w:tc>
      </w:tr>
      <w:tr w:rsidR="008F6E91">
        <w:tc>
          <w:tcPr>
            <w:tcW w:w="9071" w:type="dxa"/>
            <w:tcBorders>
              <w:left w:val="single" w:sz="4" w:space="0" w:color="auto"/>
              <w:right w:val="single" w:sz="4" w:space="0" w:color="auto"/>
            </w:tcBorders>
          </w:tcPr>
          <w:p w:rsidR="008F6E91" w:rsidRDefault="008F6E91">
            <w:pPr>
              <w:pStyle w:val="ConsPlusNormal"/>
            </w:pPr>
            <w:r>
              <w:t>Катетеры (венозный периферический с защитной клипсой, трахеальный, уретральный (Нелатона, Фолея двухканальный)</w:t>
            </w:r>
          </w:p>
        </w:tc>
      </w:tr>
      <w:tr w:rsidR="008F6E91">
        <w:tc>
          <w:tcPr>
            <w:tcW w:w="9071" w:type="dxa"/>
            <w:tcBorders>
              <w:left w:val="single" w:sz="4" w:space="0" w:color="auto"/>
              <w:right w:val="single" w:sz="4" w:space="0" w:color="auto"/>
            </w:tcBorders>
          </w:tcPr>
          <w:p w:rsidR="008F6E91" w:rsidRDefault="008F6E91">
            <w:pPr>
              <w:pStyle w:val="ConsPlusNormal"/>
            </w:pPr>
            <w:r>
              <w:t>Бахилы</w:t>
            </w:r>
          </w:p>
        </w:tc>
      </w:tr>
      <w:tr w:rsidR="008F6E91">
        <w:tc>
          <w:tcPr>
            <w:tcW w:w="9071" w:type="dxa"/>
            <w:tcBorders>
              <w:left w:val="single" w:sz="4" w:space="0" w:color="auto"/>
              <w:right w:val="single" w:sz="4" w:space="0" w:color="auto"/>
            </w:tcBorders>
          </w:tcPr>
          <w:p w:rsidR="008F6E91" w:rsidRDefault="008F6E91">
            <w:pPr>
              <w:pStyle w:val="ConsPlusNormal"/>
            </w:pPr>
            <w:r>
              <w:t>Шапочки</w:t>
            </w:r>
          </w:p>
        </w:tc>
      </w:tr>
      <w:tr w:rsidR="008F6E91">
        <w:tc>
          <w:tcPr>
            <w:tcW w:w="9071" w:type="dxa"/>
            <w:tcBorders>
              <w:left w:val="single" w:sz="4" w:space="0" w:color="auto"/>
              <w:right w:val="single" w:sz="4" w:space="0" w:color="auto"/>
            </w:tcBorders>
          </w:tcPr>
          <w:p w:rsidR="008F6E91" w:rsidRDefault="008F6E91">
            <w:pPr>
              <w:pStyle w:val="ConsPlusNormal"/>
            </w:pPr>
            <w:r>
              <w:t>Халаты</w:t>
            </w:r>
          </w:p>
        </w:tc>
      </w:tr>
      <w:tr w:rsidR="008F6E91">
        <w:tc>
          <w:tcPr>
            <w:tcW w:w="9071" w:type="dxa"/>
            <w:tcBorders>
              <w:left w:val="single" w:sz="4" w:space="0" w:color="auto"/>
              <w:right w:val="single" w:sz="4" w:space="0" w:color="auto"/>
            </w:tcBorders>
          </w:tcPr>
          <w:p w:rsidR="008F6E91" w:rsidRDefault="008F6E91">
            <w:pPr>
              <w:pStyle w:val="ConsPlusNormal"/>
            </w:pPr>
            <w:r>
              <w:t>Фонендоскопы</w:t>
            </w:r>
          </w:p>
        </w:tc>
      </w:tr>
      <w:tr w:rsidR="008F6E91">
        <w:tc>
          <w:tcPr>
            <w:tcW w:w="9071" w:type="dxa"/>
            <w:tcBorders>
              <w:left w:val="single" w:sz="4" w:space="0" w:color="auto"/>
              <w:right w:val="single" w:sz="4" w:space="0" w:color="auto"/>
            </w:tcBorders>
          </w:tcPr>
          <w:p w:rsidR="008F6E91" w:rsidRDefault="008F6E91">
            <w:pPr>
              <w:pStyle w:val="ConsPlusNormal"/>
            </w:pPr>
            <w:r>
              <w:t>Предметы по уходу за больными</w:t>
            </w:r>
          </w:p>
        </w:tc>
      </w:tr>
      <w:tr w:rsidR="008F6E91">
        <w:tc>
          <w:tcPr>
            <w:tcW w:w="9071" w:type="dxa"/>
            <w:tcBorders>
              <w:left w:val="single" w:sz="4" w:space="0" w:color="auto"/>
              <w:right w:val="single" w:sz="4" w:space="0" w:color="auto"/>
            </w:tcBorders>
          </w:tcPr>
          <w:p w:rsidR="008F6E91" w:rsidRDefault="008F6E91">
            <w:pPr>
              <w:pStyle w:val="ConsPlusNormal"/>
            </w:pPr>
            <w:r>
              <w:t>Средства для транспортировки больных</w:t>
            </w:r>
          </w:p>
        </w:tc>
      </w:tr>
      <w:tr w:rsidR="008F6E91">
        <w:tc>
          <w:tcPr>
            <w:tcW w:w="9071" w:type="dxa"/>
            <w:tcBorders>
              <w:left w:val="single" w:sz="4" w:space="0" w:color="auto"/>
              <w:right w:val="single" w:sz="4" w:space="0" w:color="auto"/>
            </w:tcBorders>
          </w:tcPr>
          <w:p w:rsidR="008F6E91" w:rsidRDefault="008F6E91">
            <w:pPr>
              <w:pStyle w:val="ConsPlusNormal"/>
            </w:pPr>
            <w:r>
              <w:t>Индикаторы для стерилизации</w:t>
            </w:r>
          </w:p>
        </w:tc>
      </w:tr>
      <w:tr w:rsidR="008F6E91">
        <w:tc>
          <w:tcPr>
            <w:tcW w:w="9071" w:type="dxa"/>
            <w:tcBorders>
              <w:left w:val="single" w:sz="4" w:space="0" w:color="auto"/>
              <w:right w:val="single" w:sz="4" w:space="0" w:color="auto"/>
            </w:tcBorders>
          </w:tcPr>
          <w:p w:rsidR="008F6E91" w:rsidRDefault="008F6E91">
            <w:pPr>
              <w:pStyle w:val="ConsPlusNormal"/>
            </w:pPr>
            <w:r>
              <w:t>Рулоны упаковочные, бумага креповая, пакеты одноразовые для стерилизации инструментов в ЦСО</w:t>
            </w:r>
          </w:p>
        </w:tc>
      </w:tr>
      <w:tr w:rsidR="008F6E91">
        <w:tc>
          <w:tcPr>
            <w:tcW w:w="9071" w:type="dxa"/>
            <w:tcBorders>
              <w:left w:val="single" w:sz="4" w:space="0" w:color="auto"/>
              <w:right w:val="single" w:sz="4" w:space="0" w:color="auto"/>
            </w:tcBorders>
          </w:tcPr>
          <w:p w:rsidR="008F6E91" w:rsidRDefault="008F6E91">
            <w:pPr>
              <w:pStyle w:val="ConsPlusNormal"/>
            </w:pPr>
            <w:r>
              <w:t>Датчики неонатальные</w:t>
            </w:r>
          </w:p>
        </w:tc>
      </w:tr>
      <w:tr w:rsidR="008F6E91">
        <w:tc>
          <w:tcPr>
            <w:tcW w:w="9071" w:type="dxa"/>
            <w:tcBorders>
              <w:left w:val="single" w:sz="4" w:space="0" w:color="auto"/>
              <w:right w:val="single" w:sz="4" w:space="0" w:color="auto"/>
            </w:tcBorders>
          </w:tcPr>
          <w:p w:rsidR="008F6E91" w:rsidRDefault="008F6E91">
            <w:pPr>
              <w:pStyle w:val="ConsPlusNormal"/>
            </w:pPr>
            <w:r>
              <w:t>Бутылочки для детского питания, стаканчики для приема лекарств, поильники</w:t>
            </w:r>
          </w:p>
        </w:tc>
      </w:tr>
      <w:tr w:rsidR="008F6E91">
        <w:tc>
          <w:tcPr>
            <w:tcW w:w="9071" w:type="dxa"/>
            <w:tcBorders>
              <w:left w:val="single" w:sz="4" w:space="0" w:color="auto"/>
              <w:right w:val="single" w:sz="4" w:space="0" w:color="auto"/>
            </w:tcBorders>
          </w:tcPr>
          <w:p w:rsidR="008F6E91" w:rsidRDefault="008F6E91">
            <w:pPr>
              <w:pStyle w:val="ConsPlusNormal"/>
            </w:pPr>
            <w:r>
              <w:t>Колпачки алюминиевые, пробки резиновые для стеклянной посуды, посуда стеклянная и пластиковая</w:t>
            </w:r>
          </w:p>
        </w:tc>
      </w:tr>
      <w:tr w:rsidR="008F6E91">
        <w:tc>
          <w:tcPr>
            <w:tcW w:w="9071" w:type="dxa"/>
            <w:tcBorders>
              <w:left w:val="single" w:sz="4" w:space="0" w:color="auto"/>
              <w:right w:val="single" w:sz="4" w:space="0" w:color="auto"/>
            </w:tcBorders>
          </w:tcPr>
          <w:p w:rsidR="008F6E91" w:rsidRDefault="008F6E91">
            <w:pPr>
              <w:pStyle w:val="ConsPlusNormal"/>
            </w:pPr>
            <w:r>
              <w:t>Контейнеры для дезинфекции и предстерилизационной обработки</w:t>
            </w:r>
          </w:p>
        </w:tc>
      </w:tr>
      <w:tr w:rsidR="008F6E91">
        <w:tc>
          <w:tcPr>
            <w:tcW w:w="9071" w:type="dxa"/>
            <w:tcBorders>
              <w:left w:val="single" w:sz="4" w:space="0" w:color="auto"/>
              <w:right w:val="single" w:sz="4" w:space="0" w:color="auto"/>
            </w:tcBorders>
          </w:tcPr>
          <w:p w:rsidR="008F6E91" w:rsidRDefault="008F6E91">
            <w:pPr>
              <w:pStyle w:val="ConsPlusNormal"/>
            </w:pPr>
            <w:r>
              <w:t>Контур дыхательный педиатрический</w:t>
            </w:r>
          </w:p>
        </w:tc>
      </w:tr>
      <w:tr w:rsidR="008F6E91">
        <w:tc>
          <w:tcPr>
            <w:tcW w:w="9071" w:type="dxa"/>
            <w:tcBorders>
              <w:left w:val="single" w:sz="4" w:space="0" w:color="auto"/>
              <w:right w:val="single" w:sz="4" w:space="0" w:color="auto"/>
            </w:tcBorders>
          </w:tcPr>
          <w:p w:rsidR="008F6E91" w:rsidRDefault="008F6E91">
            <w:pPr>
              <w:pStyle w:val="ConsPlusNormal"/>
            </w:pPr>
            <w:r>
              <w:t>Иглы для биопсии</w:t>
            </w:r>
          </w:p>
        </w:tc>
      </w:tr>
      <w:tr w:rsidR="008F6E91">
        <w:tc>
          <w:tcPr>
            <w:tcW w:w="9071" w:type="dxa"/>
            <w:tcBorders>
              <w:left w:val="single" w:sz="4" w:space="0" w:color="auto"/>
              <w:right w:val="single" w:sz="4" w:space="0" w:color="auto"/>
            </w:tcBorders>
          </w:tcPr>
          <w:p w:rsidR="008F6E91" w:rsidRDefault="008F6E91">
            <w:pPr>
              <w:pStyle w:val="ConsPlusNormal"/>
            </w:pPr>
            <w:r>
              <w:t>Вакутейнеры</w:t>
            </w:r>
          </w:p>
        </w:tc>
      </w:tr>
      <w:tr w:rsidR="008F6E91">
        <w:tc>
          <w:tcPr>
            <w:tcW w:w="9071" w:type="dxa"/>
            <w:tcBorders>
              <w:left w:val="single" w:sz="4" w:space="0" w:color="auto"/>
              <w:right w:val="single" w:sz="4" w:space="0" w:color="auto"/>
            </w:tcBorders>
          </w:tcPr>
          <w:p w:rsidR="008F6E91" w:rsidRDefault="008F6E91">
            <w:pPr>
              <w:pStyle w:val="ConsPlusNormal"/>
            </w:pPr>
            <w:r>
              <w:t>Бужи</w:t>
            </w:r>
          </w:p>
        </w:tc>
      </w:tr>
      <w:tr w:rsidR="008F6E91">
        <w:tc>
          <w:tcPr>
            <w:tcW w:w="9071" w:type="dxa"/>
            <w:tcBorders>
              <w:left w:val="single" w:sz="4" w:space="0" w:color="auto"/>
              <w:right w:val="single" w:sz="4" w:space="0" w:color="auto"/>
            </w:tcBorders>
          </w:tcPr>
          <w:p w:rsidR="008F6E91" w:rsidRDefault="008F6E91">
            <w:pPr>
              <w:pStyle w:val="ConsPlusNormal"/>
            </w:pPr>
            <w:r>
              <w:t>Ванночки глазные</w:t>
            </w:r>
          </w:p>
        </w:tc>
      </w:tr>
      <w:tr w:rsidR="008F6E91">
        <w:tc>
          <w:tcPr>
            <w:tcW w:w="9071" w:type="dxa"/>
            <w:tcBorders>
              <w:left w:val="single" w:sz="4" w:space="0" w:color="auto"/>
              <w:right w:val="single" w:sz="4" w:space="0" w:color="auto"/>
            </w:tcBorders>
          </w:tcPr>
          <w:p w:rsidR="008F6E91" w:rsidRDefault="008F6E91">
            <w:pPr>
              <w:pStyle w:val="ConsPlusNormal"/>
            </w:pPr>
            <w:r>
              <w:t>Воздуховоды</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Клеенка подкладная, компрессная, медицинская</w:t>
            </w:r>
          </w:p>
        </w:tc>
      </w:tr>
      <w:tr w:rsidR="008F6E91">
        <w:tc>
          <w:tcPr>
            <w:tcW w:w="9071" w:type="dxa"/>
            <w:tcBorders>
              <w:left w:val="single" w:sz="4" w:space="0" w:color="auto"/>
              <w:right w:val="single" w:sz="4" w:space="0" w:color="auto"/>
            </w:tcBorders>
          </w:tcPr>
          <w:p w:rsidR="008F6E91" w:rsidRDefault="008F6E91">
            <w:pPr>
              <w:pStyle w:val="ConsPlusNormal"/>
            </w:pPr>
            <w:r>
              <w:t>Клизмы баллонные, кружки Эсмарха, спринцовки, наконечники</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бумажные салфетки (полотенца) для рук в контейнере</w:t>
            </w:r>
          </w:p>
        </w:tc>
      </w:tr>
      <w:tr w:rsidR="008F6E91">
        <w:tc>
          <w:tcPr>
            <w:tcW w:w="9071" w:type="dxa"/>
            <w:tcBorders>
              <w:left w:val="single" w:sz="4" w:space="0" w:color="auto"/>
              <w:right w:val="single" w:sz="4" w:space="0" w:color="auto"/>
            </w:tcBorders>
          </w:tcPr>
          <w:p w:rsidR="008F6E91" w:rsidRDefault="008F6E91">
            <w:pPr>
              <w:pStyle w:val="ConsPlusNormal"/>
            </w:pPr>
            <w:r>
              <w:t>Соски</w:t>
            </w:r>
          </w:p>
        </w:tc>
      </w:tr>
      <w:tr w:rsidR="008F6E91">
        <w:tc>
          <w:tcPr>
            <w:tcW w:w="9071" w:type="dxa"/>
            <w:tcBorders>
              <w:left w:val="single" w:sz="4" w:space="0" w:color="auto"/>
              <w:right w:val="single" w:sz="4" w:space="0" w:color="auto"/>
            </w:tcBorders>
          </w:tcPr>
          <w:p w:rsidR="008F6E91" w:rsidRDefault="008F6E91">
            <w:pPr>
              <w:pStyle w:val="ConsPlusNormal"/>
            </w:pPr>
            <w:r>
              <w:t>Шприц Жане</w:t>
            </w:r>
          </w:p>
        </w:tc>
      </w:tr>
      <w:tr w:rsidR="008F6E91">
        <w:tc>
          <w:tcPr>
            <w:tcW w:w="9071" w:type="dxa"/>
            <w:tcBorders>
              <w:left w:val="single" w:sz="4" w:space="0" w:color="auto"/>
              <w:right w:val="single" w:sz="4" w:space="0" w:color="auto"/>
            </w:tcBorders>
          </w:tcPr>
          <w:p w:rsidR="008F6E91" w:rsidRDefault="008F6E91">
            <w:pPr>
              <w:pStyle w:val="ConsPlusNormal"/>
            </w:pPr>
            <w:r>
              <w:t>Дозаторы локтевые</w:t>
            </w:r>
          </w:p>
        </w:tc>
      </w:tr>
      <w:tr w:rsidR="008F6E91">
        <w:tc>
          <w:tcPr>
            <w:tcW w:w="9071" w:type="dxa"/>
            <w:tcBorders>
              <w:left w:val="single" w:sz="4" w:space="0" w:color="auto"/>
              <w:right w:val="single" w:sz="4" w:space="0" w:color="auto"/>
            </w:tcBorders>
          </w:tcPr>
          <w:p w:rsidR="008F6E91" w:rsidRDefault="008F6E91">
            <w:pPr>
              <w:pStyle w:val="ConsPlusNormal"/>
            </w:pPr>
            <w:r>
              <w:t>Шпатели (деревянные, металлические)</w:t>
            </w:r>
          </w:p>
        </w:tc>
      </w:tr>
      <w:tr w:rsidR="008F6E91">
        <w:tc>
          <w:tcPr>
            <w:tcW w:w="9071" w:type="dxa"/>
            <w:tcBorders>
              <w:left w:val="single" w:sz="4" w:space="0" w:color="auto"/>
              <w:right w:val="single" w:sz="4" w:space="0" w:color="auto"/>
            </w:tcBorders>
          </w:tcPr>
          <w:p w:rsidR="008F6E91" w:rsidRDefault="008F6E91">
            <w:pPr>
              <w:pStyle w:val="ConsPlusNormal"/>
            </w:pPr>
            <w:r>
              <w:t>Баллончики разового использования, механические отсосы</w:t>
            </w:r>
          </w:p>
        </w:tc>
      </w:tr>
      <w:tr w:rsidR="008F6E91">
        <w:tc>
          <w:tcPr>
            <w:tcW w:w="9071" w:type="dxa"/>
            <w:tcBorders>
              <w:left w:val="single" w:sz="4" w:space="0" w:color="auto"/>
              <w:right w:val="single" w:sz="4" w:space="0" w:color="auto"/>
            </w:tcBorders>
          </w:tcPr>
          <w:p w:rsidR="008F6E91" w:rsidRDefault="008F6E91">
            <w:pPr>
              <w:pStyle w:val="ConsPlusNormal"/>
            </w:pPr>
            <w:r>
              <w:t>Дыхательные маски с мягким обтуратором</w:t>
            </w:r>
          </w:p>
        </w:tc>
      </w:tr>
      <w:tr w:rsidR="008F6E91">
        <w:tc>
          <w:tcPr>
            <w:tcW w:w="9071" w:type="dxa"/>
            <w:tcBorders>
              <w:left w:val="single" w:sz="4" w:space="0" w:color="auto"/>
              <w:right w:val="single" w:sz="4" w:space="0" w:color="auto"/>
            </w:tcBorders>
          </w:tcPr>
          <w:p w:rsidR="008F6E91" w:rsidRDefault="008F6E91">
            <w:pPr>
              <w:pStyle w:val="ConsPlusNormal"/>
            </w:pPr>
            <w:r>
              <w:t>Наборы для плевральной пункции и дренажа</w:t>
            </w:r>
          </w:p>
        </w:tc>
      </w:tr>
      <w:tr w:rsidR="008F6E91">
        <w:tc>
          <w:tcPr>
            <w:tcW w:w="9071" w:type="dxa"/>
            <w:tcBorders>
              <w:left w:val="single" w:sz="4" w:space="0" w:color="auto"/>
              <w:right w:val="single" w:sz="4" w:space="0" w:color="auto"/>
            </w:tcBorders>
          </w:tcPr>
          <w:p w:rsidR="008F6E91" w:rsidRDefault="008F6E91">
            <w:pPr>
              <w:pStyle w:val="ConsPlusNormal"/>
            </w:pPr>
            <w:r>
              <w:t>Бинокулярные лупы</w:t>
            </w:r>
          </w:p>
        </w:tc>
      </w:tr>
      <w:tr w:rsidR="008F6E91">
        <w:tc>
          <w:tcPr>
            <w:tcW w:w="9071" w:type="dxa"/>
            <w:tcBorders>
              <w:left w:val="single" w:sz="4" w:space="0" w:color="auto"/>
              <w:right w:val="single" w:sz="4" w:space="0" w:color="auto"/>
            </w:tcBorders>
          </w:tcPr>
          <w:p w:rsidR="008F6E91" w:rsidRDefault="008F6E91">
            <w:pPr>
              <w:pStyle w:val="ConsPlusNormal"/>
            </w:pPr>
            <w:r>
              <w:t>Налобные осветители</w:t>
            </w:r>
          </w:p>
        </w:tc>
      </w:tr>
      <w:tr w:rsidR="008F6E91">
        <w:tc>
          <w:tcPr>
            <w:tcW w:w="9071" w:type="dxa"/>
            <w:tcBorders>
              <w:left w:val="single" w:sz="4" w:space="0" w:color="auto"/>
              <w:right w:val="single" w:sz="4" w:space="0" w:color="auto"/>
            </w:tcBorders>
          </w:tcPr>
          <w:p w:rsidR="008F6E91" w:rsidRDefault="008F6E91">
            <w:pPr>
              <w:pStyle w:val="ConsPlusNormal"/>
              <w:outlineLvl w:val="2"/>
            </w:pPr>
            <w:r>
              <w:t>2. Общехирургические</w:t>
            </w:r>
          </w:p>
        </w:tc>
      </w:tr>
      <w:tr w:rsidR="008F6E91">
        <w:tc>
          <w:tcPr>
            <w:tcW w:w="9071" w:type="dxa"/>
            <w:tcBorders>
              <w:left w:val="single" w:sz="4" w:space="0" w:color="auto"/>
              <w:right w:val="single" w:sz="4" w:space="0" w:color="auto"/>
            </w:tcBorders>
          </w:tcPr>
          <w:p w:rsidR="008F6E91" w:rsidRDefault="008F6E91">
            <w:pPr>
              <w:pStyle w:val="ConsPlusNormal"/>
            </w:pPr>
            <w:r>
              <w:t>Большой общехирургический набор инструментов</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скальпели</w:t>
            </w:r>
          </w:p>
        </w:tc>
      </w:tr>
      <w:tr w:rsidR="008F6E91">
        <w:tc>
          <w:tcPr>
            <w:tcW w:w="9071" w:type="dxa"/>
            <w:tcBorders>
              <w:left w:val="single" w:sz="4" w:space="0" w:color="auto"/>
              <w:right w:val="single" w:sz="4" w:space="0" w:color="auto"/>
            </w:tcBorders>
          </w:tcPr>
          <w:p w:rsidR="008F6E91" w:rsidRDefault="008F6E91">
            <w:pPr>
              <w:pStyle w:val="ConsPlusNormal"/>
            </w:pPr>
            <w:r>
              <w:t>Набор ранорасширителей Сигала</w:t>
            </w:r>
          </w:p>
        </w:tc>
      </w:tr>
      <w:tr w:rsidR="008F6E91">
        <w:tc>
          <w:tcPr>
            <w:tcW w:w="9071" w:type="dxa"/>
            <w:tcBorders>
              <w:left w:val="single" w:sz="4" w:space="0" w:color="auto"/>
              <w:right w:val="single" w:sz="4" w:space="0" w:color="auto"/>
            </w:tcBorders>
          </w:tcPr>
          <w:p w:rsidR="008F6E91" w:rsidRDefault="008F6E91">
            <w:pPr>
              <w:pStyle w:val="ConsPlusNormal"/>
            </w:pPr>
            <w:r>
              <w:t>Набор силиконовых дренажей для дренирования желчных протоков</w:t>
            </w:r>
          </w:p>
        </w:tc>
      </w:tr>
      <w:tr w:rsidR="008F6E91">
        <w:tc>
          <w:tcPr>
            <w:tcW w:w="9071" w:type="dxa"/>
            <w:tcBorders>
              <w:left w:val="single" w:sz="4" w:space="0" w:color="auto"/>
              <w:right w:val="single" w:sz="4" w:space="0" w:color="auto"/>
            </w:tcBorders>
          </w:tcPr>
          <w:p w:rsidR="008F6E91" w:rsidRDefault="008F6E91">
            <w:pPr>
              <w:pStyle w:val="ConsPlusNormal"/>
            </w:pPr>
            <w:r>
              <w:t>Композитная сетка для герниопластики</w:t>
            </w:r>
          </w:p>
        </w:tc>
      </w:tr>
      <w:tr w:rsidR="008F6E91">
        <w:tc>
          <w:tcPr>
            <w:tcW w:w="9071" w:type="dxa"/>
            <w:tcBorders>
              <w:left w:val="single" w:sz="4" w:space="0" w:color="auto"/>
              <w:right w:val="single" w:sz="4" w:space="0" w:color="auto"/>
            </w:tcBorders>
          </w:tcPr>
          <w:p w:rsidR="008F6E91" w:rsidRDefault="008F6E91">
            <w:pPr>
              <w:pStyle w:val="ConsPlusNormal"/>
            </w:pPr>
            <w:r>
              <w:t>Шовный материал</w:t>
            </w:r>
          </w:p>
        </w:tc>
      </w:tr>
      <w:tr w:rsidR="008F6E91">
        <w:tc>
          <w:tcPr>
            <w:tcW w:w="9071" w:type="dxa"/>
            <w:tcBorders>
              <w:left w:val="single" w:sz="4" w:space="0" w:color="auto"/>
              <w:right w:val="single" w:sz="4" w:space="0" w:color="auto"/>
            </w:tcBorders>
          </w:tcPr>
          <w:p w:rsidR="008F6E91" w:rsidRDefault="008F6E91">
            <w:pPr>
              <w:pStyle w:val="ConsPlusNormal"/>
            </w:pPr>
            <w:r>
              <w:t>Сшивающие аппараты</w:t>
            </w:r>
          </w:p>
        </w:tc>
      </w:tr>
      <w:tr w:rsidR="008F6E91">
        <w:tc>
          <w:tcPr>
            <w:tcW w:w="9071" w:type="dxa"/>
            <w:tcBorders>
              <w:left w:val="single" w:sz="4" w:space="0" w:color="auto"/>
              <w:right w:val="single" w:sz="4" w:space="0" w:color="auto"/>
            </w:tcBorders>
          </w:tcPr>
          <w:p w:rsidR="008F6E91" w:rsidRDefault="008F6E91">
            <w:pPr>
              <w:pStyle w:val="ConsPlusNormal"/>
            </w:pPr>
            <w:r>
              <w:t>Инструменты для мини-ассистента</w:t>
            </w:r>
          </w:p>
        </w:tc>
      </w:tr>
      <w:tr w:rsidR="008F6E91">
        <w:tc>
          <w:tcPr>
            <w:tcW w:w="9071" w:type="dxa"/>
            <w:tcBorders>
              <w:left w:val="single" w:sz="4" w:space="0" w:color="auto"/>
              <w:right w:val="single" w:sz="4" w:space="0" w:color="auto"/>
            </w:tcBorders>
          </w:tcPr>
          <w:p w:rsidR="008F6E91" w:rsidRDefault="008F6E91">
            <w:pPr>
              <w:pStyle w:val="ConsPlusNormal"/>
            </w:pPr>
            <w:r>
              <w:t>Держатели монополярных электродов к диатермии</w:t>
            </w:r>
          </w:p>
        </w:tc>
      </w:tr>
      <w:tr w:rsidR="008F6E91">
        <w:tc>
          <w:tcPr>
            <w:tcW w:w="9071" w:type="dxa"/>
            <w:tcBorders>
              <w:left w:val="single" w:sz="4" w:space="0" w:color="auto"/>
              <w:right w:val="single" w:sz="4" w:space="0" w:color="auto"/>
            </w:tcBorders>
          </w:tcPr>
          <w:p w:rsidR="008F6E91" w:rsidRDefault="008F6E91">
            <w:pPr>
              <w:pStyle w:val="ConsPlusNormal"/>
            </w:pPr>
            <w:r>
              <w:t>Электрод пациента обратный</w:t>
            </w:r>
          </w:p>
        </w:tc>
      </w:tr>
      <w:tr w:rsidR="008F6E91">
        <w:tc>
          <w:tcPr>
            <w:tcW w:w="9071" w:type="dxa"/>
            <w:tcBorders>
              <w:left w:val="single" w:sz="4" w:space="0" w:color="auto"/>
              <w:right w:val="single" w:sz="4" w:space="0" w:color="auto"/>
            </w:tcBorders>
          </w:tcPr>
          <w:p w:rsidR="008F6E91" w:rsidRDefault="008F6E91">
            <w:pPr>
              <w:pStyle w:val="ConsPlusNormal"/>
            </w:pPr>
            <w:r>
              <w:t>Универсальный комплект белья для операций (одноразовый)</w:t>
            </w:r>
          </w:p>
        </w:tc>
      </w:tr>
      <w:tr w:rsidR="008F6E91">
        <w:tc>
          <w:tcPr>
            <w:tcW w:w="9071" w:type="dxa"/>
            <w:tcBorders>
              <w:left w:val="single" w:sz="4" w:space="0" w:color="auto"/>
              <w:right w:val="single" w:sz="4" w:space="0" w:color="auto"/>
            </w:tcBorders>
          </w:tcPr>
          <w:p w:rsidR="008F6E91" w:rsidRDefault="008F6E91">
            <w:pPr>
              <w:pStyle w:val="ConsPlusNormal"/>
            </w:pPr>
            <w:r>
              <w:t>Клейкая хирургическая пленка на рану</w:t>
            </w:r>
          </w:p>
        </w:tc>
      </w:tr>
      <w:tr w:rsidR="008F6E91">
        <w:tc>
          <w:tcPr>
            <w:tcW w:w="9071" w:type="dxa"/>
            <w:tcBorders>
              <w:left w:val="single" w:sz="4" w:space="0" w:color="auto"/>
              <w:right w:val="single" w:sz="4" w:space="0" w:color="auto"/>
            </w:tcBorders>
          </w:tcPr>
          <w:p w:rsidR="008F6E91" w:rsidRDefault="008F6E91">
            <w:pPr>
              <w:pStyle w:val="ConsPlusNormal"/>
            </w:pPr>
            <w:r>
              <w:t>Самоклеющаяся асептическая повязка</w:t>
            </w:r>
          </w:p>
        </w:tc>
      </w:tr>
      <w:tr w:rsidR="008F6E91">
        <w:tc>
          <w:tcPr>
            <w:tcW w:w="9071" w:type="dxa"/>
            <w:tcBorders>
              <w:left w:val="single" w:sz="4" w:space="0" w:color="auto"/>
              <w:right w:val="single" w:sz="4" w:space="0" w:color="auto"/>
            </w:tcBorders>
          </w:tcPr>
          <w:p w:rsidR="008F6E91" w:rsidRDefault="008F6E91">
            <w:pPr>
              <w:pStyle w:val="ConsPlusNormal"/>
            </w:pPr>
            <w:r>
              <w:t>Металл с памятью для анастомозов</w:t>
            </w:r>
          </w:p>
        </w:tc>
      </w:tr>
      <w:tr w:rsidR="008F6E91">
        <w:tc>
          <w:tcPr>
            <w:tcW w:w="9071" w:type="dxa"/>
            <w:tcBorders>
              <w:left w:val="single" w:sz="4" w:space="0" w:color="auto"/>
              <w:right w:val="single" w:sz="4" w:space="0" w:color="auto"/>
            </w:tcBorders>
          </w:tcPr>
          <w:p w:rsidR="008F6E91" w:rsidRDefault="008F6E91">
            <w:pPr>
              <w:pStyle w:val="ConsPlusNormal"/>
            </w:pPr>
            <w:r>
              <w:t>Клей-уплотнитель для анастомозов</w:t>
            </w:r>
          </w:p>
        </w:tc>
      </w:tr>
      <w:tr w:rsidR="008F6E91">
        <w:tc>
          <w:tcPr>
            <w:tcW w:w="9071" w:type="dxa"/>
            <w:tcBorders>
              <w:left w:val="single" w:sz="4" w:space="0" w:color="auto"/>
              <w:right w:val="single" w:sz="4" w:space="0" w:color="auto"/>
            </w:tcBorders>
          </w:tcPr>
          <w:p w:rsidR="008F6E91" w:rsidRDefault="008F6E91">
            <w:pPr>
              <w:pStyle w:val="ConsPlusNormal"/>
            </w:pPr>
            <w:r>
              <w:t>Шовный материал</w:t>
            </w:r>
          </w:p>
        </w:tc>
      </w:tr>
      <w:tr w:rsidR="008F6E91">
        <w:tc>
          <w:tcPr>
            <w:tcW w:w="9071" w:type="dxa"/>
            <w:tcBorders>
              <w:left w:val="single" w:sz="4" w:space="0" w:color="auto"/>
              <w:right w:val="single" w:sz="4" w:space="0" w:color="auto"/>
            </w:tcBorders>
          </w:tcPr>
          <w:p w:rsidR="008F6E91" w:rsidRDefault="008F6E91">
            <w:pPr>
              <w:pStyle w:val="ConsPlusNormal"/>
            </w:pPr>
            <w:r>
              <w:t>Гипсовые бинты</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Стерильные самоклеющиеся повязки на раны</w:t>
            </w:r>
          </w:p>
        </w:tc>
      </w:tr>
      <w:tr w:rsidR="008F6E91">
        <w:tc>
          <w:tcPr>
            <w:tcW w:w="9071" w:type="dxa"/>
            <w:tcBorders>
              <w:left w:val="single" w:sz="4" w:space="0" w:color="auto"/>
              <w:right w:val="single" w:sz="4" w:space="0" w:color="auto"/>
            </w:tcBorders>
          </w:tcPr>
          <w:p w:rsidR="008F6E91" w:rsidRDefault="008F6E91">
            <w:pPr>
              <w:pStyle w:val="ConsPlusNormal"/>
            </w:pPr>
            <w:r>
              <w:t>Дренажные системы (Uno-Vac) для сбора и последующей реинфузии крови</w:t>
            </w:r>
          </w:p>
        </w:tc>
      </w:tr>
      <w:tr w:rsidR="008F6E91">
        <w:tc>
          <w:tcPr>
            <w:tcW w:w="9071" w:type="dxa"/>
            <w:tcBorders>
              <w:left w:val="single" w:sz="4" w:space="0" w:color="auto"/>
              <w:right w:val="single" w:sz="4" w:space="0" w:color="auto"/>
            </w:tcBorders>
          </w:tcPr>
          <w:p w:rsidR="008F6E91" w:rsidRDefault="008F6E91">
            <w:pPr>
              <w:pStyle w:val="ConsPlusNormal"/>
            </w:pPr>
            <w:r>
              <w:t>Набор микрохирургических пинцетов, зажимов, ножниц, направителей</w:t>
            </w:r>
          </w:p>
        </w:tc>
      </w:tr>
      <w:tr w:rsidR="008F6E91">
        <w:tc>
          <w:tcPr>
            <w:tcW w:w="9071" w:type="dxa"/>
            <w:tcBorders>
              <w:left w:val="single" w:sz="4" w:space="0" w:color="auto"/>
              <w:right w:val="single" w:sz="4" w:space="0" w:color="auto"/>
            </w:tcBorders>
          </w:tcPr>
          <w:p w:rsidR="008F6E91" w:rsidRDefault="008F6E91">
            <w:pPr>
              <w:pStyle w:val="ConsPlusNormal"/>
            </w:pPr>
            <w:r>
              <w:t>Кровоостанавливающий материал</w:t>
            </w:r>
          </w:p>
        </w:tc>
      </w:tr>
      <w:tr w:rsidR="008F6E91">
        <w:tc>
          <w:tcPr>
            <w:tcW w:w="9071" w:type="dxa"/>
            <w:tcBorders>
              <w:left w:val="single" w:sz="4" w:space="0" w:color="auto"/>
              <w:right w:val="single" w:sz="4" w:space="0" w:color="auto"/>
            </w:tcBorders>
          </w:tcPr>
          <w:p w:rsidR="008F6E91" w:rsidRDefault="008F6E91">
            <w:pPr>
              <w:pStyle w:val="ConsPlusNormal"/>
            </w:pPr>
            <w:r>
              <w:t>Клей "Дермобонд"</w:t>
            </w:r>
          </w:p>
        </w:tc>
      </w:tr>
      <w:tr w:rsidR="008F6E91">
        <w:tc>
          <w:tcPr>
            <w:tcW w:w="9071" w:type="dxa"/>
            <w:tcBorders>
              <w:left w:val="single" w:sz="4" w:space="0" w:color="auto"/>
              <w:right w:val="single" w:sz="4" w:space="0" w:color="auto"/>
            </w:tcBorders>
          </w:tcPr>
          <w:p w:rsidR="008F6E91" w:rsidRDefault="008F6E91">
            <w:pPr>
              <w:pStyle w:val="ConsPlusNormal"/>
            </w:pPr>
            <w:r>
              <w:t>Кожный степлер</w:t>
            </w:r>
          </w:p>
        </w:tc>
      </w:tr>
      <w:tr w:rsidR="008F6E91">
        <w:tc>
          <w:tcPr>
            <w:tcW w:w="9071" w:type="dxa"/>
            <w:tcBorders>
              <w:left w:val="single" w:sz="4" w:space="0" w:color="auto"/>
              <w:right w:val="single" w:sz="4" w:space="0" w:color="auto"/>
            </w:tcBorders>
          </w:tcPr>
          <w:p w:rsidR="008F6E91" w:rsidRDefault="008F6E91">
            <w:pPr>
              <w:pStyle w:val="ConsPlusNormal"/>
            </w:pPr>
            <w:r>
              <w:t>Стерильные одноразовые нейтральные электроды для коагуляции</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универсальные комплекты белья для операции</w:t>
            </w:r>
          </w:p>
        </w:tc>
      </w:tr>
      <w:tr w:rsidR="008F6E91">
        <w:tc>
          <w:tcPr>
            <w:tcW w:w="9071" w:type="dxa"/>
            <w:tcBorders>
              <w:left w:val="single" w:sz="4" w:space="0" w:color="auto"/>
              <w:right w:val="single" w:sz="4" w:space="0" w:color="auto"/>
            </w:tcBorders>
          </w:tcPr>
          <w:p w:rsidR="008F6E91" w:rsidRDefault="008F6E91">
            <w:pPr>
              <w:pStyle w:val="ConsPlusNormal"/>
            </w:pPr>
            <w:r>
              <w:t>Чехлы для защиты камерных кабелей нестерильные</w:t>
            </w:r>
          </w:p>
        </w:tc>
      </w:tr>
      <w:tr w:rsidR="008F6E91">
        <w:tc>
          <w:tcPr>
            <w:tcW w:w="9071" w:type="dxa"/>
            <w:tcBorders>
              <w:left w:val="single" w:sz="4" w:space="0" w:color="auto"/>
              <w:right w:val="single" w:sz="4" w:space="0" w:color="auto"/>
            </w:tcBorders>
          </w:tcPr>
          <w:p w:rsidR="008F6E91" w:rsidRDefault="008F6E91">
            <w:pPr>
              <w:pStyle w:val="ConsPlusNormal"/>
            </w:pPr>
            <w:r>
              <w:t>Стерильные хирургические халаты</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наборы для биопсии</w:t>
            </w:r>
          </w:p>
        </w:tc>
      </w:tr>
      <w:tr w:rsidR="008F6E91">
        <w:tc>
          <w:tcPr>
            <w:tcW w:w="9071" w:type="dxa"/>
            <w:tcBorders>
              <w:left w:val="single" w:sz="4" w:space="0" w:color="auto"/>
              <w:right w:val="single" w:sz="4" w:space="0" w:color="auto"/>
            </w:tcBorders>
          </w:tcPr>
          <w:p w:rsidR="008F6E91" w:rsidRDefault="008F6E91">
            <w:pPr>
              <w:pStyle w:val="ConsPlusNormal"/>
            </w:pPr>
            <w:r>
              <w:t>Низковакуумная система для послеоперационного дренирования ран</w:t>
            </w:r>
          </w:p>
        </w:tc>
      </w:tr>
      <w:tr w:rsidR="008F6E91">
        <w:tc>
          <w:tcPr>
            <w:tcW w:w="9071" w:type="dxa"/>
            <w:tcBorders>
              <w:left w:val="single" w:sz="4" w:space="0" w:color="auto"/>
              <w:right w:val="single" w:sz="4" w:space="0" w:color="auto"/>
            </w:tcBorders>
          </w:tcPr>
          <w:p w:rsidR="008F6E91" w:rsidRDefault="008F6E91">
            <w:pPr>
              <w:pStyle w:val="ConsPlusNormal"/>
            </w:pPr>
            <w:r>
              <w:t>Наборы для эпидуральной и спинальной анестезии</w:t>
            </w:r>
          </w:p>
        </w:tc>
      </w:tr>
      <w:tr w:rsidR="008F6E91">
        <w:tc>
          <w:tcPr>
            <w:tcW w:w="9071" w:type="dxa"/>
            <w:tcBorders>
              <w:left w:val="single" w:sz="4" w:space="0" w:color="auto"/>
              <w:right w:val="single" w:sz="4" w:space="0" w:color="auto"/>
            </w:tcBorders>
          </w:tcPr>
          <w:p w:rsidR="008F6E91" w:rsidRDefault="008F6E91">
            <w:pPr>
              <w:pStyle w:val="ConsPlusNormal"/>
            </w:pPr>
            <w:r>
              <w:t>Коллахит</w:t>
            </w:r>
          </w:p>
        </w:tc>
      </w:tr>
      <w:tr w:rsidR="008F6E91">
        <w:tc>
          <w:tcPr>
            <w:tcW w:w="9071" w:type="dxa"/>
            <w:tcBorders>
              <w:left w:val="single" w:sz="4" w:space="0" w:color="auto"/>
              <w:right w:val="single" w:sz="4" w:space="0" w:color="auto"/>
            </w:tcBorders>
          </w:tcPr>
          <w:p w:rsidR="008F6E91" w:rsidRDefault="008F6E91">
            <w:pPr>
              <w:pStyle w:val="ConsPlusNormal"/>
              <w:outlineLvl w:val="2"/>
            </w:pPr>
            <w:r>
              <w:t>3. Эндоскопические</w:t>
            </w:r>
          </w:p>
        </w:tc>
      </w:tr>
      <w:tr w:rsidR="008F6E91">
        <w:tc>
          <w:tcPr>
            <w:tcW w:w="9071" w:type="dxa"/>
            <w:tcBorders>
              <w:left w:val="single" w:sz="4" w:space="0" w:color="auto"/>
              <w:right w:val="single" w:sz="4" w:space="0" w:color="auto"/>
            </w:tcBorders>
          </w:tcPr>
          <w:p w:rsidR="008F6E91" w:rsidRDefault="008F6E91">
            <w:pPr>
              <w:pStyle w:val="ConsPlusNormal"/>
            </w:pPr>
            <w:r>
              <w:t>Биопсийные щипцы</w:t>
            </w:r>
          </w:p>
        </w:tc>
      </w:tr>
      <w:tr w:rsidR="008F6E91">
        <w:tc>
          <w:tcPr>
            <w:tcW w:w="9071" w:type="dxa"/>
            <w:tcBorders>
              <w:left w:val="single" w:sz="4" w:space="0" w:color="auto"/>
              <w:right w:val="single" w:sz="4" w:space="0" w:color="auto"/>
            </w:tcBorders>
          </w:tcPr>
          <w:p w:rsidR="008F6E91" w:rsidRDefault="008F6E91">
            <w:pPr>
              <w:pStyle w:val="ConsPlusNormal"/>
            </w:pPr>
            <w:r>
              <w:t>Набор для ухода за эндоскопическими инструментами</w:t>
            </w:r>
          </w:p>
        </w:tc>
      </w:tr>
      <w:tr w:rsidR="008F6E91">
        <w:tc>
          <w:tcPr>
            <w:tcW w:w="9071" w:type="dxa"/>
            <w:tcBorders>
              <w:left w:val="single" w:sz="4" w:space="0" w:color="auto"/>
              <w:right w:val="single" w:sz="4" w:space="0" w:color="auto"/>
            </w:tcBorders>
          </w:tcPr>
          <w:p w:rsidR="008F6E91" w:rsidRDefault="008F6E91">
            <w:pPr>
              <w:pStyle w:val="ConsPlusNormal"/>
            </w:pPr>
            <w:r>
              <w:t>Расширенный базовый набор для проведения лапароскопических операций</w:t>
            </w:r>
          </w:p>
        </w:tc>
      </w:tr>
      <w:tr w:rsidR="008F6E91">
        <w:tc>
          <w:tcPr>
            <w:tcW w:w="9071" w:type="dxa"/>
            <w:tcBorders>
              <w:left w:val="single" w:sz="4" w:space="0" w:color="auto"/>
              <w:right w:val="single" w:sz="4" w:space="0" w:color="auto"/>
            </w:tcBorders>
          </w:tcPr>
          <w:p w:rsidR="008F6E91" w:rsidRDefault="008F6E91">
            <w:pPr>
              <w:pStyle w:val="ConsPlusNormal"/>
            </w:pPr>
            <w:r>
              <w:t>Механизм фиксации металлического проводника</w:t>
            </w:r>
          </w:p>
        </w:tc>
      </w:tr>
      <w:tr w:rsidR="008F6E91">
        <w:tc>
          <w:tcPr>
            <w:tcW w:w="9071" w:type="dxa"/>
            <w:tcBorders>
              <w:left w:val="single" w:sz="4" w:space="0" w:color="auto"/>
              <w:right w:val="single" w:sz="4" w:space="0" w:color="auto"/>
            </w:tcBorders>
          </w:tcPr>
          <w:p w:rsidR="008F6E91" w:rsidRDefault="008F6E91">
            <w:pPr>
              <w:pStyle w:val="ConsPlusNormal"/>
            </w:pPr>
            <w:r>
              <w:t>Металлический проводник</w:t>
            </w:r>
          </w:p>
        </w:tc>
      </w:tr>
      <w:tr w:rsidR="008F6E91">
        <w:tc>
          <w:tcPr>
            <w:tcW w:w="9071" w:type="dxa"/>
            <w:tcBorders>
              <w:left w:val="single" w:sz="4" w:space="0" w:color="auto"/>
              <w:right w:val="single" w:sz="4" w:space="0" w:color="auto"/>
            </w:tcBorders>
          </w:tcPr>
          <w:p w:rsidR="008F6E91" w:rsidRDefault="008F6E91">
            <w:pPr>
              <w:pStyle w:val="ConsPlusNormal"/>
            </w:pPr>
            <w:r>
              <w:t>Катетер для ЭРХПГ</w:t>
            </w:r>
          </w:p>
        </w:tc>
      </w:tr>
      <w:tr w:rsidR="008F6E91">
        <w:tc>
          <w:tcPr>
            <w:tcW w:w="9071" w:type="dxa"/>
            <w:tcBorders>
              <w:left w:val="single" w:sz="4" w:space="0" w:color="auto"/>
              <w:right w:val="single" w:sz="4" w:space="0" w:color="auto"/>
            </w:tcBorders>
          </w:tcPr>
          <w:p w:rsidR="008F6E91" w:rsidRDefault="008F6E91">
            <w:pPr>
              <w:pStyle w:val="ConsPlusNormal"/>
            </w:pPr>
            <w:r>
              <w:t>Сфинктеротом</w:t>
            </w:r>
          </w:p>
        </w:tc>
      </w:tr>
      <w:tr w:rsidR="008F6E91">
        <w:tc>
          <w:tcPr>
            <w:tcW w:w="9071" w:type="dxa"/>
            <w:tcBorders>
              <w:left w:val="single" w:sz="4" w:space="0" w:color="auto"/>
              <w:right w:val="single" w:sz="4" w:space="0" w:color="auto"/>
            </w:tcBorders>
          </w:tcPr>
          <w:p w:rsidR="008F6E91" w:rsidRDefault="008F6E91">
            <w:pPr>
              <w:pStyle w:val="ConsPlusNormal"/>
            </w:pPr>
            <w:r>
              <w:t>Нестандартный сфинктеротом</w:t>
            </w:r>
          </w:p>
        </w:tc>
      </w:tr>
      <w:tr w:rsidR="008F6E91">
        <w:tc>
          <w:tcPr>
            <w:tcW w:w="9071" w:type="dxa"/>
            <w:tcBorders>
              <w:left w:val="single" w:sz="4" w:space="0" w:color="auto"/>
              <w:right w:val="single" w:sz="4" w:space="0" w:color="auto"/>
            </w:tcBorders>
          </w:tcPr>
          <w:p w:rsidR="008F6E91" w:rsidRDefault="008F6E91">
            <w:pPr>
              <w:pStyle w:val="ConsPlusNormal"/>
            </w:pPr>
            <w:r>
              <w:t>Баллон-экстрактор</w:t>
            </w:r>
          </w:p>
        </w:tc>
      </w:tr>
      <w:tr w:rsidR="008F6E91">
        <w:tc>
          <w:tcPr>
            <w:tcW w:w="9071" w:type="dxa"/>
            <w:tcBorders>
              <w:left w:val="single" w:sz="4" w:space="0" w:color="auto"/>
              <w:right w:val="single" w:sz="4" w:space="0" w:color="auto"/>
            </w:tcBorders>
          </w:tcPr>
          <w:p w:rsidR="008F6E91" w:rsidRDefault="008F6E91">
            <w:pPr>
              <w:pStyle w:val="ConsPlusNormal"/>
            </w:pPr>
            <w:r>
              <w:t>Катетер-дилататор</w:t>
            </w:r>
          </w:p>
        </w:tc>
      </w:tr>
      <w:tr w:rsidR="008F6E91">
        <w:tc>
          <w:tcPr>
            <w:tcW w:w="9071" w:type="dxa"/>
            <w:tcBorders>
              <w:left w:val="single" w:sz="4" w:space="0" w:color="auto"/>
              <w:right w:val="single" w:sz="4" w:space="0" w:color="auto"/>
            </w:tcBorders>
          </w:tcPr>
          <w:p w:rsidR="008F6E91" w:rsidRDefault="008F6E91">
            <w:pPr>
              <w:pStyle w:val="ConsPlusNormal"/>
            </w:pPr>
            <w:r>
              <w:t>Доставочное устройство для стентов</w:t>
            </w:r>
          </w:p>
        </w:tc>
      </w:tr>
      <w:tr w:rsidR="008F6E91">
        <w:tc>
          <w:tcPr>
            <w:tcW w:w="9071" w:type="dxa"/>
            <w:tcBorders>
              <w:left w:val="single" w:sz="4" w:space="0" w:color="auto"/>
              <w:right w:val="single" w:sz="4" w:space="0" w:color="auto"/>
            </w:tcBorders>
          </w:tcPr>
          <w:p w:rsidR="008F6E91" w:rsidRDefault="008F6E91">
            <w:pPr>
              <w:pStyle w:val="ConsPlusNormal"/>
            </w:pPr>
            <w:r>
              <w:t>Катетер-"толкач"</w:t>
            </w:r>
          </w:p>
        </w:tc>
      </w:tr>
      <w:tr w:rsidR="008F6E91">
        <w:tc>
          <w:tcPr>
            <w:tcW w:w="9071" w:type="dxa"/>
            <w:tcBorders>
              <w:left w:val="single" w:sz="4" w:space="0" w:color="auto"/>
              <w:right w:val="single" w:sz="4" w:space="0" w:color="auto"/>
            </w:tcBorders>
          </w:tcPr>
          <w:p w:rsidR="008F6E91" w:rsidRDefault="008F6E91">
            <w:pPr>
              <w:pStyle w:val="ConsPlusNormal"/>
            </w:pPr>
            <w:r>
              <w:t>Стент</w:t>
            </w:r>
          </w:p>
        </w:tc>
      </w:tr>
      <w:tr w:rsidR="008F6E91">
        <w:tc>
          <w:tcPr>
            <w:tcW w:w="9071" w:type="dxa"/>
            <w:tcBorders>
              <w:left w:val="single" w:sz="4" w:space="0" w:color="auto"/>
              <w:right w:val="single" w:sz="4" w:space="0" w:color="auto"/>
            </w:tcBorders>
          </w:tcPr>
          <w:p w:rsidR="008F6E91" w:rsidRDefault="008F6E91">
            <w:pPr>
              <w:pStyle w:val="ConsPlusNormal"/>
            </w:pPr>
            <w:r>
              <w:t>Кистотом</w:t>
            </w:r>
          </w:p>
        </w:tc>
      </w:tr>
      <w:tr w:rsidR="008F6E91">
        <w:tc>
          <w:tcPr>
            <w:tcW w:w="9071" w:type="dxa"/>
            <w:tcBorders>
              <w:left w:val="single" w:sz="4" w:space="0" w:color="auto"/>
              <w:right w:val="single" w:sz="4" w:space="0" w:color="auto"/>
            </w:tcBorders>
          </w:tcPr>
          <w:p w:rsidR="008F6E91" w:rsidRDefault="008F6E91">
            <w:pPr>
              <w:pStyle w:val="ConsPlusNormal"/>
            </w:pPr>
            <w:r>
              <w:t>Раздувающее устройство</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Корзинка-экстрактор</w:t>
            </w:r>
          </w:p>
        </w:tc>
      </w:tr>
      <w:tr w:rsidR="008F6E91">
        <w:tc>
          <w:tcPr>
            <w:tcW w:w="9071" w:type="dxa"/>
            <w:tcBorders>
              <w:left w:val="single" w:sz="4" w:space="0" w:color="auto"/>
              <w:right w:val="single" w:sz="4" w:space="0" w:color="auto"/>
            </w:tcBorders>
          </w:tcPr>
          <w:p w:rsidR="008F6E91" w:rsidRDefault="008F6E91">
            <w:pPr>
              <w:pStyle w:val="ConsPlusNormal"/>
            </w:pPr>
            <w:r>
              <w:t>Корзина</w:t>
            </w:r>
          </w:p>
        </w:tc>
      </w:tr>
      <w:tr w:rsidR="008F6E91">
        <w:tc>
          <w:tcPr>
            <w:tcW w:w="9071" w:type="dxa"/>
            <w:tcBorders>
              <w:left w:val="single" w:sz="4" w:space="0" w:color="auto"/>
              <w:right w:val="single" w:sz="4" w:space="0" w:color="auto"/>
            </w:tcBorders>
          </w:tcPr>
          <w:p w:rsidR="008F6E91" w:rsidRDefault="008F6E91">
            <w:pPr>
              <w:pStyle w:val="ConsPlusNormal"/>
            </w:pPr>
            <w:r>
              <w:t>Кабель литотриптера</w:t>
            </w:r>
          </w:p>
        </w:tc>
      </w:tr>
      <w:tr w:rsidR="008F6E91">
        <w:tc>
          <w:tcPr>
            <w:tcW w:w="9071" w:type="dxa"/>
            <w:tcBorders>
              <w:left w:val="single" w:sz="4" w:space="0" w:color="auto"/>
              <w:right w:val="single" w:sz="4" w:space="0" w:color="auto"/>
            </w:tcBorders>
          </w:tcPr>
          <w:p w:rsidR="008F6E91" w:rsidRDefault="008F6E91">
            <w:pPr>
              <w:pStyle w:val="ConsPlusNormal"/>
            </w:pPr>
            <w:r>
              <w:t>Проводник</w:t>
            </w:r>
          </w:p>
        </w:tc>
      </w:tr>
      <w:tr w:rsidR="008F6E91">
        <w:tc>
          <w:tcPr>
            <w:tcW w:w="9071" w:type="dxa"/>
            <w:tcBorders>
              <w:left w:val="single" w:sz="4" w:space="0" w:color="auto"/>
              <w:right w:val="single" w:sz="4" w:space="0" w:color="auto"/>
            </w:tcBorders>
          </w:tcPr>
          <w:p w:rsidR="008F6E91" w:rsidRDefault="008F6E91">
            <w:pPr>
              <w:pStyle w:val="ConsPlusNormal"/>
            </w:pPr>
            <w:r>
              <w:t>Набор для назобилиарного дренирования</w:t>
            </w:r>
          </w:p>
        </w:tc>
      </w:tr>
      <w:tr w:rsidR="008F6E91">
        <w:tc>
          <w:tcPr>
            <w:tcW w:w="9071" w:type="dxa"/>
            <w:tcBorders>
              <w:left w:val="single" w:sz="4" w:space="0" w:color="auto"/>
              <w:right w:val="single" w:sz="4" w:space="0" w:color="auto"/>
            </w:tcBorders>
          </w:tcPr>
          <w:p w:rsidR="008F6E91" w:rsidRDefault="008F6E91">
            <w:pPr>
              <w:pStyle w:val="ConsPlusNormal"/>
            </w:pPr>
            <w:r>
              <w:t>Набор для эндопротезирования протока поджелудочной железы</w:t>
            </w:r>
          </w:p>
        </w:tc>
      </w:tr>
      <w:tr w:rsidR="008F6E91">
        <w:tc>
          <w:tcPr>
            <w:tcW w:w="9071" w:type="dxa"/>
            <w:tcBorders>
              <w:left w:val="single" w:sz="4" w:space="0" w:color="auto"/>
              <w:right w:val="single" w:sz="4" w:space="0" w:color="auto"/>
            </w:tcBorders>
          </w:tcPr>
          <w:p w:rsidR="008F6E91" w:rsidRDefault="008F6E91">
            <w:pPr>
              <w:pStyle w:val="ConsPlusNormal"/>
            </w:pPr>
            <w:r>
              <w:t>Стент с антирефлюксным клапаном</w:t>
            </w:r>
          </w:p>
        </w:tc>
      </w:tr>
      <w:tr w:rsidR="008F6E91">
        <w:tc>
          <w:tcPr>
            <w:tcW w:w="9071" w:type="dxa"/>
            <w:tcBorders>
              <w:left w:val="single" w:sz="4" w:space="0" w:color="auto"/>
              <w:right w:val="single" w:sz="4" w:space="0" w:color="auto"/>
            </w:tcBorders>
          </w:tcPr>
          <w:p w:rsidR="008F6E91" w:rsidRDefault="008F6E91">
            <w:pPr>
              <w:pStyle w:val="ConsPlusNormal"/>
            </w:pPr>
            <w:r>
              <w:t>Эндоскопический гемостатический лигатор</w:t>
            </w:r>
          </w:p>
        </w:tc>
      </w:tr>
      <w:tr w:rsidR="008F6E91">
        <w:tc>
          <w:tcPr>
            <w:tcW w:w="9071" w:type="dxa"/>
            <w:tcBorders>
              <w:left w:val="single" w:sz="4" w:space="0" w:color="auto"/>
              <w:right w:val="single" w:sz="4" w:space="0" w:color="auto"/>
            </w:tcBorders>
          </w:tcPr>
          <w:p w:rsidR="008F6E91" w:rsidRDefault="008F6E91">
            <w:pPr>
              <w:pStyle w:val="ConsPlusNormal"/>
            </w:pPr>
            <w:r>
              <w:t>Эндоскопический лигатор варикозно расширенных вен пищевода</w:t>
            </w:r>
          </w:p>
        </w:tc>
      </w:tr>
      <w:tr w:rsidR="008F6E91">
        <w:tc>
          <w:tcPr>
            <w:tcW w:w="9071" w:type="dxa"/>
            <w:tcBorders>
              <w:left w:val="single" w:sz="4" w:space="0" w:color="auto"/>
              <w:right w:val="single" w:sz="4" w:space="0" w:color="auto"/>
            </w:tcBorders>
          </w:tcPr>
          <w:p w:rsidR="008F6E91" w:rsidRDefault="008F6E91">
            <w:pPr>
              <w:pStyle w:val="ConsPlusNormal"/>
            </w:pPr>
            <w:r>
              <w:t>Эндопротез трахеальный</w:t>
            </w:r>
          </w:p>
        </w:tc>
      </w:tr>
      <w:tr w:rsidR="008F6E91">
        <w:tc>
          <w:tcPr>
            <w:tcW w:w="9071" w:type="dxa"/>
            <w:tcBorders>
              <w:left w:val="single" w:sz="4" w:space="0" w:color="auto"/>
              <w:right w:val="single" w:sz="4" w:space="0" w:color="auto"/>
            </w:tcBorders>
          </w:tcPr>
          <w:p w:rsidR="008F6E91" w:rsidRDefault="008F6E91">
            <w:pPr>
              <w:pStyle w:val="ConsPlusNormal"/>
            </w:pPr>
            <w:r>
              <w:t>Заряженное доставочное устройство для быстрой имплантации пластиковых билиарных эндопротезов</w:t>
            </w:r>
          </w:p>
        </w:tc>
      </w:tr>
      <w:tr w:rsidR="008F6E91">
        <w:tc>
          <w:tcPr>
            <w:tcW w:w="9071" w:type="dxa"/>
            <w:tcBorders>
              <w:left w:val="single" w:sz="4" w:space="0" w:color="auto"/>
              <w:right w:val="single" w:sz="4" w:space="0" w:color="auto"/>
            </w:tcBorders>
          </w:tcPr>
          <w:p w:rsidR="008F6E91" w:rsidRDefault="008F6E91">
            <w:pPr>
              <w:pStyle w:val="ConsPlusNormal"/>
            </w:pPr>
            <w:r>
              <w:t>Клип-аппликаторы</w:t>
            </w:r>
          </w:p>
        </w:tc>
      </w:tr>
      <w:tr w:rsidR="008F6E91">
        <w:tc>
          <w:tcPr>
            <w:tcW w:w="9071" w:type="dxa"/>
            <w:tcBorders>
              <w:left w:val="single" w:sz="4" w:space="0" w:color="auto"/>
              <w:right w:val="single" w:sz="4" w:space="0" w:color="auto"/>
            </w:tcBorders>
          </w:tcPr>
          <w:p w:rsidR="008F6E91" w:rsidRDefault="008F6E91">
            <w:pPr>
              <w:pStyle w:val="ConsPlusNormal"/>
            </w:pPr>
            <w:r>
              <w:t>Устройства для наложения лигатур</w:t>
            </w:r>
          </w:p>
        </w:tc>
      </w:tr>
      <w:tr w:rsidR="008F6E91">
        <w:tc>
          <w:tcPr>
            <w:tcW w:w="9071" w:type="dxa"/>
            <w:tcBorders>
              <w:left w:val="single" w:sz="4" w:space="0" w:color="auto"/>
              <w:right w:val="single" w:sz="4" w:space="0" w:color="auto"/>
            </w:tcBorders>
          </w:tcPr>
          <w:p w:rsidR="008F6E91" w:rsidRDefault="008F6E91">
            <w:pPr>
              <w:pStyle w:val="ConsPlusNormal"/>
            </w:pPr>
            <w:r>
              <w:t>Иглы аспирационные/инъекционные эндоскопические</w:t>
            </w:r>
          </w:p>
        </w:tc>
      </w:tr>
      <w:tr w:rsidR="008F6E91">
        <w:tc>
          <w:tcPr>
            <w:tcW w:w="9071" w:type="dxa"/>
            <w:tcBorders>
              <w:left w:val="single" w:sz="4" w:space="0" w:color="auto"/>
              <w:right w:val="single" w:sz="4" w:space="0" w:color="auto"/>
            </w:tcBorders>
          </w:tcPr>
          <w:p w:rsidR="008F6E91" w:rsidRDefault="008F6E91">
            <w:pPr>
              <w:pStyle w:val="ConsPlusNormal"/>
            </w:pPr>
            <w:r>
              <w:t>Инъектор эндоскопический с оболочкой</w:t>
            </w:r>
          </w:p>
        </w:tc>
      </w:tr>
      <w:tr w:rsidR="008F6E91">
        <w:tc>
          <w:tcPr>
            <w:tcW w:w="9071" w:type="dxa"/>
            <w:tcBorders>
              <w:left w:val="single" w:sz="4" w:space="0" w:color="auto"/>
              <w:right w:val="single" w:sz="4" w:space="0" w:color="auto"/>
            </w:tcBorders>
          </w:tcPr>
          <w:p w:rsidR="008F6E91" w:rsidRDefault="008F6E91">
            <w:pPr>
              <w:pStyle w:val="ConsPlusNormal"/>
            </w:pPr>
            <w:r>
              <w:t>Ножи</w:t>
            </w:r>
          </w:p>
        </w:tc>
      </w:tr>
      <w:tr w:rsidR="008F6E91">
        <w:tc>
          <w:tcPr>
            <w:tcW w:w="9071" w:type="dxa"/>
            <w:tcBorders>
              <w:left w:val="single" w:sz="4" w:space="0" w:color="auto"/>
              <w:right w:val="single" w:sz="4" w:space="0" w:color="auto"/>
            </w:tcBorders>
          </w:tcPr>
          <w:p w:rsidR="008F6E91" w:rsidRDefault="008F6E91">
            <w:pPr>
              <w:pStyle w:val="ConsPlusNormal"/>
            </w:pPr>
            <w:r>
              <w:t>Набор для эндоскопической резекции</w:t>
            </w:r>
          </w:p>
        </w:tc>
      </w:tr>
      <w:tr w:rsidR="008F6E91">
        <w:tc>
          <w:tcPr>
            <w:tcW w:w="9071" w:type="dxa"/>
            <w:tcBorders>
              <w:left w:val="single" w:sz="4" w:space="0" w:color="auto"/>
              <w:right w:val="single" w:sz="4" w:space="0" w:color="auto"/>
            </w:tcBorders>
          </w:tcPr>
          <w:p w:rsidR="008F6E91" w:rsidRDefault="008F6E91">
            <w:pPr>
              <w:pStyle w:val="ConsPlusNormal"/>
            </w:pPr>
            <w:r>
              <w:t>Петля</w:t>
            </w:r>
          </w:p>
        </w:tc>
      </w:tr>
      <w:tr w:rsidR="008F6E91">
        <w:tc>
          <w:tcPr>
            <w:tcW w:w="9071" w:type="dxa"/>
            <w:tcBorders>
              <w:left w:val="single" w:sz="4" w:space="0" w:color="auto"/>
              <w:right w:val="single" w:sz="4" w:space="0" w:color="auto"/>
            </w:tcBorders>
          </w:tcPr>
          <w:p w:rsidR="008F6E91" w:rsidRDefault="008F6E91">
            <w:pPr>
              <w:pStyle w:val="ConsPlusNormal"/>
            </w:pPr>
            <w:r>
              <w:t>Литотриптор механический</w:t>
            </w:r>
          </w:p>
        </w:tc>
      </w:tr>
      <w:tr w:rsidR="008F6E91">
        <w:tc>
          <w:tcPr>
            <w:tcW w:w="9071" w:type="dxa"/>
            <w:tcBorders>
              <w:left w:val="single" w:sz="4" w:space="0" w:color="auto"/>
              <w:right w:val="single" w:sz="4" w:space="0" w:color="auto"/>
            </w:tcBorders>
          </w:tcPr>
          <w:p w:rsidR="008F6E91" w:rsidRDefault="008F6E91">
            <w:pPr>
              <w:pStyle w:val="ConsPlusNormal"/>
            </w:pPr>
            <w:r>
              <w:t>Клипсы</w:t>
            </w:r>
          </w:p>
        </w:tc>
      </w:tr>
      <w:tr w:rsidR="008F6E91">
        <w:tc>
          <w:tcPr>
            <w:tcW w:w="9071" w:type="dxa"/>
            <w:tcBorders>
              <w:left w:val="single" w:sz="4" w:space="0" w:color="auto"/>
              <w:right w:val="single" w:sz="4" w:space="0" w:color="auto"/>
            </w:tcBorders>
          </w:tcPr>
          <w:p w:rsidR="008F6E91" w:rsidRDefault="008F6E91">
            <w:pPr>
              <w:pStyle w:val="ConsPlusNormal"/>
            </w:pPr>
            <w:r>
              <w:t>Клапаны/колпачки/наконечники для инструментов и оборудования</w:t>
            </w:r>
          </w:p>
        </w:tc>
      </w:tr>
      <w:tr w:rsidR="008F6E91">
        <w:tc>
          <w:tcPr>
            <w:tcW w:w="9071" w:type="dxa"/>
            <w:tcBorders>
              <w:left w:val="single" w:sz="4" w:space="0" w:color="auto"/>
              <w:right w:val="single" w:sz="4" w:space="0" w:color="auto"/>
            </w:tcBorders>
          </w:tcPr>
          <w:p w:rsidR="008F6E91" w:rsidRDefault="008F6E91">
            <w:pPr>
              <w:pStyle w:val="ConsPlusNormal"/>
            </w:pPr>
            <w:r>
              <w:t>Педаль/переключатель</w:t>
            </w:r>
          </w:p>
        </w:tc>
      </w:tr>
      <w:tr w:rsidR="008F6E91">
        <w:tc>
          <w:tcPr>
            <w:tcW w:w="9071" w:type="dxa"/>
            <w:tcBorders>
              <w:left w:val="single" w:sz="4" w:space="0" w:color="auto"/>
              <w:right w:val="single" w:sz="4" w:space="0" w:color="auto"/>
            </w:tcBorders>
          </w:tcPr>
          <w:p w:rsidR="008F6E91" w:rsidRDefault="008F6E91">
            <w:pPr>
              <w:pStyle w:val="ConsPlusNormal"/>
            </w:pPr>
            <w:r>
              <w:t>Толкатель</w:t>
            </w:r>
          </w:p>
        </w:tc>
      </w:tr>
      <w:tr w:rsidR="008F6E91">
        <w:tc>
          <w:tcPr>
            <w:tcW w:w="9071" w:type="dxa"/>
            <w:tcBorders>
              <w:left w:val="single" w:sz="4" w:space="0" w:color="auto"/>
              <w:right w:val="single" w:sz="4" w:space="0" w:color="auto"/>
            </w:tcBorders>
          </w:tcPr>
          <w:p w:rsidR="008F6E91" w:rsidRDefault="008F6E91">
            <w:pPr>
              <w:pStyle w:val="ConsPlusNormal"/>
            </w:pPr>
            <w:r>
              <w:t>Пластина пациента</w:t>
            </w:r>
          </w:p>
        </w:tc>
      </w:tr>
      <w:tr w:rsidR="008F6E91">
        <w:tc>
          <w:tcPr>
            <w:tcW w:w="9071" w:type="dxa"/>
            <w:tcBorders>
              <w:left w:val="single" w:sz="4" w:space="0" w:color="auto"/>
              <w:right w:val="single" w:sz="4" w:space="0" w:color="auto"/>
            </w:tcBorders>
          </w:tcPr>
          <w:p w:rsidR="008F6E91" w:rsidRDefault="008F6E91">
            <w:pPr>
              <w:pStyle w:val="ConsPlusNormal"/>
            </w:pPr>
            <w:r>
              <w:t>Течеискатель</w:t>
            </w:r>
          </w:p>
        </w:tc>
      </w:tr>
      <w:tr w:rsidR="008F6E91">
        <w:tc>
          <w:tcPr>
            <w:tcW w:w="9071" w:type="dxa"/>
            <w:tcBorders>
              <w:left w:val="single" w:sz="4" w:space="0" w:color="auto"/>
              <w:right w:val="single" w:sz="4" w:space="0" w:color="auto"/>
            </w:tcBorders>
          </w:tcPr>
          <w:p w:rsidR="008F6E91" w:rsidRDefault="008F6E91">
            <w:pPr>
              <w:pStyle w:val="ConsPlusNormal"/>
            </w:pPr>
            <w:r>
              <w:t>Фильтры</w:t>
            </w:r>
          </w:p>
        </w:tc>
      </w:tr>
      <w:tr w:rsidR="008F6E91">
        <w:tc>
          <w:tcPr>
            <w:tcW w:w="9071" w:type="dxa"/>
            <w:tcBorders>
              <w:left w:val="single" w:sz="4" w:space="0" w:color="auto"/>
              <w:right w:val="single" w:sz="4" w:space="0" w:color="auto"/>
            </w:tcBorders>
          </w:tcPr>
          <w:p w:rsidR="008F6E91" w:rsidRDefault="008F6E91">
            <w:pPr>
              <w:pStyle w:val="ConsPlusNormal"/>
            </w:pPr>
            <w:r>
              <w:t>Адапторы</w:t>
            </w:r>
          </w:p>
        </w:tc>
      </w:tr>
      <w:tr w:rsidR="008F6E91">
        <w:tc>
          <w:tcPr>
            <w:tcW w:w="9071" w:type="dxa"/>
            <w:tcBorders>
              <w:left w:val="single" w:sz="4" w:space="0" w:color="auto"/>
              <w:right w:val="single" w:sz="4" w:space="0" w:color="auto"/>
            </w:tcBorders>
          </w:tcPr>
          <w:p w:rsidR="008F6E91" w:rsidRDefault="008F6E91">
            <w:pPr>
              <w:pStyle w:val="ConsPlusNormal"/>
            </w:pPr>
            <w:r>
              <w:t>Загубник</w:t>
            </w:r>
          </w:p>
        </w:tc>
      </w:tr>
      <w:tr w:rsidR="008F6E91">
        <w:tc>
          <w:tcPr>
            <w:tcW w:w="9071" w:type="dxa"/>
            <w:tcBorders>
              <w:left w:val="single" w:sz="4" w:space="0" w:color="auto"/>
              <w:right w:val="single" w:sz="4" w:space="0" w:color="auto"/>
            </w:tcBorders>
          </w:tcPr>
          <w:p w:rsidR="008F6E91" w:rsidRDefault="008F6E91">
            <w:pPr>
              <w:pStyle w:val="ConsPlusNormal"/>
            </w:pPr>
            <w:r>
              <w:t>Кабель/шнур</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Струна-проводник</w:t>
            </w:r>
          </w:p>
        </w:tc>
      </w:tr>
      <w:tr w:rsidR="008F6E91">
        <w:tc>
          <w:tcPr>
            <w:tcW w:w="9071" w:type="dxa"/>
            <w:tcBorders>
              <w:left w:val="single" w:sz="4" w:space="0" w:color="auto"/>
              <w:right w:val="single" w:sz="4" w:space="0" w:color="auto"/>
            </w:tcBorders>
          </w:tcPr>
          <w:p w:rsidR="008F6E91" w:rsidRDefault="008F6E91">
            <w:pPr>
              <w:pStyle w:val="ConsPlusNormal"/>
            </w:pPr>
            <w:r>
              <w:t>Устройство для введения стентов</w:t>
            </w:r>
          </w:p>
        </w:tc>
      </w:tr>
      <w:tr w:rsidR="008F6E91">
        <w:tc>
          <w:tcPr>
            <w:tcW w:w="9071" w:type="dxa"/>
            <w:tcBorders>
              <w:left w:val="single" w:sz="4" w:space="0" w:color="auto"/>
              <w:right w:val="single" w:sz="4" w:space="0" w:color="auto"/>
            </w:tcBorders>
          </w:tcPr>
          <w:p w:rsidR="008F6E91" w:rsidRDefault="008F6E91">
            <w:pPr>
              <w:pStyle w:val="ConsPlusNormal"/>
            </w:pPr>
            <w:r>
              <w:t>Дренаж билиарный</w:t>
            </w:r>
          </w:p>
        </w:tc>
      </w:tr>
      <w:tr w:rsidR="008F6E91">
        <w:tc>
          <w:tcPr>
            <w:tcW w:w="9071" w:type="dxa"/>
            <w:tcBorders>
              <w:left w:val="single" w:sz="4" w:space="0" w:color="auto"/>
              <w:right w:val="single" w:sz="4" w:space="0" w:color="auto"/>
            </w:tcBorders>
          </w:tcPr>
          <w:p w:rsidR="008F6E91" w:rsidRDefault="008F6E91">
            <w:pPr>
              <w:pStyle w:val="ConsPlusNormal"/>
            </w:pPr>
            <w:r>
              <w:t>Кюретка</w:t>
            </w:r>
          </w:p>
        </w:tc>
      </w:tr>
      <w:tr w:rsidR="008F6E91">
        <w:tc>
          <w:tcPr>
            <w:tcW w:w="9071" w:type="dxa"/>
            <w:tcBorders>
              <w:left w:val="single" w:sz="4" w:space="0" w:color="auto"/>
              <w:right w:val="single" w:sz="4" w:space="0" w:color="auto"/>
            </w:tcBorders>
          </w:tcPr>
          <w:p w:rsidR="008F6E91" w:rsidRDefault="008F6E91">
            <w:pPr>
              <w:pStyle w:val="ConsPlusNormal"/>
            </w:pPr>
            <w:r>
              <w:t>Щетка цитологическая</w:t>
            </w:r>
          </w:p>
        </w:tc>
      </w:tr>
      <w:tr w:rsidR="008F6E91">
        <w:tc>
          <w:tcPr>
            <w:tcW w:w="9071" w:type="dxa"/>
            <w:tcBorders>
              <w:left w:val="single" w:sz="4" w:space="0" w:color="auto"/>
              <w:right w:val="single" w:sz="4" w:space="0" w:color="auto"/>
            </w:tcBorders>
          </w:tcPr>
          <w:p w:rsidR="008F6E91" w:rsidRDefault="008F6E91">
            <w:pPr>
              <w:pStyle w:val="ConsPlusNormal"/>
            </w:pPr>
            <w:r>
              <w:t>Щетка для очистки инструментов</w:t>
            </w:r>
          </w:p>
        </w:tc>
      </w:tr>
      <w:tr w:rsidR="008F6E91">
        <w:tc>
          <w:tcPr>
            <w:tcW w:w="9071" w:type="dxa"/>
            <w:tcBorders>
              <w:left w:val="single" w:sz="4" w:space="0" w:color="auto"/>
              <w:right w:val="single" w:sz="4" w:space="0" w:color="auto"/>
            </w:tcBorders>
          </w:tcPr>
          <w:p w:rsidR="008F6E91" w:rsidRDefault="008F6E91">
            <w:pPr>
              <w:pStyle w:val="ConsPlusNormal"/>
            </w:pPr>
            <w:r>
              <w:t>Ножницы</w:t>
            </w:r>
          </w:p>
        </w:tc>
      </w:tr>
      <w:tr w:rsidR="008F6E91">
        <w:tc>
          <w:tcPr>
            <w:tcW w:w="9071" w:type="dxa"/>
            <w:tcBorders>
              <w:left w:val="single" w:sz="4" w:space="0" w:color="auto"/>
              <w:right w:val="single" w:sz="4" w:space="0" w:color="auto"/>
            </w:tcBorders>
          </w:tcPr>
          <w:p w:rsidR="008F6E91" w:rsidRDefault="008F6E91">
            <w:pPr>
              <w:pStyle w:val="ConsPlusNormal"/>
            </w:pPr>
            <w:r>
              <w:t>Баллоны для проведения исследований</w:t>
            </w:r>
          </w:p>
        </w:tc>
      </w:tr>
      <w:tr w:rsidR="008F6E91">
        <w:tc>
          <w:tcPr>
            <w:tcW w:w="9071" w:type="dxa"/>
            <w:tcBorders>
              <w:left w:val="single" w:sz="4" w:space="0" w:color="auto"/>
              <w:right w:val="single" w:sz="4" w:space="0" w:color="auto"/>
            </w:tcBorders>
          </w:tcPr>
          <w:p w:rsidR="008F6E91" w:rsidRDefault="008F6E91">
            <w:pPr>
              <w:pStyle w:val="ConsPlusNormal"/>
            </w:pPr>
            <w:r>
              <w:t>Зонд</w:t>
            </w:r>
          </w:p>
        </w:tc>
      </w:tr>
      <w:tr w:rsidR="008F6E91">
        <w:tc>
          <w:tcPr>
            <w:tcW w:w="9071" w:type="dxa"/>
            <w:tcBorders>
              <w:left w:val="single" w:sz="4" w:space="0" w:color="auto"/>
              <w:right w:val="single" w:sz="4" w:space="0" w:color="auto"/>
            </w:tcBorders>
          </w:tcPr>
          <w:p w:rsidR="008F6E91" w:rsidRDefault="008F6E91">
            <w:pPr>
              <w:pStyle w:val="ConsPlusNormal"/>
            </w:pPr>
            <w:r>
              <w:t>Канюля</w:t>
            </w:r>
          </w:p>
        </w:tc>
      </w:tr>
      <w:tr w:rsidR="008F6E91">
        <w:tc>
          <w:tcPr>
            <w:tcW w:w="9071" w:type="dxa"/>
            <w:tcBorders>
              <w:left w:val="single" w:sz="4" w:space="0" w:color="auto"/>
              <w:right w:val="single" w:sz="4" w:space="0" w:color="auto"/>
            </w:tcBorders>
          </w:tcPr>
          <w:p w:rsidR="008F6E91" w:rsidRDefault="008F6E91">
            <w:pPr>
              <w:pStyle w:val="ConsPlusNormal"/>
            </w:pPr>
            <w:r>
              <w:t>Катетер баллонный</w:t>
            </w:r>
          </w:p>
        </w:tc>
      </w:tr>
      <w:tr w:rsidR="008F6E91">
        <w:tc>
          <w:tcPr>
            <w:tcW w:w="9071" w:type="dxa"/>
            <w:tcBorders>
              <w:left w:val="single" w:sz="4" w:space="0" w:color="auto"/>
              <w:right w:val="single" w:sz="4" w:space="0" w:color="auto"/>
            </w:tcBorders>
          </w:tcPr>
          <w:p w:rsidR="008F6E91" w:rsidRDefault="008F6E91">
            <w:pPr>
              <w:pStyle w:val="ConsPlusNormal"/>
              <w:outlineLvl w:val="2"/>
            </w:pPr>
            <w:r>
              <w:t>4. Травматология, ортопедия, микрохирургия</w:t>
            </w:r>
          </w:p>
        </w:tc>
      </w:tr>
      <w:tr w:rsidR="008F6E91">
        <w:tc>
          <w:tcPr>
            <w:tcW w:w="9071" w:type="dxa"/>
            <w:tcBorders>
              <w:left w:val="single" w:sz="4" w:space="0" w:color="auto"/>
              <w:right w:val="single" w:sz="4" w:space="0" w:color="auto"/>
            </w:tcBorders>
          </w:tcPr>
          <w:p w:rsidR="008F6E91" w:rsidRDefault="008F6E91">
            <w:pPr>
              <w:pStyle w:val="ConsPlusNormal"/>
            </w:pPr>
            <w:r>
              <w:t>Имплантаты</w:t>
            </w:r>
          </w:p>
        </w:tc>
      </w:tr>
      <w:tr w:rsidR="008F6E91">
        <w:tc>
          <w:tcPr>
            <w:tcW w:w="9071" w:type="dxa"/>
            <w:tcBorders>
              <w:left w:val="single" w:sz="4" w:space="0" w:color="auto"/>
              <w:right w:val="single" w:sz="4" w:space="0" w:color="auto"/>
            </w:tcBorders>
          </w:tcPr>
          <w:p w:rsidR="008F6E91" w:rsidRDefault="008F6E91">
            <w:pPr>
              <w:pStyle w:val="ConsPlusNormal"/>
            </w:pPr>
            <w:r>
              <w:t>Спицы из медицинских сплавов различных длин и диаметров</w:t>
            </w:r>
          </w:p>
        </w:tc>
      </w:tr>
      <w:tr w:rsidR="008F6E91">
        <w:tc>
          <w:tcPr>
            <w:tcW w:w="9071" w:type="dxa"/>
            <w:tcBorders>
              <w:left w:val="single" w:sz="4" w:space="0" w:color="auto"/>
              <w:right w:val="single" w:sz="4" w:space="0" w:color="auto"/>
            </w:tcBorders>
          </w:tcPr>
          <w:p w:rsidR="008F6E91" w:rsidRDefault="008F6E91">
            <w:pPr>
              <w:pStyle w:val="ConsPlusNormal"/>
            </w:pPr>
            <w:r>
              <w:t>Готовые проволочные серкляжные системы и проволока серкляжная из медицинской стали, различных диаметров и длин</w:t>
            </w:r>
          </w:p>
        </w:tc>
      </w:tr>
      <w:tr w:rsidR="008F6E91">
        <w:tc>
          <w:tcPr>
            <w:tcW w:w="9071" w:type="dxa"/>
            <w:tcBorders>
              <w:left w:val="single" w:sz="4" w:space="0" w:color="auto"/>
              <w:right w:val="single" w:sz="4" w:space="0" w:color="auto"/>
            </w:tcBorders>
          </w:tcPr>
          <w:p w:rsidR="008F6E91" w:rsidRDefault="008F6E91">
            <w:pPr>
              <w:pStyle w:val="ConsPlusNormal"/>
            </w:pPr>
            <w:r>
              <w:t>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rsidR="008F6E91">
        <w:tc>
          <w:tcPr>
            <w:tcW w:w="9071" w:type="dxa"/>
            <w:tcBorders>
              <w:left w:val="single" w:sz="4" w:space="0" w:color="auto"/>
              <w:right w:val="single" w:sz="4" w:space="0" w:color="auto"/>
            </w:tcBorders>
          </w:tcPr>
          <w:p w:rsidR="008F6E91" w:rsidRDefault="008F6E91">
            <w:pPr>
              <w:pStyle w:val="ConsPlusNormal"/>
            </w:pPr>
            <w:r>
              <w:t>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rsidR="008F6E91">
        <w:tc>
          <w:tcPr>
            <w:tcW w:w="9071" w:type="dxa"/>
            <w:tcBorders>
              <w:left w:val="single" w:sz="4" w:space="0" w:color="auto"/>
              <w:right w:val="single" w:sz="4" w:space="0" w:color="auto"/>
            </w:tcBorders>
          </w:tcPr>
          <w:p w:rsidR="008F6E91" w:rsidRDefault="008F6E91">
            <w:pPr>
              <w:pStyle w:val="ConsPlusNormal"/>
            </w:pPr>
            <w:r>
              <w:t>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rsidR="008F6E91">
        <w:tc>
          <w:tcPr>
            <w:tcW w:w="9071" w:type="dxa"/>
            <w:tcBorders>
              <w:left w:val="single" w:sz="4" w:space="0" w:color="auto"/>
              <w:right w:val="single" w:sz="4" w:space="0" w:color="auto"/>
            </w:tcBorders>
          </w:tcPr>
          <w:p w:rsidR="008F6E91" w:rsidRDefault="008F6E91">
            <w:pPr>
              <w:pStyle w:val="ConsPlusNormal"/>
            </w:pPr>
            <w:r>
              <w:t>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rsidR="008F6E91">
        <w:tc>
          <w:tcPr>
            <w:tcW w:w="9071" w:type="dxa"/>
            <w:tcBorders>
              <w:left w:val="single" w:sz="4" w:space="0" w:color="auto"/>
              <w:right w:val="single" w:sz="4" w:space="0" w:color="auto"/>
            </w:tcBorders>
          </w:tcPr>
          <w:p w:rsidR="008F6E91" w:rsidRDefault="008F6E91">
            <w:pPr>
              <w:pStyle w:val="ConsPlusNormal"/>
            </w:pPr>
            <w:r>
              <w:t>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rsidR="008F6E91">
        <w:tc>
          <w:tcPr>
            <w:tcW w:w="9071" w:type="dxa"/>
            <w:tcBorders>
              <w:left w:val="single" w:sz="4" w:space="0" w:color="auto"/>
              <w:right w:val="single" w:sz="4" w:space="0" w:color="auto"/>
            </w:tcBorders>
          </w:tcPr>
          <w:p w:rsidR="008F6E91" w:rsidRDefault="008F6E91">
            <w:pPr>
              <w:pStyle w:val="ConsPlusNormal"/>
            </w:pPr>
            <w:r>
              <w:t>Специальные вспомогательные скобки, шайбы, кнопки, пластины для использования с винтами, а также для фиксации мягких тканей к костям</w:t>
            </w:r>
          </w:p>
        </w:tc>
      </w:tr>
      <w:tr w:rsidR="008F6E91">
        <w:tc>
          <w:tcPr>
            <w:tcW w:w="9071" w:type="dxa"/>
            <w:tcBorders>
              <w:left w:val="single" w:sz="4" w:space="0" w:color="auto"/>
              <w:right w:val="single" w:sz="4" w:space="0" w:color="auto"/>
            </w:tcBorders>
          </w:tcPr>
          <w:p w:rsidR="008F6E91" w:rsidRDefault="008F6E91">
            <w:pPr>
              <w:pStyle w:val="ConsPlusNormal"/>
            </w:pPr>
            <w:r>
              <w:t>Имплантируемые устройства для остеосинтеза (основные и вспомогательные) различной формы и размеров из специальных сплавов с памятью формы</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rsidR="008F6E91">
        <w:tc>
          <w:tcPr>
            <w:tcW w:w="9071" w:type="dxa"/>
            <w:tcBorders>
              <w:left w:val="single" w:sz="4" w:space="0" w:color="auto"/>
              <w:right w:val="single" w:sz="4" w:space="0" w:color="auto"/>
            </w:tcBorders>
          </w:tcPr>
          <w:p w:rsidR="008F6E91" w:rsidRDefault="008F6E91">
            <w:pPr>
              <w:pStyle w:val="ConsPlusNormal"/>
            </w:pPr>
            <w:r>
              <w:t>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rsidR="008F6E91">
        <w:tc>
          <w:tcPr>
            <w:tcW w:w="9071" w:type="dxa"/>
            <w:tcBorders>
              <w:left w:val="single" w:sz="4" w:space="0" w:color="auto"/>
              <w:right w:val="single" w:sz="4" w:space="0" w:color="auto"/>
            </w:tcBorders>
          </w:tcPr>
          <w:p w:rsidR="008F6E91" w:rsidRDefault="008F6E91">
            <w:pPr>
              <w:pStyle w:val="ConsPlusNormal"/>
            </w:pPr>
            <w:r>
              <w:t>Устройства для полного или частичного замещения тел позвонков, межпозвонковых дисков, металлические, полимерные, композитные</w:t>
            </w:r>
          </w:p>
        </w:tc>
      </w:tr>
      <w:tr w:rsidR="008F6E91">
        <w:tc>
          <w:tcPr>
            <w:tcW w:w="9071" w:type="dxa"/>
            <w:tcBorders>
              <w:left w:val="single" w:sz="4" w:space="0" w:color="auto"/>
              <w:right w:val="single" w:sz="4" w:space="0" w:color="auto"/>
            </w:tcBorders>
          </w:tcPr>
          <w:p w:rsidR="008F6E91" w:rsidRDefault="008F6E91">
            <w:pPr>
              <w:pStyle w:val="ConsPlusNormal"/>
            </w:pPr>
            <w:r>
              <w:t>Материалы искусственные или природного происхождения для замещения дефектов костей, восстановления суставного хряща, связок, менисков</w:t>
            </w:r>
          </w:p>
        </w:tc>
      </w:tr>
      <w:tr w:rsidR="008F6E91">
        <w:tc>
          <w:tcPr>
            <w:tcW w:w="9071" w:type="dxa"/>
            <w:tcBorders>
              <w:left w:val="single" w:sz="4" w:space="0" w:color="auto"/>
              <w:right w:val="single" w:sz="4" w:space="0" w:color="auto"/>
            </w:tcBorders>
          </w:tcPr>
          <w:p w:rsidR="008F6E91" w:rsidRDefault="008F6E91">
            <w:pPr>
              <w:pStyle w:val="ConsPlusNormal"/>
            </w:pPr>
            <w:r>
              <w:t>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rsidR="008F6E91">
        <w:tc>
          <w:tcPr>
            <w:tcW w:w="9071" w:type="dxa"/>
            <w:tcBorders>
              <w:left w:val="single" w:sz="4" w:space="0" w:color="auto"/>
              <w:right w:val="single" w:sz="4" w:space="0" w:color="auto"/>
            </w:tcBorders>
          </w:tcPr>
          <w:p w:rsidR="008F6E91" w:rsidRDefault="008F6E91">
            <w:pPr>
              <w:pStyle w:val="ConsPlusNormal"/>
            </w:pPr>
            <w:r>
              <w:t>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наложении разгрузочных швов</w:t>
            </w:r>
          </w:p>
        </w:tc>
      </w:tr>
      <w:tr w:rsidR="008F6E91">
        <w:tc>
          <w:tcPr>
            <w:tcW w:w="9071" w:type="dxa"/>
            <w:tcBorders>
              <w:left w:val="single" w:sz="4" w:space="0" w:color="auto"/>
              <w:right w:val="single" w:sz="4" w:space="0" w:color="auto"/>
            </w:tcBorders>
          </w:tcPr>
          <w:p w:rsidR="008F6E91" w:rsidRDefault="008F6E91">
            <w:pPr>
              <w:pStyle w:val="ConsPlusNormal"/>
            </w:pPr>
            <w:r>
              <w:t>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rsidR="008F6E91">
        <w:tc>
          <w:tcPr>
            <w:tcW w:w="9071" w:type="dxa"/>
            <w:tcBorders>
              <w:left w:val="single" w:sz="4" w:space="0" w:color="auto"/>
              <w:right w:val="single" w:sz="4" w:space="0" w:color="auto"/>
            </w:tcBorders>
          </w:tcPr>
          <w:p w:rsidR="008F6E91" w:rsidRDefault="008F6E91">
            <w:pPr>
              <w:pStyle w:val="ConsPlusNormal"/>
            </w:pPr>
            <w:r>
              <w:t>Размерные чашки, ножки, головки для замещения суставов при травмах</w:t>
            </w:r>
          </w:p>
        </w:tc>
      </w:tr>
      <w:tr w:rsidR="008F6E91">
        <w:tc>
          <w:tcPr>
            <w:tcW w:w="9071" w:type="dxa"/>
            <w:tcBorders>
              <w:left w:val="single" w:sz="4" w:space="0" w:color="auto"/>
              <w:right w:val="single" w:sz="4" w:space="0" w:color="auto"/>
            </w:tcBorders>
          </w:tcPr>
          <w:p w:rsidR="008F6E91" w:rsidRDefault="008F6E91">
            <w:pPr>
              <w:pStyle w:val="ConsPlusNormal"/>
            </w:pPr>
            <w:r>
              <w:t>Расходные материалы для силового оборудования и вспомогательные</w:t>
            </w:r>
          </w:p>
        </w:tc>
      </w:tr>
      <w:tr w:rsidR="008F6E91">
        <w:tc>
          <w:tcPr>
            <w:tcW w:w="9071" w:type="dxa"/>
            <w:tcBorders>
              <w:left w:val="single" w:sz="4" w:space="0" w:color="auto"/>
              <w:right w:val="single" w:sz="4" w:space="0" w:color="auto"/>
            </w:tcBorders>
          </w:tcPr>
          <w:p w:rsidR="008F6E91" w:rsidRDefault="008F6E91">
            <w:pPr>
              <w:pStyle w:val="ConsPlusNormal"/>
            </w:pPr>
            <w:r>
              <w:t>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
        </w:tc>
      </w:tr>
      <w:tr w:rsidR="008F6E91">
        <w:tc>
          <w:tcPr>
            <w:tcW w:w="9071" w:type="dxa"/>
            <w:tcBorders>
              <w:left w:val="single" w:sz="4" w:space="0" w:color="auto"/>
              <w:right w:val="single" w:sz="4" w:space="0" w:color="auto"/>
            </w:tcBorders>
          </w:tcPr>
          <w:p w:rsidR="008F6E91" w:rsidRDefault="008F6E91">
            <w:pPr>
              <w:pStyle w:val="ConsPlusNormal"/>
            </w:pPr>
            <w:r>
              <w:t>Стерильные средства по уходу (очищающие, смазывающие спреи) для силовых инструментов</w:t>
            </w:r>
          </w:p>
        </w:tc>
      </w:tr>
      <w:tr w:rsidR="008F6E91">
        <w:tc>
          <w:tcPr>
            <w:tcW w:w="9071" w:type="dxa"/>
            <w:tcBorders>
              <w:left w:val="single" w:sz="4" w:space="0" w:color="auto"/>
              <w:right w:val="single" w:sz="4" w:space="0" w:color="auto"/>
            </w:tcBorders>
          </w:tcPr>
          <w:p w:rsidR="008F6E91" w:rsidRDefault="008F6E91">
            <w:pPr>
              <w:pStyle w:val="ConsPlusNormal"/>
            </w:pPr>
            <w:r>
              <w:t>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
        </w:tc>
      </w:tr>
      <w:tr w:rsidR="008F6E91">
        <w:tc>
          <w:tcPr>
            <w:tcW w:w="9071" w:type="dxa"/>
            <w:tcBorders>
              <w:left w:val="single" w:sz="4" w:space="0" w:color="auto"/>
              <w:right w:val="single" w:sz="4" w:space="0" w:color="auto"/>
            </w:tcBorders>
          </w:tcPr>
          <w:p w:rsidR="008F6E91" w:rsidRDefault="008F6E91">
            <w:pPr>
              <w:pStyle w:val="ConsPlusNormal"/>
            </w:pPr>
            <w:r>
              <w:t>Электроды, наконечники для аппаратов холодно-плазменной абляции, ЭХВЧ-генераторов</w:t>
            </w:r>
          </w:p>
        </w:tc>
      </w:tr>
      <w:tr w:rsidR="008F6E91">
        <w:tc>
          <w:tcPr>
            <w:tcW w:w="9071" w:type="dxa"/>
            <w:tcBorders>
              <w:left w:val="single" w:sz="4" w:space="0" w:color="auto"/>
              <w:right w:val="single" w:sz="4" w:space="0" w:color="auto"/>
            </w:tcBorders>
          </w:tcPr>
          <w:p w:rsidR="008F6E91" w:rsidRDefault="008F6E91">
            <w:pPr>
              <w:pStyle w:val="ConsPlusNormal"/>
            </w:pPr>
            <w:r>
              <w:t>Наконечники, фрезы, лезвия для шейверов при артоскопической обработке мягких и костных тканей</w:t>
            </w:r>
          </w:p>
        </w:tc>
      </w:tr>
      <w:tr w:rsidR="008F6E91">
        <w:tc>
          <w:tcPr>
            <w:tcW w:w="9071" w:type="dxa"/>
            <w:tcBorders>
              <w:left w:val="single" w:sz="4" w:space="0" w:color="auto"/>
              <w:right w:val="single" w:sz="4" w:space="0" w:color="auto"/>
            </w:tcBorders>
          </w:tcPr>
          <w:p w:rsidR="008F6E91" w:rsidRDefault="008F6E91">
            <w:pPr>
              <w:pStyle w:val="ConsPlusNormal"/>
            </w:pPr>
            <w:r>
              <w:t>Наборы стерильных трубок, ирригаторов, контейнеров для подачи жидкости в сустав, отвода жидкости из сустава, охлаждения зоны обработки кости</w:t>
            </w:r>
          </w:p>
        </w:tc>
      </w:tr>
      <w:tr w:rsidR="008F6E91">
        <w:tc>
          <w:tcPr>
            <w:tcW w:w="9071" w:type="dxa"/>
            <w:tcBorders>
              <w:left w:val="single" w:sz="4" w:space="0" w:color="auto"/>
              <w:right w:val="single" w:sz="4" w:space="0" w:color="auto"/>
            </w:tcBorders>
          </w:tcPr>
          <w:p w:rsidR="008F6E91" w:rsidRDefault="008F6E91">
            <w:pPr>
              <w:pStyle w:val="ConsPlusNormal"/>
            </w:pPr>
            <w:r>
              <w:t>Инструменты для травматологии-ортопедии</w:t>
            </w:r>
          </w:p>
        </w:tc>
      </w:tr>
      <w:tr w:rsidR="008F6E91">
        <w:tc>
          <w:tcPr>
            <w:tcW w:w="9071" w:type="dxa"/>
            <w:tcBorders>
              <w:left w:val="single" w:sz="4" w:space="0" w:color="auto"/>
              <w:right w:val="single" w:sz="4" w:space="0" w:color="auto"/>
            </w:tcBorders>
          </w:tcPr>
          <w:p w:rsidR="008F6E91" w:rsidRDefault="008F6E91">
            <w:pPr>
              <w:pStyle w:val="ConsPlusNormal"/>
            </w:pPr>
            <w:r>
              <w:t>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rsidR="008F6E91">
        <w:tc>
          <w:tcPr>
            <w:tcW w:w="9071" w:type="dxa"/>
            <w:tcBorders>
              <w:left w:val="single" w:sz="4" w:space="0" w:color="auto"/>
              <w:right w:val="single" w:sz="4" w:space="0" w:color="auto"/>
            </w:tcBorders>
          </w:tcPr>
          <w:p w:rsidR="008F6E91" w:rsidRDefault="008F6E91">
            <w:pPr>
              <w:pStyle w:val="ConsPlusNormal"/>
            </w:pPr>
            <w:r>
              <w:t xml:space="preserve">Общий инструментарий для травматологии-ортопедии, включающий ретракторы, устройства для временной репозиции отломков, костодержатели, захваты для костных фрагментов, </w:t>
            </w:r>
            <w:r>
              <w:lastRenderedPageBreak/>
              <w:t>репозиционные щипцы, распаторы, остеотомы, шила, кусачки, костные щипцы различных размеров, типов и модификаций</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Комплекты инструментов для установки различных пластин для накостного остеосинтеза</w:t>
            </w:r>
          </w:p>
        </w:tc>
      </w:tr>
      <w:tr w:rsidR="008F6E91">
        <w:tc>
          <w:tcPr>
            <w:tcW w:w="9071" w:type="dxa"/>
            <w:tcBorders>
              <w:left w:val="single" w:sz="4" w:space="0" w:color="auto"/>
              <w:right w:val="single" w:sz="4" w:space="0" w:color="auto"/>
            </w:tcBorders>
          </w:tcPr>
          <w:p w:rsidR="008F6E91" w:rsidRDefault="008F6E91">
            <w:pPr>
              <w:pStyle w:val="ConsPlusNormal"/>
            </w:pPr>
            <w:r>
              <w:t>Комплект инструментов, включающий ретракторы, зажимы, репозиционные щипцы для остеосинтеза костей таза</w:t>
            </w:r>
          </w:p>
        </w:tc>
      </w:tr>
      <w:tr w:rsidR="008F6E91">
        <w:tc>
          <w:tcPr>
            <w:tcW w:w="9071" w:type="dxa"/>
            <w:tcBorders>
              <w:left w:val="single" w:sz="4" w:space="0" w:color="auto"/>
              <w:right w:val="single" w:sz="4" w:space="0" w:color="auto"/>
            </w:tcBorders>
          </w:tcPr>
          <w:p w:rsidR="008F6E91" w:rsidRDefault="008F6E91">
            <w:pPr>
              <w:pStyle w:val="ConsPlusNormal"/>
            </w:pPr>
            <w:r>
              <w:t>Комплекты инструментов для установки интрамедуллярных блокированных стержней для различной локализации и назначения</w:t>
            </w:r>
          </w:p>
        </w:tc>
      </w:tr>
      <w:tr w:rsidR="008F6E91">
        <w:tc>
          <w:tcPr>
            <w:tcW w:w="9071" w:type="dxa"/>
            <w:tcBorders>
              <w:left w:val="single" w:sz="4" w:space="0" w:color="auto"/>
              <w:right w:val="single" w:sz="4" w:space="0" w:color="auto"/>
            </w:tcBorders>
          </w:tcPr>
          <w:p w:rsidR="008F6E91" w:rsidRDefault="008F6E91">
            <w:pPr>
              <w:pStyle w:val="ConsPlusNormal"/>
            </w:pPr>
            <w:r>
              <w:t>Силовые электроинструменты для обработки костей и мягких тканей, обеспечивающие сверление, римирование, сагитальное, осцилляторное и реципрокное пиление, фрезерование различных по площади поверхностей, бурение, шейвирование</w:t>
            </w:r>
          </w:p>
        </w:tc>
      </w:tr>
      <w:tr w:rsidR="008F6E91">
        <w:tc>
          <w:tcPr>
            <w:tcW w:w="9071" w:type="dxa"/>
            <w:tcBorders>
              <w:left w:val="single" w:sz="4" w:space="0" w:color="auto"/>
              <w:right w:val="single" w:sz="4" w:space="0" w:color="auto"/>
            </w:tcBorders>
          </w:tcPr>
          <w:p w:rsidR="008F6E91" w:rsidRDefault="008F6E91">
            <w:pPr>
              <w:pStyle w:val="ConsPlusNormal"/>
            </w:pPr>
            <w:r>
              <w:t>Комплекты инструментов для осуществления скелетного вытяжения при переломах различной локализации</w:t>
            </w:r>
          </w:p>
        </w:tc>
      </w:tr>
      <w:tr w:rsidR="008F6E91">
        <w:tc>
          <w:tcPr>
            <w:tcW w:w="9071" w:type="dxa"/>
            <w:tcBorders>
              <w:left w:val="single" w:sz="4" w:space="0" w:color="auto"/>
              <w:right w:val="single" w:sz="4" w:space="0" w:color="auto"/>
            </w:tcBorders>
          </w:tcPr>
          <w:p w:rsidR="008F6E91" w:rsidRDefault="008F6E91">
            <w:pPr>
              <w:pStyle w:val="ConsPlusNormal"/>
              <w:outlineLvl w:val="2"/>
            </w:pPr>
            <w:r>
              <w:t>5. Челюстно-лицевая хирургия и оториноларингология</w:t>
            </w:r>
          </w:p>
        </w:tc>
      </w:tr>
      <w:tr w:rsidR="008F6E91">
        <w:tc>
          <w:tcPr>
            <w:tcW w:w="9071" w:type="dxa"/>
            <w:tcBorders>
              <w:left w:val="single" w:sz="4" w:space="0" w:color="auto"/>
              <w:right w:val="single" w:sz="4" w:space="0" w:color="auto"/>
            </w:tcBorders>
          </w:tcPr>
          <w:p w:rsidR="008F6E91" w:rsidRDefault="008F6E91">
            <w:pPr>
              <w:pStyle w:val="ConsPlusNormal"/>
            </w:pPr>
            <w:r>
              <w:t>Набор щипцов для экстракции зубов</w:t>
            </w:r>
          </w:p>
        </w:tc>
      </w:tr>
      <w:tr w:rsidR="008F6E91">
        <w:tc>
          <w:tcPr>
            <w:tcW w:w="9071" w:type="dxa"/>
            <w:tcBorders>
              <w:left w:val="single" w:sz="4" w:space="0" w:color="auto"/>
              <w:right w:val="single" w:sz="4" w:space="0" w:color="auto"/>
            </w:tcBorders>
          </w:tcPr>
          <w:p w:rsidR="008F6E91" w:rsidRDefault="008F6E91">
            <w:pPr>
              <w:pStyle w:val="ConsPlusNormal"/>
            </w:pPr>
            <w:r>
              <w:t>Набор желобоватых долот</w:t>
            </w:r>
          </w:p>
        </w:tc>
      </w:tr>
      <w:tr w:rsidR="008F6E91">
        <w:tc>
          <w:tcPr>
            <w:tcW w:w="9071" w:type="dxa"/>
            <w:tcBorders>
              <w:left w:val="single" w:sz="4" w:space="0" w:color="auto"/>
              <w:right w:val="single" w:sz="4" w:space="0" w:color="auto"/>
            </w:tcBorders>
          </w:tcPr>
          <w:p w:rsidR="008F6E91" w:rsidRDefault="008F6E91">
            <w:pPr>
              <w:pStyle w:val="ConsPlusNormal"/>
            </w:pPr>
            <w:r>
              <w:t>Леваторы</w:t>
            </w:r>
          </w:p>
        </w:tc>
      </w:tr>
      <w:tr w:rsidR="008F6E91">
        <w:tc>
          <w:tcPr>
            <w:tcW w:w="9071" w:type="dxa"/>
            <w:tcBorders>
              <w:left w:val="single" w:sz="4" w:space="0" w:color="auto"/>
              <w:right w:val="single" w:sz="4" w:space="0" w:color="auto"/>
            </w:tcBorders>
          </w:tcPr>
          <w:p w:rsidR="008F6E91" w:rsidRDefault="008F6E91">
            <w:pPr>
              <w:pStyle w:val="ConsPlusNormal"/>
            </w:pPr>
            <w:r>
              <w:t>Наборы фрез, боров</w:t>
            </w:r>
          </w:p>
        </w:tc>
      </w:tr>
      <w:tr w:rsidR="008F6E91">
        <w:tc>
          <w:tcPr>
            <w:tcW w:w="9071" w:type="dxa"/>
            <w:tcBorders>
              <w:left w:val="single" w:sz="4" w:space="0" w:color="auto"/>
              <w:right w:val="single" w:sz="4" w:space="0" w:color="auto"/>
            </w:tcBorders>
          </w:tcPr>
          <w:p w:rsidR="008F6E91" w:rsidRDefault="008F6E91">
            <w:pPr>
              <w:pStyle w:val="ConsPlusNormal"/>
            </w:pPr>
            <w:r>
              <w:t>Штифты, шурупы, проволока для остеосинтеза</w:t>
            </w:r>
          </w:p>
        </w:tc>
      </w:tr>
      <w:tr w:rsidR="008F6E91">
        <w:tc>
          <w:tcPr>
            <w:tcW w:w="9071" w:type="dxa"/>
            <w:tcBorders>
              <w:left w:val="single" w:sz="4" w:space="0" w:color="auto"/>
              <w:right w:val="single" w:sz="4" w:space="0" w:color="auto"/>
            </w:tcBorders>
          </w:tcPr>
          <w:p w:rsidR="008F6E91" w:rsidRDefault="008F6E91">
            <w:pPr>
              <w:pStyle w:val="ConsPlusNormal"/>
            </w:pPr>
            <w:r>
              <w:t>Силиконовые промывные и дренажные системы</w:t>
            </w:r>
          </w:p>
        </w:tc>
      </w:tr>
      <w:tr w:rsidR="008F6E91">
        <w:tc>
          <w:tcPr>
            <w:tcW w:w="9071" w:type="dxa"/>
            <w:tcBorders>
              <w:left w:val="single" w:sz="4" w:space="0" w:color="auto"/>
              <w:right w:val="single" w:sz="4" w:space="0" w:color="auto"/>
            </w:tcBorders>
          </w:tcPr>
          <w:p w:rsidR="008F6E91" w:rsidRDefault="008F6E91">
            <w:pPr>
              <w:pStyle w:val="ConsPlusNormal"/>
            </w:pPr>
            <w:r>
              <w:t>Стерильные спреи и масла для бормашин</w:t>
            </w:r>
          </w:p>
        </w:tc>
      </w:tr>
      <w:tr w:rsidR="008F6E91">
        <w:tc>
          <w:tcPr>
            <w:tcW w:w="9071" w:type="dxa"/>
            <w:tcBorders>
              <w:left w:val="single" w:sz="4" w:space="0" w:color="auto"/>
              <w:right w:val="single" w:sz="4" w:space="0" w:color="auto"/>
            </w:tcBorders>
          </w:tcPr>
          <w:p w:rsidR="008F6E91" w:rsidRDefault="008F6E91">
            <w:pPr>
              <w:pStyle w:val="ConsPlusNormal"/>
            </w:pPr>
            <w:r>
              <w:t>Металл с памятью для остеосинтеза</w:t>
            </w:r>
          </w:p>
        </w:tc>
      </w:tr>
      <w:tr w:rsidR="008F6E91">
        <w:tc>
          <w:tcPr>
            <w:tcW w:w="9071" w:type="dxa"/>
            <w:tcBorders>
              <w:left w:val="single" w:sz="4" w:space="0" w:color="auto"/>
              <w:right w:val="single" w:sz="4" w:space="0" w:color="auto"/>
            </w:tcBorders>
          </w:tcPr>
          <w:p w:rsidR="008F6E91" w:rsidRDefault="008F6E91">
            <w:pPr>
              <w:pStyle w:val="ConsPlusNormal"/>
            </w:pPr>
            <w:r>
              <w:t>Кюретки, секвестральные щипцы</w:t>
            </w:r>
          </w:p>
        </w:tc>
      </w:tr>
      <w:tr w:rsidR="008F6E91">
        <w:tc>
          <w:tcPr>
            <w:tcW w:w="9071" w:type="dxa"/>
            <w:tcBorders>
              <w:left w:val="single" w:sz="4" w:space="0" w:color="auto"/>
              <w:right w:val="single" w:sz="4" w:space="0" w:color="auto"/>
            </w:tcBorders>
          </w:tcPr>
          <w:p w:rsidR="008F6E91" w:rsidRDefault="008F6E91">
            <w:pPr>
              <w:pStyle w:val="ConsPlusNormal"/>
            </w:pPr>
            <w:r>
              <w:t>Кюретки, щипцы назальные</w:t>
            </w:r>
          </w:p>
        </w:tc>
      </w:tr>
      <w:tr w:rsidR="008F6E91">
        <w:tc>
          <w:tcPr>
            <w:tcW w:w="9071" w:type="dxa"/>
            <w:tcBorders>
              <w:left w:val="single" w:sz="4" w:space="0" w:color="auto"/>
              <w:right w:val="single" w:sz="4" w:space="0" w:color="auto"/>
            </w:tcBorders>
          </w:tcPr>
          <w:p w:rsidR="008F6E91" w:rsidRDefault="008F6E91">
            <w:pPr>
              <w:pStyle w:val="ConsPlusNormal"/>
            </w:pPr>
            <w:r>
              <w:t>Стамески Воячека</w:t>
            </w:r>
          </w:p>
        </w:tc>
      </w:tr>
      <w:tr w:rsidR="008F6E91">
        <w:tc>
          <w:tcPr>
            <w:tcW w:w="9071" w:type="dxa"/>
            <w:tcBorders>
              <w:left w:val="single" w:sz="4" w:space="0" w:color="auto"/>
              <w:right w:val="single" w:sz="4" w:space="0" w:color="auto"/>
            </w:tcBorders>
          </w:tcPr>
          <w:p w:rsidR="008F6E91" w:rsidRDefault="008F6E91">
            <w:pPr>
              <w:pStyle w:val="ConsPlusNormal"/>
            </w:pPr>
            <w:r>
              <w:t>Канюли, иглы Куликовского для промывания</w:t>
            </w:r>
          </w:p>
        </w:tc>
      </w:tr>
      <w:tr w:rsidR="008F6E91">
        <w:tc>
          <w:tcPr>
            <w:tcW w:w="9071" w:type="dxa"/>
            <w:tcBorders>
              <w:left w:val="single" w:sz="4" w:space="0" w:color="auto"/>
              <w:right w:val="single" w:sz="4" w:space="0" w:color="auto"/>
            </w:tcBorders>
          </w:tcPr>
          <w:p w:rsidR="008F6E91" w:rsidRDefault="008F6E91">
            <w:pPr>
              <w:pStyle w:val="ConsPlusNormal"/>
            </w:pPr>
            <w:r>
              <w:t>Конхотомы</w:t>
            </w:r>
          </w:p>
        </w:tc>
      </w:tr>
      <w:tr w:rsidR="008F6E91">
        <w:tc>
          <w:tcPr>
            <w:tcW w:w="9071" w:type="dxa"/>
            <w:tcBorders>
              <w:left w:val="single" w:sz="4" w:space="0" w:color="auto"/>
              <w:right w:val="single" w:sz="4" w:space="0" w:color="auto"/>
            </w:tcBorders>
          </w:tcPr>
          <w:p w:rsidR="008F6E91" w:rsidRDefault="008F6E91">
            <w:pPr>
              <w:pStyle w:val="ConsPlusNormal"/>
            </w:pPr>
            <w:r>
              <w:t>Пинцеты, ножницы риноскопические</w:t>
            </w:r>
          </w:p>
        </w:tc>
      </w:tr>
      <w:tr w:rsidR="008F6E91">
        <w:tc>
          <w:tcPr>
            <w:tcW w:w="9071" w:type="dxa"/>
            <w:tcBorders>
              <w:left w:val="single" w:sz="4" w:space="0" w:color="auto"/>
              <w:right w:val="single" w:sz="4" w:space="0" w:color="auto"/>
            </w:tcBorders>
          </w:tcPr>
          <w:p w:rsidR="008F6E91" w:rsidRDefault="008F6E91">
            <w:pPr>
              <w:pStyle w:val="ConsPlusNormal"/>
            </w:pPr>
            <w:r>
              <w:t>Воронки ушные</w:t>
            </w:r>
          </w:p>
        </w:tc>
      </w:tr>
      <w:tr w:rsidR="008F6E91">
        <w:tc>
          <w:tcPr>
            <w:tcW w:w="9071" w:type="dxa"/>
            <w:tcBorders>
              <w:left w:val="single" w:sz="4" w:space="0" w:color="auto"/>
              <w:right w:val="single" w:sz="4" w:space="0" w:color="auto"/>
            </w:tcBorders>
          </w:tcPr>
          <w:p w:rsidR="008F6E91" w:rsidRDefault="008F6E91">
            <w:pPr>
              <w:pStyle w:val="ConsPlusNormal"/>
            </w:pPr>
            <w:r>
              <w:t>Зеркала носовые</w:t>
            </w:r>
          </w:p>
        </w:tc>
      </w:tr>
      <w:tr w:rsidR="008F6E91">
        <w:tc>
          <w:tcPr>
            <w:tcW w:w="9071" w:type="dxa"/>
            <w:tcBorders>
              <w:left w:val="single" w:sz="4" w:space="0" w:color="auto"/>
              <w:right w:val="single" w:sz="4" w:space="0" w:color="auto"/>
            </w:tcBorders>
          </w:tcPr>
          <w:p w:rsidR="008F6E91" w:rsidRDefault="008F6E91">
            <w:pPr>
              <w:pStyle w:val="ConsPlusNormal"/>
            </w:pPr>
            <w:r>
              <w:t>Крючки, подъемники</w:t>
            </w:r>
          </w:p>
        </w:tc>
      </w:tr>
      <w:tr w:rsidR="008F6E91">
        <w:tc>
          <w:tcPr>
            <w:tcW w:w="9071" w:type="dxa"/>
            <w:tcBorders>
              <w:left w:val="single" w:sz="4" w:space="0" w:color="auto"/>
              <w:right w:val="single" w:sz="4" w:space="0" w:color="auto"/>
            </w:tcBorders>
          </w:tcPr>
          <w:p w:rsidR="008F6E91" w:rsidRDefault="008F6E91">
            <w:pPr>
              <w:pStyle w:val="ConsPlusNormal"/>
            </w:pPr>
            <w:r>
              <w:t>Рашпили для корня носа</w:t>
            </w:r>
          </w:p>
        </w:tc>
      </w:tr>
      <w:tr w:rsidR="008F6E91">
        <w:tc>
          <w:tcPr>
            <w:tcW w:w="9071" w:type="dxa"/>
            <w:tcBorders>
              <w:left w:val="single" w:sz="4" w:space="0" w:color="auto"/>
              <w:right w:val="single" w:sz="4" w:space="0" w:color="auto"/>
            </w:tcBorders>
          </w:tcPr>
          <w:p w:rsidR="008F6E91" w:rsidRDefault="008F6E91">
            <w:pPr>
              <w:pStyle w:val="ConsPlusNormal"/>
            </w:pPr>
            <w:r>
              <w:t>Носоподъемники</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Канюли носовые</w:t>
            </w:r>
          </w:p>
        </w:tc>
      </w:tr>
      <w:tr w:rsidR="008F6E91">
        <w:tc>
          <w:tcPr>
            <w:tcW w:w="9071" w:type="dxa"/>
            <w:tcBorders>
              <w:left w:val="single" w:sz="4" w:space="0" w:color="auto"/>
              <w:right w:val="single" w:sz="4" w:space="0" w:color="auto"/>
            </w:tcBorders>
          </w:tcPr>
          <w:p w:rsidR="008F6E91" w:rsidRDefault="008F6E91">
            <w:pPr>
              <w:pStyle w:val="ConsPlusNormal"/>
            </w:pPr>
            <w:r>
              <w:t>Протез для стапедопластики</w:t>
            </w:r>
          </w:p>
        </w:tc>
      </w:tr>
      <w:tr w:rsidR="008F6E91">
        <w:tc>
          <w:tcPr>
            <w:tcW w:w="9071" w:type="dxa"/>
            <w:tcBorders>
              <w:left w:val="single" w:sz="4" w:space="0" w:color="auto"/>
              <w:right w:val="single" w:sz="4" w:space="0" w:color="auto"/>
            </w:tcBorders>
          </w:tcPr>
          <w:p w:rsidR="008F6E91" w:rsidRDefault="008F6E91">
            <w:pPr>
              <w:pStyle w:val="ConsPlusNormal"/>
            </w:pPr>
            <w:r>
              <w:t>Протез для тимпанопластики</w:t>
            </w:r>
          </w:p>
        </w:tc>
      </w:tr>
      <w:tr w:rsidR="008F6E91">
        <w:tc>
          <w:tcPr>
            <w:tcW w:w="9071" w:type="dxa"/>
            <w:tcBorders>
              <w:left w:val="single" w:sz="4" w:space="0" w:color="auto"/>
              <w:right w:val="single" w:sz="4" w:space="0" w:color="auto"/>
            </w:tcBorders>
          </w:tcPr>
          <w:p w:rsidR="008F6E91" w:rsidRDefault="008F6E91">
            <w:pPr>
              <w:pStyle w:val="ConsPlusNormal"/>
            </w:pPr>
            <w:r>
              <w:t>Набор для закрытия перфораций барабанной перепонки</w:t>
            </w:r>
          </w:p>
        </w:tc>
      </w:tr>
      <w:tr w:rsidR="008F6E91">
        <w:tc>
          <w:tcPr>
            <w:tcW w:w="9071" w:type="dxa"/>
            <w:tcBorders>
              <w:left w:val="single" w:sz="4" w:space="0" w:color="auto"/>
              <w:right w:val="single" w:sz="4" w:space="0" w:color="auto"/>
            </w:tcBorders>
          </w:tcPr>
          <w:p w:rsidR="008F6E91" w:rsidRDefault="008F6E91">
            <w:pPr>
              <w:pStyle w:val="ConsPlusNormal"/>
            </w:pPr>
            <w:r>
              <w:t>Т-образный тефлоновый гортанный протез</w:t>
            </w:r>
          </w:p>
        </w:tc>
      </w:tr>
      <w:tr w:rsidR="008F6E91">
        <w:tc>
          <w:tcPr>
            <w:tcW w:w="9071" w:type="dxa"/>
            <w:tcBorders>
              <w:left w:val="single" w:sz="4" w:space="0" w:color="auto"/>
              <w:right w:val="single" w:sz="4" w:space="0" w:color="auto"/>
            </w:tcBorders>
          </w:tcPr>
          <w:p w:rsidR="008F6E91" w:rsidRDefault="008F6E91">
            <w:pPr>
              <w:pStyle w:val="ConsPlusNormal"/>
            </w:pPr>
            <w:r>
              <w:t>Отологическая пластина</w:t>
            </w:r>
          </w:p>
        </w:tc>
      </w:tr>
      <w:tr w:rsidR="008F6E91">
        <w:tc>
          <w:tcPr>
            <w:tcW w:w="9071" w:type="dxa"/>
            <w:tcBorders>
              <w:left w:val="single" w:sz="4" w:space="0" w:color="auto"/>
              <w:right w:val="single" w:sz="4" w:space="0" w:color="auto"/>
            </w:tcBorders>
          </w:tcPr>
          <w:p w:rsidR="008F6E91" w:rsidRDefault="008F6E91">
            <w:pPr>
              <w:pStyle w:val="ConsPlusNormal"/>
            </w:pPr>
            <w:r>
              <w:t>Трубка дренажная вентиляционная</w:t>
            </w:r>
          </w:p>
        </w:tc>
      </w:tr>
      <w:tr w:rsidR="008F6E91">
        <w:tc>
          <w:tcPr>
            <w:tcW w:w="9071" w:type="dxa"/>
            <w:tcBorders>
              <w:left w:val="single" w:sz="4" w:space="0" w:color="auto"/>
              <w:right w:val="single" w:sz="4" w:space="0" w:color="auto"/>
            </w:tcBorders>
          </w:tcPr>
          <w:p w:rsidR="008F6E91" w:rsidRDefault="008F6E91">
            <w:pPr>
              <w:pStyle w:val="ConsPlusNormal"/>
              <w:outlineLvl w:val="2"/>
            </w:pPr>
            <w:r>
              <w:t>6. Сердечно-сосудистая хирургия</w:t>
            </w:r>
          </w:p>
        </w:tc>
      </w:tr>
      <w:tr w:rsidR="008F6E91">
        <w:tc>
          <w:tcPr>
            <w:tcW w:w="9071" w:type="dxa"/>
            <w:tcBorders>
              <w:left w:val="single" w:sz="4" w:space="0" w:color="auto"/>
              <w:right w:val="single" w:sz="4" w:space="0" w:color="auto"/>
            </w:tcBorders>
          </w:tcPr>
          <w:p w:rsidR="008F6E91" w:rsidRDefault="008F6E91">
            <w:pPr>
              <w:pStyle w:val="ConsPlusNormal"/>
            </w:pPr>
            <w:r>
              <w:t>Основной набор инструментов для сосудистой хирургии</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аортобифеморального шунтирования</w:t>
            </w:r>
          </w:p>
        </w:tc>
      </w:tr>
      <w:tr w:rsidR="008F6E91">
        <w:tc>
          <w:tcPr>
            <w:tcW w:w="9071" w:type="dxa"/>
            <w:tcBorders>
              <w:left w:val="single" w:sz="4" w:space="0" w:color="auto"/>
              <w:right w:val="single" w:sz="4" w:space="0" w:color="auto"/>
            </w:tcBorders>
          </w:tcPr>
          <w:p w:rsidR="008F6E91" w:rsidRDefault="008F6E91">
            <w:pPr>
              <w:pStyle w:val="ConsPlusNormal"/>
            </w:pPr>
            <w:r>
              <w:t>Набор гибких сосудистых дилататоров</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операций на сонных артериях</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бедренно-подколенного шунтирования</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венэкстракторы</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туннелирования по Досику</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операций на коронарных артериях Кодман</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операций на коронарных артериях Акчурин</w:t>
            </w:r>
          </w:p>
        </w:tc>
      </w:tr>
      <w:tr w:rsidR="008F6E91">
        <w:tc>
          <w:tcPr>
            <w:tcW w:w="9071" w:type="dxa"/>
            <w:tcBorders>
              <w:left w:val="single" w:sz="4" w:space="0" w:color="auto"/>
              <w:right w:val="single" w:sz="4" w:space="0" w:color="auto"/>
            </w:tcBorders>
          </w:tcPr>
          <w:p w:rsidR="008F6E91" w:rsidRDefault="008F6E91">
            <w:pPr>
              <w:pStyle w:val="ConsPlusNormal"/>
            </w:pPr>
            <w:r>
              <w:t>Растягивающие сосудистые протезы Gore-Tex</w:t>
            </w:r>
          </w:p>
        </w:tc>
      </w:tr>
      <w:tr w:rsidR="008F6E91">
        <w:tc>
          <w:tcPr>
            <w:tcW w:w="9071" w:type="dxa"/>
            <w:tcBorders>
              <w:left w:val="single" w:sz="4" w:space="0" w:color="auto"/>
              <w:right w:val="single" w:sz="4" w:space="0" w:color="auto"/>
            </w:tcBorders>
          </w:tcPr>
          <w:p w:rsidR="008F6E91" w:rsidRDefault="008F6E91">
            <w:pPr>
              <w:pStyle w:val="ConsPlusNormal"/>
            </w:pPr>
            <w:r>
              <w:t>Стандартные сосудистые протезы Gore-Tex</w:t>
            </w:r>
          </w:p>
        </w:tc>
      </w:tr>
      <w:tr w:rsidR="008F6E91">
        <w:tc>
          <w:tcPr>
            <w:tcW w:w="9071" w:type="dxa"/>
            <w:tcBorders>
              <w:left w:val="single" w:sz="4" w:space="0" w:color="auto"/>
              <w:right w:val="single" w:sz="4" w:space="0" w:color="auto"/>
            </w:tcBorders>
          </w:tcPr>
          <w:p w:rsidR="008F6E91" w:rsidRDefault="008F6E91">
            <w:pPr>
              <w:pStyle w:val="ConsPlusNormal"/>
            </w:pPr>
            <w:r>
              <w:t>Бифуркационные стандартные растягивающие сосудистые протезы Gore-Tex</w:t>
            </w:r>
          </w:p>
        </w:tc>
      </w:tr>
      <w:tr w:rsidR="008F6E91">
        <w:tc>
          <w:tcPr>
            <w:tcW w:w="9071" w:type="dxa"/>
            <w:tcBorders>
              <w:left w:val="single" w:sz="4" w:space="0" w:color="auto"/>
              <w:right w:val="single" w:sz="4" w:space="0" w:color="auto"/>
            </w:tcBorders>
          </w:tcPr>
          <w:p w:rsidR="008F6E91" w:rsidRDefault="008F6E91">
            <w:pPr>
              <w:pStyle w:val="ConsPlusNormal"/>
            </w:pPr>
            <w:r>
              <w:t>Сердечно-сосудистые заплаты Gore-Tex</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биполярные электроды</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аортальные канюли для аппарата ИК</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венозные канюли для аппарата ИК</w:t>
            </w:r>
          </w:p>
        </w:tc>
      </w:tr>
      <w:tr w:rsidR="008F6E91">
        <w:tc>
          <w:tcPr>
            <w:tcW w:w="9071" w:type="dxa"/>
            <w:tcBorders>
              <w:left w:val="single" w:sz="4" w:space="0" w:color="auto"/>
              <w:right w:val="single" w:sz="4" w:space="0" w:color="auto"/>
            </w:tcBorders>
          </w:tcPr>
          <w:p w:rsidR="008F6E91" w:rsidRDefault="008F6E91">
            <w:pPr>
              <w:pStyle w:val="ConsPlusNormal"/>
            </w:pPr>
            <w:r>
              <w:t>Коронарный аспиратор жесткий</w:t>
            </w:r>
          </w:p>
        </w:tc>
      </w:tr>
      <w:tr w:rsidR="008F6E91">
        <w:tc>
          <w:tcPr>
            <w:tcW w:w="9071" w:type="dxa"/>
            <w:tcBorders>
              <w:left w:val="single" w:sz="4" w:space="0" w:color="auto"/>
              <w:right w:val="single" w:sz="4" w:space="0" w:color="auto"/>
            </w:tcBorders>
          </w:tcPr>
          <w:p w:rsidR="008F6E91" w:rsidRDefault="008F6E91">
            <w:pPr>
              <w:pStyle w:val="ConsPlusNormal"/>
            </w:pPr>
            <w:r>
              <w:t>Коронарный аспиратор мягкий</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канюли для дренирования левых отделов сердца</w:t>
            </w:r>
          </w:p>
        </w:tc>
      </w:tr>
      <w:tr w:rsidR="008F6E91">
        <w:tc>
          <w:tcPr>
            <w:tcW w:w="9071" w:type="dxa"/>
            <w:tcBorders>
              <w:left w:val="single" w:sz="4" w:space="0" w:color="auto"/>
              <w:right w:val="single" w:sz="4" w:space="0" w:color="auto"/>
            </w:tcBorders>
          </w:tcPr>
          <w:p w:rsidR="008F6E91" w:rsidRDefault="008F6E91">
            <w:pPr>
              <w:pStyle w:val="ConsPlusNormal"/>
            </w:pPr>
            <w:r>
              <w:t>Дренажные системы Новака</w:t>
            </w:r>
          </w:p>
        </w:tc>
      </w:tr>
      <w:tr w:rsidR="008F6E91">
        <w:tc>
          <w:tcPr>
            <w:tcW w:w="9071" w:type="dxa"/>
            <w:tcBorders>
              <w:left w:val="single" w:sz="4" w:space="0" w:color="auto"/>
              <w:right w:val="single" w:sz="4" w:space="0" w:color="auto"/>
            </w:tcBorders>
          </w:tcPr>
          <w:p w:rsidR="008F6E91" w:rsidRDefault="008F6E91">
            <w:pPr>
              <w:pStyle w:val="ConsPlusNormal"/>
            </w:pPr>
            <w:r>
              <w:t>Дренажи для аппарата Cell-Sever</w:t>
            </w:r>
          </w:p>
        </w:tc>
      </w:tr>
      <w:tr w:rsidR="008F6E91">
        <w:tc>
          <w:tcPr>
            <w:tcW w:w="9071" w:type="dxa"/>
            <w:tcBorders>
              <w:left w:val="single" w:sz="4" w:space="0" w:color="auto"/>
              <w:right w:val="single" w:sz="4" w:space="0" w:color="auto"/>
            </w:tcBorders>
          </w:tcPr>
          <w:p w:rsidR="008F6E91" w:rsidRDefault="008F6E91">
            <w:pPr>
              <w:pStyle w:val="ConsPlusNormal"/>
            </w:pPr>
            <w:r>
              <w:t>Лесочный, стальной шовный материал для остеосинтеза грудины</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Игла ангиографическая</w:t>
            </w:r>
          </w:p>
        </w:tc>
      </w:tr>
      <w:tr w:rsidR="008F6E91">
        <w:tc>
          <w:tcPr>
            <w:tcW w:w="9071" w:type="dxa"/>
            <w:tcBorders>
              <w:left w:val="single" w:sz="4" w:space="0" w:color="auto"/>
              <w:right w:val="single" w:sz="4" w:space="0" w:color="auto"/>
            </w:tcBorders>
          </w:tcPr>
          <w:p w:rsidR="008F6E91" w:rsidRDefault="008F6E91">
            <w:pPr>
              <w:pStyle w:val="ConsPlusNormal"/>
            </w:pPr>
            <w:r>
              <w:t>Интродьюсер</w:t>
            </w:r>
          </w:p>
        </w:tc>
      </w:tr>
      <w:tr w:rsidR="008F6E91">
        <w:tc>
          <w:tcPr>
            <w:tcW w:w="9071" w:type="dxa"/>
            <w:tcBorders>
              <w:left w:val="single" w:sz="4" w:space="0" w:color="auto"/>
              <w:right w:val="single" w:sz="4" w:space="0" w:color="auto"/>
            </w:tcBorders>
          </w:tcPr>
          <w:p w:rsidR="008F6E91" w:rsidRDefault="008F6E91">
            <w:pPr>
              <w:pStyle w:val="ConsPlusNormal"/>
            </w:pPr>
            <w:r>
              <w:t>Катетер диагностический</w:t>
            </w:r>
          </w:p>
        </w:tc>
      </w:tr>
      <w:tr w:rsidR="008F6E91">
        <w:tc>
          <w:tcPr>
            <w:tcW w:w="9071" w:type="dxa"/>
            <w:tcBorders>
              <w:left w:val="single" w:sz="4" w:space="0" w:color="auto"/>
              <w:right w:val="single" w:sz="4" w:space="0" w:color="auto"/>
            </w:tcBorders>
          </w:tcPr>
          <w:p w:rsidR="008F6E91" w:rsidRDefault="008F6E91">
            <w:pPr>
              <w:pStyle w:val="ConsPlusNormal"/>
            </w:pPr>
            <w:r>
              <w:t>Проводниковый катетер</w:t>
            </w:r>
          </w:p>
        </w:tc>
      </w:tr>
      <w:tr w:rsidR="008F6E91">
        <w:tc>
          <w:tcPr>
            <w:tcW w:w="9071" w:type="dxa"/>
            <w:tcBorders>
              <w:left w:val="single" w:sz="4" w:space="0" w:color="auto"/>
              <w:right w:val="single" w:sz="4" w:space="0" w:color="auto"/>
            </w:tcBorders>
          </w:tcPr>
          <w:p w:rsidR="008F6E91" w:rsidRDefault="008F6E91">
            <w:pPr>
              <w:pStyle w:val="ConsPlusNormal"/>
            </w:pPr>
            <w:r>
              <w:t>Проводник коронарный</w:t>
            </w:r>
          </w:p>
        </w:tc>
      </w:tr>
      <w:tr w:rsidR="008F6E91">
        <w:tc>
          <w:tcPr>
            <w:tcW w:w="9071" w:type="dxa"/>
            <w:tcBorders>
              <w:left w:val="single" w:sz="4" w:space="0" w:color="auto"/>
              <w:right w:val="single" w:sz="4" w:space="0" w:color="auto"/>
            </w:tcBorders>
          </w:tcPr>
          <w:p w:rsidR="008F6E91" w:rsidRDefault="008F6E91">
            <w:pPr>
              <w:pStyle w:val="ConsPlusNormal"/>
            </w:pPr>
            <w:r>
              <w:t>Катетер коронарный баллонный</w:t>
            </w:r>
          </w:p>
        </w:tc>
      </w:tr>
      <w:tr w:rsidR="008F6E91">
        <w:tc>
          <w:tcPr>
            <w:tcW w:w="9071" w:type="dxa"/>
            <w:tcBorders>
              <w:left w:val="single" w:sz="4" w:space="0" w:color="auto"/>
              <w:right w:val="single" w:sz="4" w:space="0" w:color="auto"/>
            </w:tcBorders>
          </w:tcPr>
          <w:p w:rsidR="008F6E91" w:rsidRDefault="008F6E91">
            <w:pPr>
              <w:pStyle w:val="ConsPlusNormal"/>
            </w:pPr>
            <w:r>
              <w:t>Стент коронарный металлический</w:t>
            </w:r>
          </w:p>
        </w:tc>
      </w:tr>
      <w:tr w:rsidR="008F6E91">
        <w:tc>
          <w:tcPr>
            <w:tcW w:w="9071" w:type="dxa"/>
            <w:tcBorders>
              <w:left w:val="single" w:sz="4" w:space="0" w:color="auto"/>
              <w:right w:val="single" w:sz="4" w:space="0" w:color="auto"/>
            </w:tcBorders>
          </w:tcPr>
          <w:p w:rsidR="008F6E91" w:rsidRDefault="008F6E91">
            <w:pPr>
              <w:pStyle w:val="ConsPlusNormal"/>
            </w:pPr>
            <w:r>
              <w:t>Стент коронарный с лекарственным покрытием</w:t>
            </w:r>
          </w:p>
        </w:tc>
      </w:tr>
      <w:tr w:rsidR="008F6E91">
        <w:tc>
          <w:tcPr>
            <w:tcW w:w="9071" w:type="dxa"/>
            <w:tcBorders>
              <w:left w:val="single" w:sz="4" w:space="0" w:color="auto"/>
              <w:right w:val="single" w:sz="4" w:space="0" w:color="auto"/>
            </w:tcBorders>
          </w:tcPr>
          <w:p w:rsidR="008F6E91" w:rsidRDefault="008F6E91">
            <w:pPr>
              <w:pStyle w:val="ConsPlusNormal"/>
            </w:pPr>
            <w:r>
              <w:t>Шприц для раздувания баллонных катетеров</w:t>
            </w:r>
          </w:p>
        </w:tc>
      </w:tr>
      <w:tr w:rsidR="008F6E91">
        <w:tc>
          <w:tcPr>
            <w:tcW w:w="9071" w:type="dxa"/>
            <w:tcBorders>
              <w:left w:val="single" w:sz="4" w:space="0" w:color="auto"/>
              <w:right w:val="single" w:sz="4" w:space="0" w:color="auto"/>
            </w:tcBorders>
          </w:tcPr>
          <w:p w:rsidR="008F6E91" w:rsidRDefault="008F6E91">
            <w:pPr>
              <w:pStyle w:val="ConsPlusNormal"/>
            </w:pPr>
            <w:r>
              <w:t>Катетер коронарный баллонный</w:t>
            </w:r>
          </w:p>
        </w:tc>
      </w:tr>
      <w:tr w:rsidR="008F6E91">
        <w:tc>
          <w:tcPr>
            <w:tcW w:w="9071" w:type="dxa"/>
            <w:tcBorders>
              <w:left w:val="single" w:sz="4" w:space="0" w:color="auto"/>
              <w:right w:val="single" w:sz="4" w:space="0" w:color="auto"/>
            </w:tcBorders>
          </w:tcPr>
          <w:p w:rsidR="008F6E91" w:rsidRDefault="008F6E91">
            <w:pPr>
              <w:pStyle w:val="ConsPlusNormal"/>
            </w:pPr>
            <w:r>
              <w:t>Микрокатетер</w:t>
            </w:r>
          </w:p>
        </w:tc>
      </w:tr>
      <w:tr w:rsidR="008F6E91">
        <w:tc>
          <w:tcPr>
            <w:tcW w:w="9071" w:type="dxa"/>
            <w:tcBorders>
              <w:left w:val="single" w:sz="4" w:space="0" w:color="auto"/>
              <w:right w:val="single" w:sz="4" w:space="0" w:color="auto"/>
            </w:tcBorders>
          </w:tcPr>
          <w:p w:rsidR="008F6E91" w:rsidRDefault="008F6E91">
            <w:pPr>
              <w:pStyle w:val="ConsPlusNormal"/>
            </w:pPr>
            <w:r>
              <w:t>Коннектор</w:t>
            </w:r>
          </w:p>
        </w:tc>
      </w:tr>
      <w:tr w:rsidR="008F6E91">
        <w:tc>
          <w:tcPr>
            <w:tcW w:w="9071" w:type="dxa"/>
            <w:tcBorders>
              <w:left w:val="single" w:sz="4" w:space="0" w:color="auto"/>
              <w:right w:val="single" w:sz="4" w:space="0" w:color="auto"/>
            </w:tcBorders>
          </w:tcPr>
          <w:p w:rsidR="008F6E91" w:rsidRDefault="008F6E91">
            <w:pPr>
              <w:pStyle w:val="ConsPlusNormal"/>
            </w:pPr>
            <w:r>
              <w:t>Кран ангиографический</w:t>
            </w:r>
          </w:p>
        </w:tc>
      </w:tr>
      <w:tr w:rsidR="008F6E91">
        <w:tc>
          <w:tcPr>
            <w:tcW w:w="9071" w:type="dxa"/>
            <w:tcBorders>
              <w:left w:val="single" w:sz="4" w:space="0" w:color="auto"/>
              <w:right w:val="single" w:sz="4" w:space="0" w:color="auto"/>
            </w:tcBorders>
          </w:tcPr>
          <w:p w:rsidR="008F6E91" w:rsidRDefault="008F6E91">
            <w:pPr>
              <w:pStyle w:val="ConsPlusNormal"/>
            </w:pPr>
            <w:r>
              <w:t>Микропроводник</w:t>
            </w:r>
          </w:p>
        </w:tc>
      </w:tr>
      <w:tr w:rsidR="008F6E91">
        <w:tc>
          <w:tcPr>
            <w:tcW w:w="9071" w:type="dxa"/>
            <w:tcBorders>
              <w:left w:val="single" w:sz="4" w:space="0" w:color="auto"/>
              <w:right w:val="single" w:sz="4" w:space="0" w:color="auto"/>
            </w:tcBorders>
          </w:tcPr>
          <w:p w:rsidR="008F6E91" w:rsidRDefault="008F6E91">
            <w:pPr>
              <w:pStyle w:val="ConsPlusNormal"/>
            </w:pPr>
            <w:r>
              <w:t>Клапанный интродьюсер</w:t>
            </w:r>
          </w:p>
        </w:tc>
      </w:tr>
      <w:tr w:rsidR="008F6E91">
        <w:tc>
          <w:tcPr>
            <w:tcW w:w="9071" w:type="dxa"/>
            <w:tcBorders>
              <w:left w:val="single" w:sz="4" w:space="0" w:color="auto"/>
              <w:right w:val="single" w:sz="4" w:space="0" w:color="auto"/>
            </w:tcBorders>
          </w:tcPr>
          <w:p w:rsidR="008F6E91" w:rsidRDefault="008F6E91">
            <w:pPr>
              <w:pStyle w:val="ConsPlusNormal"/>
            </w:pPr>
            <w:r>
              <w:t>Проводник ангиографический</w:t>
            </w:r>
          </w:p>
        </w:tc>
      </w:tr>
      <w:tr w:rsidR="008F6E91">
        <w:tc>
          <w:tcPr>
            <w:tcW w:w="9071" w:type="dxa"/>
            <w:tcBorders>
              <w:left w:val="single" w:sz="4" w:space="0" w:color="auto"/>
              <w:right w:val="single" w:sz="4" w:space="0" w:color="auto"/>
            </w:tcBorders>
          </w:tcPr>
          <w:p w:rsidR="008F6E91" w:rsidRDefault="008F6E91">
            <w:pPr>
              <w:pStyle w:val="ConsPlusNormal"/>
            </w:pPr>
            <w:r>
              <w:t>Отделяемые спирали</w:t>
            </w:r>
          </w:p>
        </w:tc>
      </w:tr>
      <w:tr w:rsidR="008F6E91">
        <w:tc>
          <w:tcPr>
            <w:tcW w:w="9071" w:type="dxa"/>
            <w:tcBorders>
              <w:left w:val="single" w:sz="4" w:space="0" w:color="auto"/>
              <w:right w:val="single" w:sz="4" w:space="0" w:color="auto"/>
            </w:tcBorders>
          </w:tcPr>
          <w:p w:rsidR="008F6E91" w:rsidRDefault="008F6E91">
            <w:pPr>
              <w:pStyle w:val="ConsPlusNormal"/>
            </w:pPr>
            <w:r>
              <w:t>Адаптор V-образный</w:t>
            </w:r>
          </w:p>
        </w:tc>
      </w:tr>
      <w:tr w:rsidR="008F6E91">
        <w:tc>
          <w:tcPr>
            <w:tcW w:w="9071" w:type="dxa"/>
            <w:tcBorders>
              <w:left w:val="single" w:sz="4" w:space="0" w:color="auto"/>
              <w:right w:val="single" w:sz="4" w:space="0" w:color="auto"/>
            </w:tcBorders>
          </w:tcPr>
          <w:p w:rsidR="008F6E91" w:rsidRDefault="008F6E91">
            <w:pPr>
              <w:pStyle w:val="ConsPlusNormal"/>
            </w:pPr>
            <w:r>
              <w:t>Кабель для отделения спиралей</w:t>
            </w:r>
          </w:p>
        </w:tc>
      </w:tr>
      <w:tr w:rsidR="008F6E91">
        <w:tc>
          <w:tcPr>
            <w:tcW w:w="9071" w:type="dxa"/>
            <w:tcBorders>
              <w:left w:val="single" w:sz="4" w:space="0" w:color="auto"/>
              <w:right w:val="single" w:sz="4" w:space="0" w:color="auto"/>
            </w:tcBorders>
          </w:tcPr>
          <w:p w:rsidR="008F6E91" w:rsidRDefault="008F6E91">
            <w:pPr>
              <w:pStyle w:val="ConsPlusNormal"/>
            </w:pPr>
            <w:r>
              <w:t>Устройство для закрытия пункционного доступа</w:t>
            </w:r>
          </w:p>
        </w:tc>
      </w:tr>
      <w:tr w:rsidR="008F6E91">
        <w:tc>
          <w:tcPr>
            <w:tcW w:w="9071" w:type="dxa"/>
            <w:tcBorders>
              <w:left w:val="single" w:sz="4" w:space="0" w:color="auto"/>
              <w:right w:val="single" w:sz="4" w:space="0" w:color="auto"/>
            </w:tcBorders>
          </w:tcPr>
          <w:p w:rsidR="008F6E91" w:rsidRDefault="008F6E91">
            <w:pPr>
              <w:pStyle w:val="ConsPlusNormal"/>
            </w:pPr>
            <w:r>
              <w:t>Стент интракраниальный</w:t>
            </w:r>
          </w:p>
        </w:tc>
      </w:tr>
      <w:tr w:rsidR="008F6E91">
        <w:tc>
          <w:tcPr>
            <w:tcW w:w="9071" w:type="dxa"/>
            <w:tcBorders>
              <w:left w:val="single" w:sz="4" w:space="0" w:color="auto"/>
              <w:right w:val="single" w:sz="4" w:space="0" w:color="auto"/>
            </w:tcBorders>
          </w:tcPr>
          <w:p w:rsidR="008F6E91" w:rsidRDefault="008F6E91">
            <w:pPr>
              <w:pStyle w:val="ConsPlusNormal"/>
            </w:pPr>
            <w:r>
              <w:t>Баллонный катетер</w:t>
            </w:r>
          </w:p>
        </w:tc>
      </w:tr>
      <w:tr w:rsidR="008F6E91">
        <w:tc>
          <w:tcPr>
            <w:tcW w:w="9071" w:type="dxa"/>
            <w:tcBorders>
              <w:left w:val="single" w:sz="4" w:space="0" w:color="auto"/>
              <w:right w:val="single" w:sz="4" w:space="0" w:color="auto"/>
            </w:tcBorders>
          </w:tcPr>
          <w:p w:rsidR="008F6E91" w:rsidRDefault="008F6E91">
            <w:pPr>
              <w:pStyle w:val="ConsPlusNormal"/>
              <w:outlineLvl w:val="2"/>
            </w:pPr>
            <w:r>
              <w:t>7. Нейрохирургия</w:t>
            </w:r>
          </w:p>
        </w:tc>
      </w:tr>
      <w:tr w:rsidR="008F6E91">
        <w:tc>
          <w:tcPr>
            <w:tcW w:w="9071" w:type="dxa"/>
            <w:tcBorders>
              <w:left w:val="single" w:sz="4" w:space="0" w:color="auto"/>
              <w:right w:val="single" w:sz="4" w:space="0" w:color="auto"/>
            </w:tcBorders>
          </w:tcPr>
          <w:p w:rsidR="008F6E91" w:rsidRDefault="008F6E91">
            <w:pPr>
              <w:pStyle w:val="ConsPlusNormal"/>
            </w:pPr>
            <w:r>
              <w:t>Операционный нейрохирургический набор</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люмбальной дисэктомии</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микродисэктомии</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проведения высокотехнологичных операций</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спондилодеза</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протезирования позвонков</w:t>
            </w:r>
          </w:p>
        </w:tc>
      </w:tr>
      <w:tr w:rsidR="008F6E91">
        <w:tc>
          <w:tcPr>
            <w:tcW w:w="9071" w:type="dxa"/>
            <w:tcBorders>
              <w:left w:val="single" w:sz="4" w:space="0" w:color="auto"/>
              <w:right w:val="single" w:sz="4" w:space="0" w:color="auto"/>
            </w:tcBorders>
          </w:tcPr>
          <w:p w:rsidR="008F6E91" w:rsidRDefault="008F6E91">
            <w:pPr>
              <w:pStyle w:val="ConsPlusNormal"/>
            </w:pPr>
            <w:r>
              <w:t>Одноразовая шунтирующая система Хакима</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Одноразовый вентрикулярный катетер для лечения гидроцефалии</w:t>
            </w:r>
          </w:p>
        </w:tc>
      </w:tr>
      <w:tr w:rsidR="008F6E91">
        <w:tc>
          <w:tcPr>
            <w:tcW w:w="9071" w:type="dxa"/>
            <w:tcBorders>
              <w:left w:val="single" w:sz="4" w:space="0" w:color="auto"/>
              <w:right w:val="single" w:sz="4" w:space="0" w:color="auto"/>
            </w:tcBorders>
          </w:tcPr>
          <w:p w:rsidR="008F6E91" w:rsidRDefault="008F6E91">
            <w:pPr>
              <w:pStyle w:val="ConsPlusNormal"/>
            </w:pPr>
            <w:r>
              <w:t>Антимикробно-импрегнированная система катетеров "Бактисил" для шунтирования</w:t>
            </w:r>
          </w:p>
        </w:tc>
      </w:tr>
      <w:tr w:rsidR="008F6E91">
        <w:tc>
          <w:tcPr>
            <w:tcW w:w="9071" w:type="dxa"/>
            <w:tcBorders>
              <w:left w:val="single" w:sz="4" w:space="0" w:color="auto"/>
              <w:right w:val="single" w:sz="4" w:space="0" w:color="auto"/>
            </w:tcBorders>
          </w:tcPr>
          <w:p w:rsidR="008F6E91" w:rsidRDefault="008F6E91">
            <w:pPr>
              <w:pStyle w:val="ConsPlusNormal"/>
            </w:pPr>
            <w:r>
              <w:t>Система для сбора спинномозговой жидкости Codman</w:t>
            </w:r>
          </w:p>
        </w:tc>
      </w:tr>
      <w:tr w:rsidR="008F6E91">
        <w:tc>
          <w:tcPr>
            <w:tcW w:w="9071" w:type="dxa"/>
            <w:tcBorders>
              <w:left w:val="single" w:sz="4" w:space="0" w:color="auto"/>
              <w:right w:val="single" w:sz="4" w:space="0" w:color="auto"/>
            </w:tcBorders>
          </w:tcPr>
          <w:p w:rsidR="008F6E91" w:rsidRDefault="008F6E91">
            <w:pPr>
              <w:pStyle w:val="ConsPlusNormal"/>
            </w:pPr>
            <w:r>
              <w:t>Имплантаты Дюраформ</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наконечники для пинцетов коагуляции</w:t>
            </w:r>
          </w:p>
        </w:tc>
      </w:tr>
      <w:tr w:rsidR="008F6E91">
        <w:tc>
          <w:tcPr>
            <w:tcW w:w="9071" w:type="dxa"/>
            <w:tcBorders>
              <w:left w:val="single" w:sz="4" w:space="0" w:color="auto"/>
              <w:right w:val="single" w:sz="4" w:space="0" w:color="auto"/>
            </w:tcBorders>
          </w:tcPr>
          <w:p w:rsidR="008F6E91" w:rsidRDefault="008F6E91">
            <w:pPr>
              <w:pStyle w:val="ConsPlusNormal"/>
            </w:pPr>
            <w:r>
              <w:t>Стерильные спреи и масла для электрических трепанотомов</w:t>
            </w:r>
          </w:p>
        </w:tc>
      </w:tr>
      <w:tr w:rsidR="008F6E91">
        <w:tc>
          <w:tcPr>
            <w:tcW w:w="9071" w:type="dxa"/>
            <w:tcBorders>
              <w:left w:val="single" w:sz="4" w:space="0" w:color="auto"/>
              <w:right w:val="single" w:sz="4" w:space="0" w:color="auto"/>
            </w:tcBorders>
          </w:tcPr>
          <w:p w:rsidR="008F6E91" w:rsidRDefault="008F6E91">
            <w:pPr>
              <w:pStyle w:val="ConsPlusNormal"/>
            </w:pPr>
            <w:r>
              <w:t>Фрезы для электрических трепанотомов</w:t>
            </w:r>
          </w:p>
        </w:tc>
      </w:tr>
      <w:tr w:rsidR="008F6E91">
        <w:tc>
          <w:tcPr>
            <w:tcW w:w="9071" w:type="dxa"/>
            <w:tcBorders>
              <w:left w:val="single" w:sz="4" w:space="0" w:color="auto"/>
              <w:right w:val="single" w:sz="4" w:space="0" w:color="auto"/>
            </w:tcBorders>
          </w:tcPr>
          <w:p w:rsidR="008F6E91" w:rsidRDefault="008F6E91">
            <w:pPr>
              <w:pStyle w:val="ConsPlusNormal"/>
            </w:pPr>
            <w:r>
              <w:t>Коллектор одноразовый</w:t>
            </w:r>
          </w:p>
        </w:tc>
      </w:tr>
      <w:tr w:rsidR="008F6E91">
        <w:tc>
          <w:tcPr>
            <w:tcW w:w="9071" w:type="dxa"/>
            <w:tcBorders>
              <w:left w:val="single" w:sz="4" w:space="0" w:color="auto"/>
              <w:right w:val="single" w:sz="4" w:space="0" w:color="auto"/>
            </w:tcBorders>
          </w:tcPr>
          <w:p w:rsidR="008F6E91" w:rsidRDefault="008F6E91">
            <w:pPr>
              <w:pStyle w:val="ConsPlusNormal"/>
            </w:pPr>
            <w:r>
              <w:t>Стерильное покрывало на микроскоп Carl Zeiss</w:t>
            </w:r>
          </w:p>
        </w:tc>
      </w:tr>
      <w:tr w:rsidR="008F6E91">
        <w:tc>
          <w:tcPr>
            <w:tcW w:w="9071" w:type="dxa"/>
            <w:tcBorders>
              <w:left w:val="single" w:sz="4" w:space="0" w:color="auto"/>
              <w:right w:val="single" w:sz="4" w:space="0" w:color="auto"/>
            </w:tcBorders>
          </w:tcPr>
          <w:p w:rsidR="008F6E91" w:rsidRDefault="008F6E91">
            <w:pPr>
              <w:pStyle w:val="ConsPlusNormal"/>
            </w:pPr>
            <w:r>
              <w:t>Стерильный одноразовый аккумулятор для навигаторной системы</w:t>
            </w:r>
          </w:p>
        </w:tc>
      </w:tr>
      <w:tr w:rsidR="008F6E91">
        <w:tc>
          <w:tcPr>
            <w:tcW w:w="9071" w:type="dxa"/>
            <w:tcBorders>
              <w:left w:val="single" w:sz="4" w:space="0" w:color="auto"/>
              <w:right w:val="single" w:sz="4" w:space="0" w:color="auto"/>
            </w:tcBorders>
          </w:tcPr>
          <w:p w:rsidR="008F6E91" w:rsidRDefault="008F6E91">
            <w:pPr>
              <w:pStyle w:val="ConsPlusNormal"/>
            </w:pPr>
            <w:r>
              <w:t>Стерильные безрамные проводники</w:t>
            </w:r>
          </w:p>
        </w:tc>
      </w:tr>
      <w:tr w:rsidR="008F6E91">
        <w:tc>
          <w:tcPr>
            <w:tcW w:w="9071" w:type="dxa"/>
            <w:tcBorders>
              <w:left w:val="single" w:sz="4" w:space="0" w:color="auto"/>
              <w:right w:val="single" w:sz="4" w:space="0" w:color="auto"/>
            </w:tcBorders>
          </w:tcPr>
          <w:p w:rsidR="008F6E91" w:rsidRDefault="008F6E91">
            <w:pPr>
              <w:pStyle w:val="ConsPlusNormal"/>
            </w:pPr>
            <w:r>
              <w:t>Стерильные самонарезающиеся винты для фиксации безрамного проводника</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покрытия для трепанационных отверстий</w:t>
            </w:r>
          </w:p>
        </w:tc>
      </w:tr>
      <w:tr w:rsidR="008F6E91">
        <w:tc>
          <w:tcPr>
            <w:tcW w:w="9071" w:type="dxa"/>
            <w:tcBorders>
              <w:left w:val="single" w:sz="4" w:space="0" w:color="auto"/>
              <w:right w:val="single" w:sz="4" w:space="0" w:color="auto"/>
            </w:tcBorders>
          </w:tcPr>
          <w:p w:rsidR="008F6E91" w:rsidRDefault="008F6E91">
            <w:pPr>
              <w:pStyle w:val="ConsPlusNormal"/>
            </w:pPr>
            <w:r>
              <w:t>Химические индикаторные полоски для стерилизатора Стеррад</w:t>
            </w:r>
          </w:p>
        </w:tc>
      </w:tr>
      <w:tr w:rsidR="008F6E91">
        <w:tc>
          <w:tcPr>
            <w:tcW w:w="9071" w:type="dxa"/>
            <w:tcBorders>
              <w:left w:val="single" w:sz="4" w:space="0" w:color="auto"/>
              <w:right w:val="single" w:sz="4" w:space="0" w:color="auto"/>
            </w:tcBorders>
          </w:tcPr>
          <w:p w:rsidR="008F6E91" w:rsidRDefault="008F6E91">
            <w:pPr>
              <w:pStyle w:val="ConsPlusNormal"/>
            </w:pPr>
            <w:r>
              <w:t>Оберточный материал для стерилизатора Стеррад</w:t>
            </w:r>
          </w:p>
        </w:tc>
      </w:tr>
      <w:tr w:rsidR="008F6E91">
        <w:tc>
          <w:tcPr>
            <w:tcW w:w="9071" w:type="dxa"/>
            <w:tcBorders>
              <w:left w:val="single" w:sz="4" w:space="0" w:color="auto"/>
              <w:right w:val="single" w:sz="4" w:space="0" w:color="auto"/>
            </w:tcBorders>
          </w:tcPr>
          <w:p w:rsidR="008F6E91" w:rsidRDefault="008F6E91">
            <w:pPr>
              <w:pStyle w:val="ConsPlusNormal"/>
            </w:pPr>
            <w:r>
              <w:t>Прозрачные упаковочные пакеты для стерилизатора Стеррад</w:t>
            </w:r>
          </w:p>
        </w:tc>
      </w:tr>
      <w:tr w:rsidR="008F6E91">
        <w:tc>
          <w:tcPr>
            <w:tcW w:w="9071" w:type="dxa"/>
            <w:tcBorders>
              <w:left w:val="single" w:sz="4" w:space="0" w:color="auto"/>
              <w:right w:val="single" w:sz="4" w:space="0" w:color="auto"/>
            </w:tcBorders>
          </w:tcPr>
          <w:p w:rsidR="008F6E91" w:rsidRDefault="008F6E91">
            <w:pPr>
              <w:pStyle w:val="ConsPlusNormal"/>
            </w:pPr>
            <w:r>
              <w:t>Химическая индикаторная лента для стерилизатора Стеррад</w:t>
            </w:r>
          </w:p>
        </w:tc>
      </w:tr>
      <w:tr w:rsidR="008F6E91">
        <w:tc>
          <w:tcPr>
            <w:tcW w:w="9071" w:type="dxa"/>
            <w:tcBorders>
              <w:left w:val="single" w:sz="4" w:space="0" w:color="auto"/>
              <w:right w:val="single" w:sz="4" w:space="0" w:color="auto"/>
            </w:tcBorders>
          </w:tcPr>
          <w:p w:rsidR="008F6E91" w:rsidRDefault="008F6E91">
            <w:pPr>
              <w:pStyle w:val="ConsPlusNormal"/>
            </w:pPr>
            <w:r>
              <w:t>Кассеты с пергидролем для стерилизации</w:t>
            </w:r>
          </w:p>
        </w:tc>
      </w:tr>
      <w:tr w:rsidR="008F6E91">
        <w:tc>
          <w:tcPr>
            <w:tcW w:w="9071" w:type="dxa"/>
            <w:tcBorders>
              <w:left w:val="single" w:sz="4" w:space="0" w:color="auto"/>
              <w:right w:val="single" w:sz="4" w:space="0" w:color="auto"/>
            </w:tcBorders>
          </w:tcPr>
          <w:p w:rsidR="008F6E91" w:rsidRDefault="008F6E91">
            <w:pPr>
              <w:pStyle w:val="ConsPlusNormal"/>
            </w:pPr>
            <w:r>
              <w:t>Аппликаторы для наложения клипс (клипсодержатели)</w:t>
            </w:r>
          </w:p>
        </w:tc>
      </w:tr>
      <w:tr w:rsidR="008F6E91">
        <w:tc>
          <w:tcPr>
            <w:tcW w:w="9071" w:type="dxa"/>
            <w:tcBorders>
              <w:left w:val="single" w:sz="4" w:space="0" w:color="auto"/>
              <w:right w:val="single" w:sz="4" w:space="0" w:color="auto"/>
            </w:tcBorders>
          </w:tcPr>
          <w:p w:rsidR="008F6E91" w:rsidRDefault="008F6E91">
            <w:pPr>
              <w:pStyle w:val="ConsPlusNormal"/>
            </w:pPr>
            <w:r>
              <w:t>Набор инструментов для проведения нейрохирургических вмешательств на головном мозге и позвоночнике</w:t>
            </w:r>
          </w:p>
        </w:tc>
      </w:tr>
      <w:tr w:rsidR="008F6E91">
        <w:tc>
          <w:tcPr>
            <w:tcW w:w="9071" w:type="dxa"/>
            <w:tcBorders>
              <w:left w:val="single" w:sz="4" w:space="0" w:color="auto"/>
              <w:right w:val="single" w:sz="4" w:space="0" w:color="auto"/>
            </w:tcBorders>
          </w:tcPr>
          <w:p w:rsidR="008F6E91" w:rsidRDefault="008F6E91">
            <w:pPr>
              <w:pStyle w:val="ConsPlusNormal"/>
            </w:pPr>
            <w:r>
              <w:t>Клипсы аневризматические</w:t>
            </w:r>
          </w:p>
        </w:tc>
      </w:tr>
      <w:tr w:rsidR="008F6E91">
        <w:tc>
          <w:tcPr>
            <w:tcW w:w="9071" w:type="dxa"/>
            <w:tcBorders>
              <w:left w:val="single" w:sz="4" w:space="0" w:color="auto"/>
              <w:right w:val="single" w:sz="4" w:space="0" w:color="auto"/>
            </w:tcBorders>
          </w:tcPr>
          <w:p w:rsidR="008F6E91" w:rsidRDefault="008F6E91">
            <w:pPr>
              <w:pStyle w:val="ConsPlusNormal"/>
            </w:pPr>
            <w:r>
              <w:t>Насадки на пинцеты Isicool</w:t>
            </w:r>
          </w:p>
        </w:tc>
      </w:tr>
      <w:tr w:rsidR="008F6E91">
        <w:tc>
          <w:tcPr>
            <w:tcW w:w="9071" w:type="dxa"/>
            <w:tcBorders>
              <w:left w:val="single" w:sz="4" w:space="0" w:color="auto"/>
              <w:right w:val="single" w:sz="4" w:space="0" w:color="auto"/>
            </w:tcBorders>
          </w:tcPr>
          <w:p w:rsidR="008F6E91" w:rsidRDefault="008F6E91">
            <w:pPr>
              <w:pStyle w:val="ConsPlusNormal"/>
            </w:pPr>
            <w:r>
              <w:t>Контрастное вещество Аллосенс для контрастирования злокачественных опухолей головного мозга</w:t>
            </w:r>
          </w:p>
        </w:tc>
      </w:tr>
      <w:tr w:rsidR="008F6E91">
        <w:tc>
          <w:tcPr>
            <w:tcW w:w="9071" w:type="dxa"/>
            <w:tcBorders>
              <w:left w:val="single" w:sz="4" w:space="0" w:color="auto"/>
              <w:right w:val="single" w:sz="4" w:space="0" w:color="auto"/>
            </w:tcBorders>
          </w:tcPr>
          <w:p w:rsidR="008F6E91" w:rsidRDefault="008F6E91">
            <w:pPr>
              <w:pStyle w:val="ConsPlusNormal"/>
            </w:pPr>
            <w:r>
              <w:t>Имплантаты твердой мозговой оболочки</w:t>
            </w:r>
          </w:p>
        </w:tc>
      </w:tr>
      <w:tr w:rsidR="008F6E91">
        <w:tc>
          <w:tcPr>
            <w:tcW w:w="9071" w:type="dxa"/>
            <w:tcBorders>
              <w:left w:val="single" w:sz="4" w:space="0" w:color="auto"/>
              <w:right w:val="single" w:sz="4" w:space="0" w:color="auto"/>
            </w:tcBorders>
          </w:tcPr>
          <w:p w:rsidR="008F6E91" w:rsidRDefault="008F6E91">
            <w:pPr>
              <w:pStyle w:val="ConsPlusNormal"/>
            </w:pPr>
            <w:r>
              <w:t>Гемостатические материалы (фибрилляр, сержисел)</w:t>
            </w:r>
          </w:p>
        </w:tc>
      </w:tr>
      <w:tr w:rsidR="008F6E91">
        <w:tc>
          <w:tcPr>
            <w:tcW w:w="9071" w:type="dxa"/>
            <w:tcBorders>
              <w:left w:val="single" w:sz="4" w:space="0" w:color="auto"/>
              <w:right w:val="single" w:sz="4" w:space="0" w:color="auto"/>
            </w:tcBorders>
          </w:tcPr>
          <w:p w:rsidR="008F6E91" w:rsidRDefault="008F6E91">
            <w:pPr>
              <w:pStyle w:val="ConsPlusNormal"/>
            </w:pPr>
            <w:r>
              <w:t>Люмбальные шунты</w:t>
            </w:r>
          </w:p>
        </w:tc>
      </w:tr>
      <w:tr w:rsidR="008F6E91">
        <w:tc>
          <w:tcPr>
            <w:tcW w:w="9071" w:type="dxa"/>
            <w:tcBorders>
              <w:left w:val="single" w:sz="4" w:space="0" w:color="auto"/>
              <w:right w:val="single" w:sz="4" w:space="0" w:color="auto"/>
            </w:tcBorders>
          </w:tcPr>
          <w:p w:rsidR="008F6E91" w:rsidRDefault="008F6E91">
            <w:pPr>
              <w:pStyle w:val="ConsPlusNormal"/>
            </w:pPr>
            <w:r>
              <w:t>Датчики для измерения внутричерепного давления (инвазивные)</w:t>
            </w:r>
          </w:p>
        </w:tc>
      </w:tr>
      <w:tr w:rsidR="008F6E91">
        <w:tc>
          <w:tcPr>
            <w:tcW w:w="9071" w:type="dxa"/>
            <w:tcBorders>
              <w:left w:val="single" w:sz="4" w:space="0" w:color="auto"/>
              <w:right w:val="single" w:sz="4" w:space="0" w:color="auto"/>
            </w:tcBorders>
          </w:tcPr>
          <w:p w:rsidR="008F6E91" w:rsidRDefault="008F6E91">
            <w:pPr>
              <w:pStyle w:val="ConsPlusNormal"/>
            </w:pPr>
            <w:r>
              <w:t>Биотесты</w:t>
            </w:r>
          </w:p>
        </w:tc>
      </w:tr>
      <w:tr w:rsidR="008F6E91">
        <w:tc>
          <w:tcPr>
            <w:tcW w:w="9071" w:type="dxa"/>
            <w:tcBorders>
              <w:left w:val="single" w:sz="4" w:space="0" w:color="auto"/>
              <w:right w:val="single" w:sz="4" w:space="0" w:color="auto"/>
            </w:tcBorders>
          </w:tcPr>
          <w:p w:rsidR="008F6E91" w:rsidRDefault="008F6E91">
            <w:pPr>
              <w:pStyle w:val="ConsPlusNormal"/>
            </w:pPr>
            <w:r>
              <w:t>Набор микрохирургических инструментов</w:t>
            </w:r>
          </w:p>
        </w:tc>
      </w:tr>
      <w:tr w:rsidR="008F6E91">
        <w:tc>
          <w:tcPr>
            <w:tcW w:w="9071" w:type="dxa"/>
            <w:tcBorders>
              <w:left w:val="single" w:sz="4" w:space="0" w:color="auto"/>
              <w:right w:val="single" w:sz="4" w:space="0" w:color="auto"/>
            </w:tcBorders>
          </w:tcPr>
          <w:p w:rsidR="008F6E91" w:rsidRDefault="008F6E91">
            <w:pPr>
              <w:pStyle w:val="ConsPlusNormal"/>
              <w:outlineLvl w:val="2"/>
            </w:pPr>
            <w:r>
              <w:lastRenderedPageBreak/>
              <w:t>8. Урология и комбустиология</w:t>
            </w:r>
          </w:p>
        </w:tc>
      </w:tr>
      <w:tr w:rsidR="008F6E91">
        <w:tc>
          <w:tcPr>
            <w:tcW w:w="9071" w:type="dxa"/>
            <w:tcBorders>
              <w:left w:val="single" w:sz="4" w:space="0" w:color="auto"/>
              <w:right w:val="single" w:sz="4" w:space="0" w:color="auto"/>
            </w:tcBorders>
          </w:tcPr>
          <w:p w:rsidR="008F6E91" w:rsidRDefault="008F6E91">
            <w:pPr>
              <w:pStyle w:val="ConsPlusNormal"/>
            </w:pPr>
            <w:r>
              <w:t>Дисковые ножи для дерматомов</w:t>
            </w:r>
          </w:p>
        </w:tc>
      </w:tr>
      <w:tr w:rsidR="008F6E91">
        <w:tc>
          <w:tcPr>
            <w:tcW w:w="9071" w:type="dxa"/>
            <w:tcBorders>
              <w:left w:val="single" w:sz="4" w:space="0" w:color="auto"/>
              <w:right w:val="single" w:sz="4" w:space="0" w:color="auto"/>
            </w:tcBorders>
          </w:tcPr>
          <w:p w:rsidR="008F6E91" w:rsidRDefault="008F6E91">
            <w:pPr>
              <w:pStyle w:val="ConsPlusNormal"/>
            </w:pPr>
            <w:r>
              <w:t>Кабель-шнур для аргонного коагулятора</w:t>
            </w:r>
          </w:p>
        </w:tc>
      </w:tr>
      <w:tr w:rsidR="008F6E91">
        <w:tc>
          <w:tcPr>
            <w:tcW w:w="9071" w:type="dxa"/>
            <w:tcBorders>
              <w:left w:val="single" w:sz="4" w:space="0" w:color="auto"/>
              <w:right w:val="single" w:sz="4" w:space="0" w:color="auto"/>
            </w:tcBorders>
          </w:tcPr>
          <w:p w:rsidR="008F6E91" w:rsidRDefault="008F6E91">
            <w:pPr>
              <w:pStyle w:val="ConsPlusNormal"/>
            </w:pPr>
            <w:r>
              <w:t>Ломатюль 10 x 10 для закрытия раневой поверхности</w:t>
            </w:r>
          </w:p>
        </w:tc>
      </w:tr>
      <w:tr w:rsidR="008F6E91">
        <w:tc>
          <w:tcPr>
            <w:tcW w:w="9071" w:type="dxa"/>
            <w:tcBorders>
              <w:left w:val="single" w:sz="4" w:space="0" w:color="auto"/>
              <w:right w:val="single" w:sz="4" w:space="0" w:color="auto"/>
            </w:tcBorders>
          </w:tcPr>
          <w:p w:rsidR="008F6E91" w:rsidRDefault="008F6E91">
            <w:pPr>
              <w:pStyle w:val="ConsPlusNormal"/>
            </w:pPr>
            <w:r>
              <w:t>Катетеры Фолея</w:t>
            </w:r>
          </w:p>
        </w:tc>
      </w:tr>
      <w:tr w:rsidR="008F6E91">
        <w:tc>
          <w:tcPr>
            <w:tcW w:w="9071" w:type="dxa"/>
            <w:tcBorders>
              <w:left w:val="single" w:sz="4" w:space="0" w:color="auto"/>
              <w:right w:val="single" w:sz="4" w:space="0" w:color="auto"/>
            </w:tcBorders>
          </w:tcPr>
          <w:p w:rsidR="008F6E91" w:rsidRDefault="008F6E91">
            <w:pPr>
              <w:pStyle w:val="ConsPlusNormal"/>
            </w:pPr>
            <w:r>
              <w:t>Катетеры Фолея трехходовые</w:t>
            </w:r>
          </w:p>
        </w:tc>
      </w:tr>
      <w:tr w:rsidR="008F6E91">
        <w:tc>
          <w:tcPr>
            <w:tcW w:w="9071" w:type="dxa"/>
            <w:tcBorders>
              <w:left w:val="single" w:sz="4" w:space="0" w:color="auto"/>
              <w:right w:val="single" w:sz="4" w:space="0" w:color="auto"/>
            </w:tcBorders>
          </w:tcPr>
          <w:p w:rsidR="008F6E91" w:rsidRDefault="008F6E91">
            <w:pPr>
              <w:pStyle w:val="ConsPlusNormal"/>
            </w:pPr>
            <w:r>
              <w:t>Катетеры Нелатона</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наборы для цистоскопии</w:t>
            </w:r>
          </w:p>
        </w:tc>
      </w:tr>
      <w:tr w:rsidR="008F6E91">
        <w:tc>
          <w:tcPr>
            <w:tcW w:w="9071" w:type="dxa"/>
            <w:tcBorders>
              <w:left w:val="single" w:sz="4" w:space="0" w:color="auto"/>
              <w:right w:val="single" w:sz="4" w:space="0" w:color="auto"/>
            </w:tcBorders>
          </w:tcPr>
          <w:p w:rsidR="008F6E91" w:rsidRDefault="008F6E91">
            <w:pPr>
              <w:pStyle w:val="ConsPlusNormal"/>
            </w:pPr>
            <w:r>
              <w:t>Мочеприемники</w:t>
            </w:r>
          </w:p>
        </w:tc>
      </w:tr>
      <w:tr w:rsidR="008F6E91">
        <w:tc>
          <w:tcPr>
            <w:tcW w:w="9071" w:type="dxa"/>
            <w:tcBorders>
              <w:left w:val="single" w:sz="4" w:space="0" w:color="auto"/>
              <w:right w:val="single" w:sz="4" w:space="0" w:color="auto"/>
            </w:tcBorders>
          </w:tcPr>
          <w:p w:rsidR="008F6E91" w:rsidRDefault="008F6E91">
            <w:pPr>
              <w:pStyle w:val="ConsPlusNormal"/>
            </w:pPr>
            <w:r>
              <w:t>Катетеры Петцера</w:t>
            </w:r>
          </w:p>
        </w:tc>
      </w:tr>
      <w:tr w:rsidR="008F6E91">
        <w:tc>
          <w:tcPr>
            <w:tcW w:w="9071" w:type="dxa"/>
            <w:tcBorders>
              <w:left w:val="single" w:sz="4" w:space="0" w:color="auto"/>
              <w:right w:val="single" w:sz="4" w:space="0" w:color="auto"/>
            </w:tcBorders>
          </w:tcPr>
          <w:p w:rsidR="008F6E91" w:rsidRDefault="008F6E91">
            <w:pPr>
              <w:pStyle w:val="ConsPlusNormal"/>
            </w:pPr>
            <w:r>
              <w:t>Набор металлических уретральных катетеров</w:t>
            </w:r>
          </w:p>
        </w:tc>
      </w:tr>
      <w:tr w:rsidR="008F6E91">
        <w:tc>
          <w:tcPr>
            <w:tcW w:w="9071" w:type="dxa"/>
            <w:tcBorders>
              <w:left w:val="single" w:sz="4" w:space="0" w:color="auto"/>
              <w:right w:val="single" w:sz="4" w:space="0" w:color="auto"/>
            </w:tcBorders>
          </w:tcPr>
          <w:p w:rsidR="008F6E91" w:rsidRDefault="008F6E91">
            <w:pPr>
              <w:pStyle w:val="ConsPlusNormal"/>
            </w:pPr>
            <w:r>
              <w:t>Мочеточниковые стенты</w:t>
            </w:r>
          </w:p>
        </w:tc>
      </w:tr>
      <w:tr w:rsidR="008F6E91">
        <w:tc>
          <w:tcPr>
            <w:tcW w:w="9071" w:type="dxa"/>
            <w:tcBorders>
              <w:left w:val="single" w:sz="4" w:space="0" w:color="auto"/>
              <w:right w:val="single" w:sz="4" w:space="0" w:color="auto"/>
            </w:tcBorders>
          </w:tcPr>
          <w:p w:rsidR="008F6E91" w:rsidRDefault="008F6E91">
            <w:pPr>
              <w:pStyle w:val="ConsPlusNormal"/>
            </w:pPr>
            <w:r>
              <w:t>Мочеточниковые катетеры</w:t>
            </w:r>
          </w:p>
        </w:tc>
      </w:tr>
      <w:tr w:rsidR="008F6E91">
        <w:tc>
          <w:tcPr>
            <w:tcW w:w="9071" w:type="dxa"/>
            <w:tcBorders>
              <w:left w:val="single" w:sz="4" w:space="0" w:color="auto"/>
              <w:right w:val="single" w:sz="4" w:space="0" w:color="auto"/>
            </w:tcBorders>
          </w:tcPr>
          <w:p w:rsidR="008F6E91" w:rsidRDefault="008F6E91">
            <w:pPr>
              <w:pStyle w:val="ConsPlusNormal"/>
            </w:pPr>
            <w:r>
              <w:t>Наборы для чрескожной нефростомии "Нефрофикс"</w:t>
            </w:r>
          </w:p>
        </w:tc>
      </w:tr>
      <w:tr w:rsidR="008F6E91">
        <w:tc>
          <w:tcPr>
            <w:tcW w:w="9071" w:type="dxa"/>
            <w:tcBorders>
              <w:left w:val="single" w:sz="4" w:space="0" w:color="auto"/>
              <w:right w:val="single" w:sz="4" w:space="0" w:color="auto"/>
            </w:tcBorders>
          </w:tcPr>
          <w:p w:rsidR="008F6E91" w:rsidRDefault="008F6E91">
            <w:pPr>
              <w:pStyle w:val="ConsPlusNormal"/>
            </w:pPr>
            <w:r>
              <w:t>Петли для захватов камней в мочеточниках</w:t>
            </w:r>
          </w:p>
        </w:tc>
      </w:tr>
      <w:tr w:rsidR="008F6E91">
        <w:tc>
          <w:tcPr>
            <w:tcW w:w="9071" w:type="dxa"/>
            <w:tcBorders>
              <w:left w:val="single" w:sz="4" w:space="0" w:color="auto"/>
              <w:right w:val="single" w:sz="4" w:space="0" w:color="auto"/>
            </w:tcBorders>
          </w:tcPr>
          <w:p w:rsidR="008F6E91" w:rsidRDefault="008F6E91">
            <w:pPr>
              <w:pStyle w:val="ConsPlusNormal"/>
            </w:pPr>
            <w:r>
              <w:t>Петли для резектоскопов</w:t>
            </w:r>
          </w:p>
        </w:tc>
      </w:tr>
      <w:tr w:rsidR="008F6E91">
        <w:tc>
          <w:tcPr>
            <w:tcW w:w="9071" w:type="dxa"/>
            <w:tcBorders>
              <w:left w:val="single" w:sz="4" w:space="0" w:color="auto"/>
              <w:right w:val="single" w:sz="4" w:space="0" w:color="auto"/>
            </w:tcBorders>
          </w:tcPr>
          <w:p w:rsidR="008F6E91" w:rsidRDefault="008F6E91">
            <w:pPr>
              <w:pStyle w:val="ConsPlusNormal"/>
              <w:outlineLvl w:val="2"/>
            </w:pPr>
            <w:r>
              <w:t>9. Офтальмология</w:t>
            </w:r>
          </w:p>
        </w:tc>
      </w:tr>
      <w:tr w:rsidR="008F6E91">
        <w:tc>
          <w:tcPr>
            <w:tcW w:w="9071" w:type="dxa"/>
            <w:tcBorders>
              <w:left w:val="single" w:sz="4" w:space="0" w:color="auto"/>
              <w:right w:val="single" w:sz="4" w:space="0" w:color="auto"/>
            </w:tcBorders>
          </w:tcPr>
          <w:p w:rsidR="008F6E91" w:rsidRDefault="008F6E91">
            <w:pPr>
              <w:pStyle w:val="ConsPlusNormal"/>
            </w:pPr>
            <w:r>
              <w:t>Интраокулярные линзы эластичные</w:t>
            </w:r>
          </w:p>
        </w:tc>
      </w:tr>
      <w:tr w:rsidR="008F6E91">
        <w:tc>
          <w:tcPr>
            <w:tcW w:w="9071" w:type="dxa"/>
            <w:tcBorders>
              <w:left w:val="single" w:sz="4" w:space="0" w:color="auto"/>
              <w:right w:val="single" w:sz="4" w:space="0" w:color="auto"/>
            </w:tcBorders>
          </w:tcPr>
          <w:p w:rsidR="008F6E91" w:rsidRDefault="008F6E91">
            <w:pPr>
              <w:pStyle w:val="ConsPlusNormal"/>
            </w:pPr>
            <w:r>
              <w:t>Устройство для имплантации ИОЛ эластичных</w:t>
            </w:r>
          </w:p>
        </w:tc>
      </w:tr>
      <w:tr w:rsidR="008F6E91">
        <w:tc>
          <w:tcPr>
            <w:tcW w:w="9071" w:type="dxa"/>
            <w:tcBorders>
              <w:left w:val="single" w:sz="4" w:space="0" w:color="auto"/>
              <w:right w:val="single" w:sz="4" w:space="0" w:color="auto"/>
            </w:tcBorders>
          </w:tcPr>
          <w:p w:rsidR="008F6E91" w:rsidRDefault="008F6E91">
            <w:pPr>
              <w:pStyle w:val="ConsPlusNormal"/>
            </w:pPr>
            <w:r>
              <w:t>Скальпели офтальмологические одноразовые</w:t>
            </w:r>
          </w:p>
        </w:tc>
      </w:tr>
      <w:tr w:rsidR="008F6E91">
        <w:tc>
          <w:tcPr>
            <w:tcW w:w="9071" w:type="dxa"/>
            <w:tcBorders>
              <w:left w:val="single" w:sz="4" w:space="0" w:color="auto"/>
              <w:right w:val="single" w:sz="4" w:space="0" w:color="auto"/>
            </w:tcBorders>
          </w:tcPr>
          <w:p w:rsidR="008F6E91" w:rsidRDefault="008F6E91">
            <w:pPr>
              <w:pStyle w:val="ConsPlusNormal"/>
            </w:pPr>
            <w:r>
              <w:t>Протекторы эндотелия роговицы</w:t>
            </w:r>
          </w:p>
        </w:tc>
      </w:tr>
      <w:tr w:rsidR="008F6E91">
        <w:tc>
          <w:tcPr>
            <w:tcW w:w="9071" w:type="dxa"/>
            <w:tcBorders>
              <w:left w:val="single" w:sz="4" w:space="0" w:color="auto"/>
              <w:right w:val="single" w:sz="4" w:space="0" w:color="auto"/>
            </w:tcBorders>
          </w:tcPr>
          <w:p w:rsidR="008F6E91" w:rsidRDefault="008F6E91">
            <w:pPr>
              <w:pStyle w:val="ConsPlusNormal"/>
            </w:pPr>
            <w:r>
              <w:t>Краситель для передней камеры глаза</w:t>
            </w:r>
          </w:p>
        </w:tc>
      </w:tr>
      <w:tr w:rsidR="008F6E91">
        <w:tc>
          <w:tcPr>
            <w:tcW w:w="9071" w:type="dxa"/>
            <w:tcBorders>
              <w:left w:val="single" w:sz="4" w:space="0" w:color="auto"/>
              <w:right w:val="single" w:sz="4" w:space="0" w:color="auto"/>
            </w:tcBorders>
          </w:tcPr>
          <w:p w:rsidR="008F6E91" w:rsidRDefault="008F6E91">
            <w:pPr>
              <w:pStyle w:val="ConsPlusNormal"/>
            </w:pPr>
            <w:r>
              <w:t>Расходные материалы к микрохирургической системе для ультразвуковой факоэмульсификации</w:t>
            </w:r>
          </w:p>
        </w:tc>
      </w:tr>
      <w:tr w:rsidR="008F6E91">
        <w:tc>
          <w:tcPr>
            <w:tcW w:w="9071" w:type="dxa"/>
            <w:tcBorders>
              <w:left w:val="single" w:sz="4" w:space="0" w:color="auto"/>
              <w:right w:val="single" w:sz="4" w:space="0" w:color="auto"/>
            </w:tcBorders>
          </w:tcPr>
          <w:p w:rsidR="008F6E91" w:rsidRDefault="008F6E91">
            <w:pPr>
              <w:pStyle w:val="ConsPlusNormal"/>
            </w:pPr>
            <w:r>
              <w:t>Имплантаты силиконовые (ленты, жгуты, пломбы)</w:t>
            </w:r>
          </w:p>
        </w:tc>
      </w:tr>
      <w:tr w:rsidR="008F6E91">
        <w:tc>
          <w:tcPr>
            <w:tcW w:w="9071" w:type="dxa"/>
            <w:tcBorders>
              <w:left w:val="single" w:sz="4" w:space="0" w:color="auto"/>
              <w:right w:val="single" w:sz="4" w:space="0" w:color="auto"/>
            </w:tcBorders>
          </w:tcPr>
          <w:p w:rsidR="008F6E91" w:rsidRDefault="008F6E91">
            <w:pPr>
              <w:pStyle w:val="ConsPlusNormal"/>
            </w:pPr>
            <w:r>
              <w:t>Силиконовое масло</w:t>
            </w:r>
          </w:p>
        </w:tc>
      </w:tr>
      <w:tr w:rsidR="008F6E91">
        <w:tc>
          <w:tcPr>
            <w:tcW w:w="9071" w:type="dxa"/>
            <w:tcBorders>
              <w:left w:val="single" w:sz="4" w:space="0" w:color="auto"/>
              <w:right w:val="single" w:sz="4" w:space="0" w:color="auto"/>
            </w:tcBorders>
          </w:tcPr>
          <w:p w:rsidR="008F6E91" w:rsidRDefault="008F6E91">
            <w:pPr>
              <w:pStyle w:val="ConsPlusNormal"/>
            </w:pPr>
            <w:r>
              <w:t>Перфторорганические соединения</w:t>
            </w:r>
          </w:p>
        </w:tc>
      </w:tr>
      <w:tr w:rsidR="008F6E91">
        <w:tc>
          <w:tcPr>
            <w:tcW w:w="9071" w:type="dxa"/>
            <w:tcBorders>
              <w:left w:val="single" w:sz="4" w:space="0" w:color="auto"/>
              <w:right w:val="single" w:sz="4" w:space="0" w:color="auto"/>
            </w:tcBorders>
          </w:tcPr>
          <w:p w:rsidR="008F6E91" w:rsidRDefault="008F6E91">
            <w:pPr>
              <w:pStyle w:val="ConsPlusNormal"/>
            </w:pPr>
            <w:r>
              <w:t>Наборы офтальмологические</w:t>
            </w:r>
          </w:p>
        </w:tc>
      </w:tr>
      <w:tr w:rsidR="008F6E91">
        <w:tc>
          <w:tcPr>
            <w:tcW w:w="9071" w:type="dxa"/>
            <w:tcBorders>
              <w:left w:val="single" w:sz="4" w:space="0" w:color="auto"/>
              <w:right w:val="single" w:sz="4" w:space="0" w:color="auto"/>
            </w:tcBorders>
          </w:tcPr>
          <w:p w:rsidR="008F6E91" w:rsidRDefault="008F6E91">
            <w:pPr>
              <w:pStyle w:val="ConsPlusNormal"/>
            </w:pPr>
            <w:r>
              <w:t>Лезвия микрохирургические одноразовые</w:t>
            </w:r>
          </w:p>
        </w:tc>
      </w:tr>
      <w:tr w:rsidR="008F6E91">
        <w:tc>
          <w:tcPr>
            <w:tcW w:w="9071" w:type="dxa"/>
            <w:tcBorders>
              <w:left w:val="single" w:sz="4" w:space="0" w:color="auto"/>
              <w:right w:val="single" w:sz="4" w:space="0" w:color="auto"/>
            </w:tcBorders>
          </w:tcPr>
          <w:p w:rsidR="008F6E91" w:rsidRDefault="008F6E91">
            <w:pPr>
              <w:pStyle w:val="ConsPlusNormal"/>
            </w:pPr>
            <w:r>
              <w:t>Интраокулярная линза жесткая</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Дренажные системы, клапанные устройства для антиглаукомных операций</w:t>
            </w:r>
          </w:p>
        </w:tc>
      </w:tr>
      <w:tr w:rsidR="008F6E91">
        <w:tc>
          <w:tcPr>
            <w:tcW w:w="9071" w:type="dxa"/>
            <w:tcBorders>
              <w:left w:val="single" w:sz="4" w:space="0" w:color="auto"/>
              <w:right w:val="single" w:sz="4" w:space="0" w:color="auto"/>
            </w:tcBorders>
          </w:tcPr>
          <w:p w:rsidR="008F6E91" w:rsidRDefault="008F6E91">
            <w:pPr>
              <w:pStyle w:val="ConsPlusNormal"/>
            </w:pPr>
            <w:r>
              <w:t>Материалы для реваскуляризирующих и пластических операций, в том числе аллоплант</w:t>
            </w:r>
          </w:p>
        </w:tc>
      </w:tr>
      <w:tr w:rsidR="008F6E91">
        <w:tc>
          <w:tcPr>
            <w:tcW w:w="9071" w:type="dxa"/>
            <w:tcBorders>
              <w:left w:val="single" w:sz="4" w:space="0" w:color="auto"/>
              <w:right w:val="single" w:sz="4" w:space="0" w:color="auto"/>
            </w:tcBorders>
          </w:tcPr>
          <w:p w:rsidR="008F6E91" w:rsidRDefault="008F6E91">
            <w:pPr>
              <w:pStyle w:val="ConsPlusNormal"/>
            </w:pPr>
            <w:r>
              <w:t>Лечебные глазные кольца и конформаторы</w:t>
            </w:r>
          </w:p>
        </w:tc>
      </w:tr>
      <w:tr w:rsidR="008F6E91">
        <w:tc>
          <w:tcPr>
            <w:tcW w:w="9071" w:type="dxa"/>
            <w:tcBorders>
              <w:left w:val="single" w:sz="4" w:space="0" w:color="auto"/>
              <w:right w:val="single" w:sz="4" w:space="0" w:color="auto"/>
            </w:tcBorders>
          </w:tcPr>
          <w:p w:rsidR="008F6E91" w:rsidRDefault="008F6E91">
            <w:pPr>
              <w:pStyle w:val="ConsPlusNormal"/>
            </w:pPr>
            <w:r>
              <w:t>Линзы для гониоскопии и лазерокоагуляции</w:t>
            </w:r>
          </w:p>
        </w:tc>
      </w:tr>
      <w:tr w:rsidR="008F6E91">
        <w:tc>
          <w:tcPr>
            <w:tcW w:w="9071" w:type="dxa"/>
            <w:tcBorders>
              <w:left w:val="single" w:sz="4" w:space="0" w:color="auto"/>
              <w:right w:val="single" w:sz="4" w:space="0" w:color="auto"/>
            </w:tcBorders>
          </w:tcPr>
          <w:p w:rsidR="008F6E91" w:rsidRDefault="008F6E91">
            <w:pPr>
              <w:pStyle w:val="ConsPlusNormal"/>
            </w:pPr>
            <w:r>
              <w:t>Линзы для витреоретинальной хирургии и лазеркоагуляции</w:t>
            </w:r>
          </w:p>
        </w:tc>
      </w:tr>
      <w:tr w:rsidR="008F6E91">
        <w:tc>
          <w:tcPr>
            <w:tcW w:w="9071" w:type="dxa"/>
            <w:tcBorders>
              <w:left w:val="single" w:sz="4" w:space="0" w:color="auto"/>
              <w:right w:val="single" w:sz="4" w:space="0" w:color="auto"/>
            </w:tcBorders>
          </w:tcPr>
          <w:p w:rsidR="008F6E91" w:rsidRDefault="008F6E91">
            <w:pPr>
              <w:pStyle w:val="ConsPlusNormal"/>
            </w:pPr>
            <w:r>
              <w:t>Инструменты зондирующие, бужирующие (зонды, бужи для слезных путей)</w:t>
            </w:r>
          </w:p>
        </w:tc>
      </w:tr>
      <w:tr w:rsidR="008F6E91">
        <w:tc>
          <w:tcPr>
            <w:tcW w:w="9071" w:type="dxa"/>
            <w:tcBorders>
              <w:left w:val="single" w:sz="4" w:space="0" w:color="auto"/>
              <w:right w:val="single" w:sz="4" w:space="0" w:color="auto"/>
            </w:tcBorders>
          </w:tcPr>
          <w:p w:rsidR="008F6E91" w:rsidRDefault="008F6E91">
            <w:pPr>
              <w:pStyle w:val="ConsPlusNormal"/>
            </w:pPr>
            <w:r>
              <w:t>Палочки глазные стеклянные</w:t>
            </w:r>
          </w:p>
        </w:tc>
      </w:tr>
      <w:tr w:rsidR="008F6E91">
        <w:tc>
          <w:tcPr>
            <w:tcW w:w="9071" w:type="dxa"/>
            <w:tcBorders>
              <w:left w:val="single" w:sz="4" w:space="0" w:color="auto"/>
              <w:right w:val="single" w:sz="4" w:space="0" w:color="auto"/>
            </w:tcBorders>
          </w:tcPr>
          <w:p w:rsidR="008F6E91" w:rsidRDefault="008F6E91">
            <w:pPr>
              <w:pStyle w:val="ConsPlusNormal"/>
            </w:pPr>
            <w:r>
              <w:t>Микротупферы</w:t>
            </w:r>
          </w:p>
        </w:tc>
      </w:tr>
      <w:tr w:rsidR="008F6E91">
        <w:tc>
          <w:tcPr>
            <w:tcW w:w="9071" w:type="dxa"/>
            <w:tcBorders>
              <w:left w:val="single" w:sz="4" w:space="0" w:color="auto"/>
              <w:right w:val="single" w:sz="4" w:space="0" w:color="auto"/>
            </w:tcBorders>
          </w:tcPr>
          <w:p w:rsidR="008F6E91" w:rsidRDefault="008F6E91">
            <w:pPr>
              <w:pStyle w:val="ConsPlusNormal"/>
            </w:pPr>
            <w:r>
              <w:t>Линзы для витреоретинальной хирургии</w:t>
            </w:r>
          </w:p>
        </w:tc>
      </w:tr>
      <w:tr w:rsidR="008F6E91">
        <w:tc>
          <w:tcPr>
            <w:tcW w:w="9071" w:type="dxa"/>
            <w:tcBorders>
              <w:left w:val="single" w:sz="4" w:space="0" w:color="auto"/>
              <w:right w:val="single" w:sz="4" w:space="0" w:color="auto"/>
            </w:tcBorders>
          </w:tcPr>
          <w:p w:rsidR="008F6E91" w:rsidRDefault="008F6E91">
            <w:pPr>
              <w:pStyle w:val="ConsPlusNormal"/>
            </w:pPr>
            <w:r>
              <w:t>Пленка фотографическая для флюоресцентной ангиографии</w:t>
            </w:r>
          </w:p>
        </w:tc>
      </w:tr>
      <w:tr w:rsidR="008F6E91">
        <w:tc>
          <w:tcPr>
            <w:tcW w:w="9071" w:type="dxa"/>
            <w:tcBorders>
              <w:left w:val="single" w:sz="4" w:space="0" w:color="auto"/>
              <w:right w:val="single" w:sz="4" w:space="0" w:color="auto"/>
            </w:tcBorders>
          </w:tcPr>
          <w:p w:rsidR="008F6E91" w:rsidRDefault="008F6E91">
            <w:pPr>
              <w:pStyle w:val="ConsPlusNormal"/>
            </w:pPr>
            <w:r>
              <w:t>Контактные линзы лечебные</w:t>
            </w:r>
          </w:p>
        </w:tc>
      </w:tr>
      <w:tr w:rsidR="008F6E91">
        <w:tc>
          <w:tcPr>
            <w:tcW w:w="9071" w:type="dxa"/>
            <w:tcBorders>
              <w:left w:val="single" w:sz="4" w:space="0" w:color="auto"/>
              <w:right w:val="single" w:sz="4" w:space="0" w:color="auto"/>
            </w:tcBorders>
          </w:tcPr>
          <w:p w:rsidR="008F6E91" w:rsidRDefault="008F6E91">
            <w:pPr>
              <w:pStyle w:val="ConsPlusNormal"/>
              <w:outlineLvl w:val="2"/>
            </w:pPr>
            <w:r>
              <w:t>10. Акушерство и гинекология</w:t>
            </w:r>
          </w:p>
        </w:tc>
      </w:tr>
      <w:tr w:rsidR="008F6E91">
        <w:tc>
          <w:tcPr>
            <w:tcW w:w="9071" w:type="dxa"/>
            <w:tcBorders>
              <w:left w:val="single" w:sz="4" w:space="0" w:color="auto"/>
              <w:right w:val="single" w:sz="4" w:space="0" w:color="auto"/>
            </w:tcBorders>
          </w:tcPr>
          <w:p w:rsidR="008F6E91" w:rsidRDefault="008F6E91">
            <w:pPr>
              <w:pStyle w:val="ConsPlusNormal"/>
            </w:pPr>
            <w:r>
              <w:t>Абляционные электроды</w:t>
            </w:r>
          </w:p>
        </w:tc>
      </w:tr>
      <w:tr w:rsidR="008F6E91">
        <w:tc>
          <w:tcPr>
            <w:tcW w:w="9071" w:type="dxa"/>
            <w:tcBorders>
              <w:left w:val="single" w:sz="4" w:space="0" w:color="auto"/>
              <w:right w:val="single" w:sz="4" w:space="0" w:color="auto"/>
            </w:tcBorders>
          </w:tcPr>
          <w:p w:rsidR="008F6E91" w:rsidRDefault="008F6E91">
            <w:pPr>
              <w:pStyle w:val="ConsPlusNormal"/>
            </w:pPr>
            <w:r>
              <w:t>Зеркала смотровые</w:t>
            </w:r>
          </w:p>
        </w:tc>
      </w:tr>
      <w:tr w:rsidR="008F6E91">
        <w:tc>
          <w:tcPr>
            <w:tcW w:w="9071" w:type="dxa"/>
            <w:tcBorders>
              <w:left w:val="single" w:sz="4" w:space="0" w:color="auto"/>
              <w:right w:val="single" w:sz="4" w:space="0" w:color="auto"/>
            </w:tcBorders>
          </w:tcPr>
          <w:p w:rsidR="008F6E91" w:rsidRDefault="008F6E91">
            <w:pPr>
              <w:pStyle w:val="ConsPlusNormal"/>
            </w:pPr>
            <w:r>
              <w:t>Кюретки внутриматочные аспирационные типа Пайпель</w:t>
            </w:r>
          </w:p>
        </w:tc>
      </w:tr>
      <w:tr w:rsidR="008F6E91">
        <w:tc>
          <w:tcPr>
            <w:tcW w:w="9071" w:type="dxa"/>
            <w:tcBorders>
              <w:left w:val="single" w:sz="4" w:space="0" w:color="auto"/>
              <w:right w:val="single" w:sz="4" w:space="0" w:color="auto"/>
            </w:tcBorders>
          </w:tcPr>
          <w:p w:rsidR="008F6E91" w:rsidRDefault="008F6E91">
            <w:pPr>
              <w:pStyle w:val="ConsPlusNormal"/>
            </w:pPr>
            <w:r>
              <w:t>Стетоскопы акушерские</w:t>
            </w:r>
          </w:p>
        </w:tc>
      </w:tr>
      <w:tr w:rsidR="008F6E91">
        <w:tc>
          <w:tcPr>
            <w:tcW w:w="9071" w:type="dxa"/>
            <w:tcBorders>
              <w:left w:val="single" w:sz="4" w:space="0" w:color="auto"/>
              <w:right w:val="single" w:sz="4" w:space="0" w:color="auto"/>
            </w:tcBorders>
          </w:tcPr>
          <w:p w:rsidR="008F6E91" w:rsidRDefault="008F6E91">
            <w:pPr>
              <w:pStyle w:val="ConsPlusNormal"/>
            </w:pPr>
            <w:r>
              <w:t>Шприц внутриматочный</w:t>
            </w:r>
          </w:p>
        </w:tc>
      </w:tr>
      <w:tr w:rsidR="008F6E91">
        <w:tc>
          <w:tcPr>
            <w:tcW w:w="9071" w:type="dxa"/>
            <w:tcBorders>
              <w:left w:val="single" w:sz="4" w:space="0" w:color="auto"/>
              <w:right w:val="single" w:sz="4" w:space="0" w:color="auto"/>
            </w:tcBorders>
          </w:tcPr>
          <w:p w:rsidR="008F6E91" w:rsidRDefault="008F6E91">
            <w:pPr>
              <w:pStyle w:val="ConsPlusNormal"/>
            </w:pPr>
            <w:r>
              <w:t>Системы для метода жидкостной цитологии (ЖЦ) (пластиковые щетки-кисточки, стабилизирующий раствор)</w:t>
            </w:r>
          </w:p>
        </w:tc>
      </w:tr>
      <w:tr w:rsidR="008F6E91">
        <w:tc>
          <w:tcPr>
            <w:tcW w:w="9071" w:type="dxa"/>
            <w:tcBorders>
              <w:left w:val="single" w:sz="4" w:space="0" w:color="auto"/>
              <w:right w:val="single" w:sz="4" w:space="0" w:color="auto"/>
            </w:tcBorders>
          </w:tcPr>
          <w:p w:rsidR="008F6E91" w:rsidRDefault="008F6E91">
            <w:pPr>
              <w:pStyle w:val="ConsPlusNormal"/>
            </w:pPr>
            <w:r>
              <w:t>Акушерские комплекты для приема родов</w:t>
            </w:r>
          </w:p>
        </w:tc>
      </w:tr>
      <w:tr w:rsidR="008F6E91">
        <w:tc>
          <w:tcPr>
            <w:tcW w:w="9071" w:type="dxa"/>
            <w:tcBorders>
              <w:left w:val="single" w:sz="4" w:space="0" w:color="auto"/>
              <w:right w:val="single" w:sz="4" w:space="0" w:color="auto"/>
            </w:tcBorders>
          </w:tcPr>
          <w:p w:rsidR="008F6E91" w:rsidRDefault="008F6E91">
            <w:pPr>
              <w:pStyle w:val="ConsPlusNormal"/>
            </w:pPr>
            <w:r>
              <w:t>Акушерские наборы для осмотра родовых путей</w:t>
            </w:r>
          </w:p>
        </w:tc>
      </w:tr>
      <w:tr w:rsidR="008F6E91">
        <w:tc>
          <w:tcPr>
            <w:tcW w:w="9071" w:type="dxa"/>
            <w:tcBorders>
              <w:left w:val="single" w:sz="4" w:space="0" w:color="auto"/>
              <w:right w:val="single" w:sz="4" w:space="0" w:color="auto"/>
            </w:tcBorders>
          </w:tcPr>
          <w:p w:rsidR="008F6E91" w:rsidRDefault="008F6E91">
            <w:pPr>
              <w:pStyle w:val="ConsPlusNormal"/>
            </w:pPr>
            <w:r>
              <w:t>Амниотомы</w:t>
            </w:r>
          </w:p>
        </w:tc>
      </w:tr>
      <w:tr w:rsidR="008F6E91">
        <w:tc>
          <w:tcPr>
            <w:tcW w:w="9071" w:type="dxa"/>
            <w:tcBorders>
              <w:left w:val="single" w:sz="4" w:space="0" w:color="auto"/>
              <w:right w:val="single" w:sz="4" w:space="0" w:color="auto"/>
            </w:tcBorders>
          </w:tcPr>
          <w:p w:rsidR="008F6E91" w:rsidRDefault="008F6E91">
            <w:pPr>
              <w:pStyle w:val="ConsPlusNormal"/>
            </w:pPr>
            <w:r>
              <w:t>Наборы для гинекологического осмотра</w:t>
            </w:r>
          </w:p>
        </w:tc>
      </w:tr>
      <w:tr w:rsidR="008F6E91">
        <w:tc>
          <w:tcPr>
            <w:tcW w:w="9071" w:type="dxa"/>
            <w:tcBorders>
              <w:left w:val="single" w:sz="4" w:space="0" w:color="auto"/>
              <w:right w:val="single" w:sz="4" w:space="0" w:color="auto"/>
            </w:tcBorders>
          </w:tcPr>
          <w:p w:rsidR="008F6E91" w:rsidRDefault="008F6E91">
            <w:pPr>
              <w:pStyle w:val="ConsPlusNormal"/>
            </w:pPr>
            <w:r>
              <w:t>Зажимы для пересечения пуповины новорожденного</w:t>
            </w:r>
          </w:p>
        </w:tc>
      </w:tr>
      <w:tr w:rsidR="008F6E91">
        <w:tc>
          <w:tcPr>
            <w:tcW w:w="9071" w:type="dxa"/>
            <w:tcBorders>
              <w:left w:val="single" w:sz="4" w:space="0" w:color="auto"/>
              <w:right w:val="single" w:sz="4" w:space="0" w:color="auto"/>
            </w:tcBorders>
          </w:tcPr>
          <w:p w:rsidR="008F6E91" w:rsidRDefault="008F6E91">
            <w:pPr>
              <w:pStyle w:val="ConsPlusNormal"/>
            </w:pPr>
            <w:r>
              <w:t>Одноразовые стерильные пеленки</w:t>
            </w:r>
          </w:p>
        </w:tc>
      </w:tr>
      <w:tr w:rsidR="008F6E91">
        <w:tc>
          <w:tcPr>
            <w:tcW w:w="9071" w:type="dxa"/>
            <w:tcBorders>
              <w:left w:val="single" w:sz="4" w:space="0" w:color="auto"/>
              <w:right w:val="single" w:sz="4" w:space="0" w:color="auto"/>
            </w:tcBorders>
          </w:tcPr>
          <w:p w:rsidR="008F6E91" w:rsidRDefault="008F6E91">
            <w:pPr>
              <w:pStyle w:val="ConsPlusNormal"/>
            </w:pPr>
            <w:r>
              <w:t>Устройство для управляемой баллонной маточной тампонады</w:t>
            </w:r>
          </w:p>
        </w:tc>
      </w:tr>
      <w:tr w:rsidR="008F6E91">
        <w:tc>
          <w:tcPr>
            <w:tcW w:w="9071" w:type="dxa"/>
            <w:tcBorders>
              <w:left w:val="single" w:sz="4" w:space="0" w:color="auto"/>
              <w:right w:val="single" w:sz="4" w:space="0" w:color="auto"/>
            </w:tcBorders>
          </w:tcPr>
          <w:p w:rsidR="008F6E91" w:rsidRDefault="008F6E91">
            <w:pPr>
              <w:pStyle w:val="ConsPlusNormal"/>
            </w:pPr>
            <w:r>
              <w:t>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rsidR="008F6E91">
        <w:tc>
          <w:tcPr>
            <w:tcW w:w="9071" w:type="dxa"/>
            <w:tcBorders>
              <w:left w:val="single" w:sz="4" w:space="0" w:color="auto"/>
              <w:right w:val="single" w:sz="4" w:space="0" w:color="auto"/>
            </w:tcBorders>
          </w:tcPr>
          <w:p w:rsidR="008F6E91" w:rsidRDefault="008F6E91">
            <w:pPr>
              <w:pStyle w:val="ConsPlusNormal"/>
            </w:pPr>
            <w:r>
              <w:t>Комплект шлангов для гистероскопа</w:t>
            </w:r>
          </w:p>
        </w:tc>
      </w:tr>
      <w:tr w:rsidR="008F6E91">
        <w:tc>
          <w:tcPr>
            <w:tcW w:w="9071" w:type="dxa"/>
            <w:tcBorders>
              <w:left w:val="single" w:sz="4" w:space="0" w:color="auto"/>
              <w:right w:val="single" w:sz="4" w:space="0" w:color="auto"/>
            </w:tcBorders>
          </w:tcPr>
          <w:p w:rsidR="008F6E91" w:rsidRDefault="008F6E91">
            <w:pPr>
              <w:pStyle w:val="ConsPlusNormal"/>
            </w:pPr>
            <w:r>
              <w:t>Рукав п/э стерильный</w:t>
            </w:r>
          </w:p>
        </w:tc>
      </w:tr>
      <w:tr w:rsidR="008F6E91">
        <w:tc>
          <w:tcPr>
            <w:tcW w:w="9071" w:type="dxa"/>
            <w:tcBorders>
              <w:left w:val="single" w:sz="4" w:space="0" w:color="auto"/>
              <w:right w:val="single" w:sz="4" w:space="0" w:color="auto"/>
            </w:tcBorders>
          </w:tcPr>
          <w:p w:rsidR="008F6E91" w:rsidRDefault="008F6E91">
            <w:pPr>
              <w:pStyle w:val="ConsPlusNormal"/>
            </w:pPr>
            <w:r>
              <w:lastRenderedPageBreak/>
              <w:t>Контейнер экстрактор 10 мм</w:t>
            </w:r>
          </w:p>
        </w:tc>
      </w:tr>
      <w:tr w:rsidR="008F6E91">
        <w:tc>
          <w:tcPr>
            <w:tcW w:w="9071" w:type="dxa"/>
            <w:tcBorders>
              <w:left w:val="single" w:sz="4" w:space="0" w:color="auto"/>
              <w:right w:val="single" w:sz="4" w:space="0" w:color="auto"/>
            </w:tcBorders>
          </w:tcPr>
          <w:p w:rsidR="008F6E91" w:rsidRDefault="008F6E91">
            <w:pPr>
              <w:pStyle w:val="ConsPlusNormal"/>
            </w:pPr>
            <w:r>
              <w:t>Кабель монополярный, биполярный, многофункциональный</w:t>
            </w:r>
          </w:p>
        </w:tc>
      </w:tr>
      <w:tr w:rsidR="008F6E91">
        <w:tc>
          <w:tcPr>
            <w:tcW w:w="9071" w:type="dxa"/>
            <w:tcBorders>
              <w:left w:val="single" w:sz="4" w:space="0" w:color="auto"/>
              <w:right w:val="single" w:sz="4" w:space="0" w:color="auto"/>
            </w:tcBorders>
          </w:tcPr>
          <w:p w:rsidR="008F6E91" w:rsidRDefault="008F6E91">
            <w:pPr>
              <w:pStyle w:val="ConsPlusNormal"/>
            </w:pPr>
            <w:r>
              <w:t>Петли режущие STORC 26040GP, STORC 26040GD</w:t>
            </w:r>
          </w:p>
        </w:tc>
      </w:tr>
      <w:tr w:rsidR="008F6E91">
        <w:tc>
          <w:tcPr>
            <w:tcW w:w="9071" w:type="dxa"/>
            <w:tcBorders>
              <w:left w:val="single" w:sz="4" w:space="0" w:color="auto"/>
              <w:right w:val="single" w:sz="4" w:space="0" w:color="auto"/>
            </w:tcBorders>
          </w:tcPr>
          <w:p w:rsidR="008F6E91" w:rsidRDefault="008F6E91">
            <w:pPr>
              <w:pStyle w:val="ConsPlusNormal"/>
            </w:pPr>
            <w:r>
              <w:t>Световод STORC</w:t>
            </w:r>
          </w:p>
        </w:tc>
      </w:tr>
      <w:tr w:rsidR="008F6E91">
        <w:tc>
          <w:tcPr>
            <w:tcW w:w="9071" w:type="dxa"/>
            <w:tcBorders>
              <w:left w:val="single" w:sz="4" w:space="0" w:color="auto"/>
              <w:right w:val="single" w:sz="4" w:space="0" w:color="auto"/>
            </w:tcBorders>
          </w:tcPr>
          <w:p w:rsidR="008F6E91" w:rsidRDefault="008F6E91">
            <w:pPr>
              <w:pStyle w:val="ConsPlusNormal"/>
            </w:pPr>
            <w:r>
              <w:t>Набор рабочих элементов резектоскопа</w:t>
            </w:r>
          </w:p>
        </w:tc>
      </w:tr>
      <w:tr w:rsidR="008F6E91">
        <w:tc>
          <w:tcPr>
            <w:tcW w:w="9071" w:type="dxa"/>
            <w:tcBorders>
              <w:left w:val="single" w:sz="4" w:space="0" w:color="auto"/>
              <w:right w:val="single" w:sz="4" w:space="0" w:color="auto"/>
            </w:tcBorders>
          </w:tcPr>
          <w:p w:rsidR="008F6E91" w:rsidRDefault="008F6E91">
            <w:pPr>
              <w:pStyle w:val="ConsPlusNormal"/>
            </w:pPr>
            <w:r>
              <w:t>Тубус резектоскопа</w:t>
            </w:r>
          </w:p>
        </w:tc>
      </w:tr>
      <w:tr w:rsidR="008F6E91">
        <w:tc>
          <w:tcPr>
            <w:tcW w:w="9071" w:type="dxa"/>
            <w:tcBorders>
              <w:left w:val="single" w:sz="4" w:space="0" w:color="auto"/>
              <w:right w:val="single" w:sz="4" w:space="0" w:color="auto"/>
            </w:tcBorders>
          </w:tcPr>
          <w:p w:rsidR="008F6E91" w:rsidRDefault="008F6E91">
            <w:pPr>
              <w:pStyle w:val="ConsPlusNormal"/>
            </w:pPr>
            <w:r>
              <w:t>Стандартный обтуратор</w:t>
            </w:r>
          </w:p>
        </w:tc>
      </w:tr>
    </w:tbl>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7</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138" w:name="P5238"/>
      <w:bookmarkEnd w:id="138"/>
      <w:r>
        <w:t>ПЕРЕЧЕНЬ</w:t>
      </w:r>
    </w:p>
    <w:p w:rsidR="008F6E91" w:rsidRDefault="008F6E91">
      <w:pPr>
        <w:pStyle w:val="ConsPlusTitle"/>
        <w:jc w:val="center"/>
      </w:pPr>
      <w:r>
        <w:t>ЛЕКАРСТВЕННЫХ ПРЕПАРАТОВ, ОТПУСКАЕМЫХ НАСЕЛЕНИЮ</w:t>
      </w:r>
    </w:p>
    <w:p w:rsidR="008F6E91" w:rsidRDefault="008F6E91">
      <w:pPr>
        <w:pStyle w:val="ConsPlusTitle"/>
        <w:jc w:val="center"/>
      </w:pPr>
      <w:r>
        <w:t>В СООТВЕТСТВИИ С ПЕРЕЧНЕМ ГРУПП НАСЕЛЕНИЯ И КАТЕГОРИЙ</w:t>
      </w:r>
    </w:p>
    <w:p w:rsidR="008F6E91" w:rsidRDefault="008F6E91">
      <w:pPr>
        <w:pStyle w:val="ConsPlusTitle"/>
        <w:jc w:val="center"/>
      </w:pPr>
      <w:r>
        <w:t>ЗАБОЛЕВАНИЙ, ПРИ АМБУЛАТОРНОМ ЛЕЧЕНИИ КОТОРЫХ ЛЕКАРСТВЕННЫЕ</w:t>
      </w:r>
    </w:p>
    <w:p w:rsidR="008F6E91" w:rsidRDefault="008F6E91">
      <w:pPr>
        <w:pStyle w:val="ConsPlusTitle"/>
        <w:jc w:val="center"/>
      </w:pPr>
      <w:r>
        <w:t>СРЕДСТВА И ИЗДЕЛИЯ МЕДИЦИНСКОГО НАЗНАЧЕНИЯ ОТПУСКАЮТСЯ</w:t>
      </w:r>
    </w:p>
    <w:p w:rsidR="008F6E91" w:rsidRDefault="008F6E91">
      <w:pPr>
        <w:pStyle w:val="ConsPlusTitle"/>
        <w:jc w:val="center"/>
      </w:pPr>
      <w:r>
        <w:t>ПО РЕЦЕПТАМ ВРАЧЕЙ БЕСПЛАТНО, А ТАКЖЕ В СООТВЕТСТВИИ</w:t>
      </w:r>
    </w:p>
    <w:p w:rsidR="008F6E91" w:rsidRDefault="008F6E91">
      <w:pPr>
        <w:pStyle w:val="ConsPlusTitle"/>
        <w:jc w:val="center"/>
      </w:pPr>
      <w:r>
        <w:t>С ПЕРЕЧНЕМ ГРУПП НАСЕЛЕНИЯ, ПРИ АМБУЛАТОРНОМ ЛЕЧЕНИИ</w:t>
      </w:r>
    </w:p>
    <w:p w:rsidR="008F6E91" w:rsidRDefault="008F6E91">
      <w:pPr>
        <w:pStyle w:val="ConsPlusTitle"/>
        <w:jc w:val="center"/>
      </w:pPr>
      <w:r>
        <w:t>КОТОРЫХ ЛЕКАРСТВЕННЫЕ ПРЕПАРАТЫ ОТПУСКАЮТСЯ ПО РЕЦЕПТАМ</w:t>
      </w:r>
    </w:p>
    <w:p w:rsidR="008F6E91" w:rsidRDefault="008F6E91">
      <w:pPr>
        <w:pStyle w:val="ConsPlusTitle"/>
        <w:jc w:val="center"/>
      </w:pPr>
      <w:r>
        <w:t>ВРАЧЕЙ С 50-ПРОЦЕНТНОЙ СКИДКОЙ</w:t>
      </w:r>
    </w:p>
    <w:p w:rsidR="008F6E91" w:rsidRDefault="008F6E91">
      <w:pPr>
        <w:pStyle w:val="ConsPlusNormal"/>
        <w:jc w:val="both"/>
      </w:pPr>
    </w:p>
    <w:p w:rsidR="008F6E91" w:rsidRDefault="008F6E91">
      <w:pPr>
        <w:sectPr w:rsidR="008F6E9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891"/>
        <w:gridCol w:w="4819"/>
        <w:gridCol w:w="2539"/>
      </w:tblGrid>
      <w:tr w:rsidR="008F6E91">
        <w:tc>
          <w:tcPr>
            <w:tcW w:w="1020" w:type="dxa"/>
          </w:tcPr>
          <w:p w:rsidR="008F6E91" w:rsidRDefault="008F6E91">
            <w:pPr>
              <w:pStyle w:val="ConsPlusNormal"/>
              <w:jc w:val="center"/>
            </w:pPr>
            <w:r>
              <w:lastRenderedPageBreak/>
              <w:t>Код АТХ</w:t>
            </w:r>
          </w:p>
        </w:tc>
        <w:tc>
          <w:tcPr>
            <w:tcW w:w="2891" w:type="dxa"/>
          </w:tcPr>
          <w:p w:rsidR="008F6E91" w:rsidRDefault="008F6E91">
            <w:pPr>
              <w:pStyle w:val="ConsPlusNormal"/>
              <w:jc w:val="center"/>
            </w:pPr>
            <w:r>
              <w:t>Анатомо-терапевтическо-химическая классификация (АТХ)</w:t>
            </w:r>
          </w:p>
        </w:tc>
        <w:tc>
          <w:tcPr>
            <w:tcW w:w="4819" w:type="dxa"/>
          </w:tcPr>
          <w:p w:rsidR="008F6E91" w:rsidRDefault="008F6E91">
            <w:pPr>
              <w:pStyle w:val="ConsPlusNormal"/>
              <w:jc w:val="center"/>
            </w:pPr>
            <w:r>
              <w:t>Лекарственные препараты</w:t>
            </w:r>
          </w:p>
        </w:tc>
        <w:tc>
          <w:tcPr>
            <w:tcW w:w="2539" w:type="dxa"/>
          </w:tcPr>
          <w:p w:rsidR="008F6E91" w:rsidRDefault="008F6E91">
            <w:pPr>
              <w:pStyle w:val="ConsPlusNormal"/>
              <w:jc w:val="center"/>
            </w:pPr>
            <w:r>
              <w:t>Лекарственные формы</w:t>
            </w:r>
          </w:p>
        </w:tc>
      </w:tr>
      <w:tr w:rsidR="008F6E91">
        <w:tc>
          <w:tcPr>
            <w:tcW w:w="1020" w:type="dxa"/>
          </w:tcPr>
          <w:p w:rsidR="008F6E91" w:rsidRDefault="008F6E91">
            <w:pPr>
              <w:pStyle w:val="ConsPlusNormal"/>
              <w:jc w:val="center"/>
            </w:pPr>
            <w:r>
              <w:t>1</w:t>
            </w:r>
          </w:p>
        </w:tc>
        <w:tc>
          <w:tcPr>
            <w:tcW w:w="2891" w:type="dxa"/>
          </w:tcPr>
          <w:p w:rsidR="008F6E91" w:rsidRDefault="008F6E91">
            <w:pPr>
              <w:pStyle w:val="ConsPlusNormal"/>
              <w:jc w:val="center"/>
            </w:pPr>
            <w:r>
              <w:t>2</w:t>
            </w:r>
          </w:p>
        </w:tc>
        <w:tc>
          <w:tcPr>
            <w:tcW w:w="4819" w:type="dxa"/>
          </w:tcPr>
          <w:p w:rsidR="008F6E91" w:rsidRDefault="008F6E91">
            <w:pPr>
              <w:pStyle w:val="ConsPlusNormal"/>
              <w:jc w:val="center"/>
            </w:pPr>
            <w:r>
              <w:t>3</w:t>
            </w:r>
          </w:p>
        </w:tc>
        <w:tc>
          <w:tcPr>
            <w:tcW w:w="2539" w:type="dxa"/>
          </w:tcPr>
          <w:p w:rsidR="008F6E91" w:rsidRDefault="008F6E91">
            <w:pPr>
              <w:pStyle w:val="ConsPlusNormal"/>
              <w:jc w:val="center"/>
            </w:pPr>
            <w:r>
              <w:t>4</w:t>
            </w:r>
          </w:p>
        </w:tc>
      </w:tr>
      <w:tr w:rsidR="008F6E91">
        <w:tc>
          <w:tcPr>
            <w:tcW w:w="1020" w:type="dxa"/>
          </w:tcPr>
          <w:p w:rsidR="008F6E91" w:rsidRDefault="008F6E91">
            <w:pPr>
              <w:pStyle w:val="ConsPlusNormal"/>
              <w:outlineLvl w:val="2"/>
            </w:pPr>
            <w:r>
              <w:t>A</w:t>
            </w:r>
          </w:p>
        </w:tc>
        <w:tc>
          <w:tcPr>
            <w:tcW w:w="2891" w:type="dxa"/>
          </w:tcPr>
          <w:p w:rsidR="008F6E91" w:rsidRDefault="008F6E91">
            <w:pPr>
              <w:pStyle w:val="ConsPlusNormal"/>
            </w:pPr>
            <w:r>
              <w:t>пищеварительный тракт и обмен веществ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A02</w:t>
            </w:r>
          </w:p>
        </w:tc>
        <w:tc>
          <w:tcPr>
            <w:tcW w:w="2891" w:type="dxa"/>
          </w:tcPr>
          <w:p w:rsidR="008F6E91" w:rsidRDefault="008F6E91">
            <w:pPr>
              <w:pStyle w:val="ConsPlusNormal"/>
            </w:pPr>
            <w:r>
              <w:t>препараты для лечения заболеваний, связанных с нарушением кислотности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A02B</w:t>
            </w:r>
          </w:p>
        </w:tc>
        <w:tc>
          <w:tcPr>
            <w:tcW w:w="2891" w:type="dxa"/>
          </w:tcPr>
          <w:p w:rsidR="008F6E91" w:rsidRDefault="008F6E91">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A02BA</w:t>
            </w:r>
          </w:p>
        </w:tc>
        <w:tc>
          <w:tcPr>
            <w:tcW w:w="2891" w:type="dxa"/>
          </w:tcPr>
          <w:p w:rsidR="008F6E91" w:rsidRDefault="008F6E91">
            <w:pPr>
              <w:pStyle w:val="ConsPlusNormal"/>
            </w:pPr>
            <w:r>
              <w:t>блокаторы H2-гистаминовых рецепторов</w:t>
            </w:r>
          </w:p>
        </w:tc>
        <w:tc>
          <w:tcPr>
            <w:tcW w:w="4819" w:type="dxa"/>
          </w:tcPr>
          <w:p w:rsidR="008F6E91" w:rsidRDefault="008F6E91">
            <w:pPr>
              <w:pStyle w:val="ConsPlusNormal"/>
            </w:pPr>
            <w:r>
              <w:t>ранитидин</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фамотидин</w:t>
            </w:r>
          </w:p>
        </w:tc>
        <w:tc>
          <w:tcPr>
            <w:tcW w:w="2539" w:type="dxa"/>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A02BC</w:t>
            </w:r>
          </w:p>
        </w:tc>
        <w:tc>
          <w:tcPr>
            <w:tcW w:w="2891" w:type="dxa"/>
          </w:tcPr>
          <w:p w:rsidR="008F6E91" w:rsidRDefault="008F6E91">
            <w:pPr>
              <w:pStyle w:val="ConsPlusNormal"/>
            </w:pPr>
            <w:r>
              <w:t>ингибиторы протонного насоса</w:t>
            </w:r>
          </w:p>
        </w:tc>
        <w:tc>
          <w:tcPr>
            <w:tcW w:w="4819" w:type="dxa"/>
          </w:tcPr>
          <w:p w:rsidR="008F6E91" w:rsidRDefault="008F6E91">
            <w:pPr>
              <w:pStyle w:val="ConsPlusNormal"/>
            </w:pPr>
            <w:r>
              <w:t xml:space="preserve">омепразол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 xml:space="preserve">капсулы </w:t>
            </w:r>
            <w:r>
              <w:lastRenderedPageBreak/>
              <w:t>кишечнорастворимые;</w:t>
            </w:r>
          </w:p>
          <w:p w:rsidR="008F6E91" w:rsidRDefault="008F6E91">
            <w:pPr>
              <w:pStyle w:val="ConsPlusNormal"/>
            </w:pPr>
            <w:r>
              <w:t>порошок для приготовления суспензии для приема внутрь;</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эзомепразол</w:t>
            </w:r>
          </w:p>
        </w:tc>
        <w:tc>
          <w:tcPr>
            <w:tcW w:w="2539" w:type="dxa"/>
          </w:tcPr>
          <w:p w:rsidR="008F6E91" w:rsidRDefault="008F6E91">
            <w:pPr>
              <w:pStyle w:val="ConsPlusNormal"/>
            </w:pPr>
            <w:r>
              <w:t>капсулы кишечнорастворимые;</w:t>
            </w:r>
          </w:p>
          <w:p w:rsidR="008F6E91" w:rsidRDefault="008F6E91">
            <w:pPr>
              <w:pStyle w:val="ConsPlusNormal"/>
            </w:pPr>
            <w:r>
              <w:t>таблетки кишечнорастворимые, покрытые пленочной оболочкой;</w:t>
            </w:r>
          </w:p>
          <w:p w:rsidR="008F6E91" w:rsidRDefault="008F6E91">
            <w:pPr>
              <w:pStyle w:val="ConsPlusNormal"/>
            </w:pPr>
            <w:r>
              <w:t>таблетки, покрытые кишечнорастворимой оболочкой;</w:t>
            </w:r>
          </w:p>
          <w:p w:rsidR="008F6E91" w:rsidRDefault="008F6E91">
            <w:pPr>
              <w:pStyle w:val="ConsPlusNormal"/>
            </w:pPr>
            <w:r>
              <w:t>таблетки, покрытые оболочкой</w:t>
            </w:r>
          </w:p>
        </w:tc>
      </w:tr>
      <w:tr w:rsidR="008F6E91">
        <w:tc>
          <w:tcPr>
            <w:tcW w:w="1020" w:type="dxa"/>
          </w:tcPr>
          <w:p w:rsidR="008F6E91" w:rsidRDefault="008F6E91">
            <w:pPr>
              <w:pStyle w:val="ConsPlusNormal"/>
            </w:pPr>
            <w:r>
              <w:t>A02BX</w:t>
            </w:r>
          </w:p>
        </w:tc>
        <w:tc>
          <w:tcPr>
            <w:tcW w:w="2891" w:type="dxa"/>
          </w:tcPr>
          <w:p w:rsidR="008F6E91" w:rsidRDefault="008F6E91">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819" w:type="dxa"/>
          </w:tcPr>
          <w:p w:rsidR="008F6E91" w:rsidRDefault="008F6E91">
            <w:pPr>
              <w:pStyle w:val="ConsPlusNormal"/>
            </w:pPr>
            <w:r>
              <w:t xml:space="preserve">висмута трикалия дицитрат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A03</w:t>
            </w:r>
          </w:p>
        </w:tc>
        <w:tc>
          <w:tcPr>
            <w:tcW w:w="2891" w:type="dxa"/>
          </w:tcPr>
          <w:p w:rsidR="008F6E91" w:rsidRDefault="008F6E91">
            <w:pPr>
              <w:pStyle w:val="ConsPlusNormal"/>
            </w:pPr>
            <w:r>
              <w:t>препараты для лечения функциональных нарушений желудочно-кишечного тракта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A03A</w:t>
            </w:r>
          </w:p>
        </w:tc>
        <w:tc>
          <w:tcPr>
            <w:tcW w:w="2891" w:type="dxa"/>
          </w:tcPr>
          <w:p w:rsidR="008F6E91" w:rsidRDefault="008F6E91">
            <w:pPr>
              <w:pStyle w:val="ConsPlusNormal"/>
            </w:pPr>
            <w:r>
              <w:t xml:space="preserve">препараты для лечения функциональных нарушений </w:t>
            </w:r>
            <w:r>
              <w:lastRenderedPageBreak/>
              <w:t>желудочно-кишечного тракта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A03AA</w:t>
            </w:r>
          </w:p>
        </w:tc>
        <w:tc>
          <w:tcPr>
            <w:tcW w:w="2891" w:type="dxa"/>
          </w:tcPr>
          <w:p w:rsidR="008F6E91" w:rsidRDefault="008F6E91">
            <w:pPr>
              <w:pStyle w:val="ConsPlusNormal"/>
            </w:pPr>
            <w:r>
              <w:t>синтетические антихолинергические средства, эфиры с третичной аминогруппой</w:t>
            </w:r>
          </w:p>
        </w:tc>
        <w:tc>
          <w:tcPr>
            <w:tcW w:w="4819" w:type="dxa"/>
          </w:tcPr>
          <w:p w:rsidR="008F6E91" w:rsidRDefault="008F6E91">
            <w:pPr>
              <w:pStyle w:val="ConsPlusNormal"/>
            </w:pPr>
            <w:r>
              <w:t xml:space="preserve">мебеверин </w:t>
            </w:r>
            <w:hyperlink w:anchor="P9315" w:history="1">
              <w:r>
                <w:rPr>
                  <w:color w:val="0000FF"/>
                </w:rPr>
                <w:t>&lt;*&gt;</w:t>
              </w:r>
            </w:hyperlink>
          </w:p>
        </w:tc>
        <w:tc>
          <w:tcPr>
            <w:tcW w:w="2539" w:type="dxa"/>
          </w:tcPr>
          <w:p w:rsidR="008F6E91" w:rsidRDefault="008F6E91">
            <w:pPr>
              <w:pStyle w:val="ConsPlusNormal"/>
            </w:pPr>
            <w:r>
              <w:t>капсулы пролонгированного действия;</w:t>
            </w:r>
          </w:p>
          <w:p w:rsidR="008F6E91" w:rsidRDefault="008F6E91">
            <w:pPr>
              <w:pStyle w:val="ConsPlusNormal"/>
            </w:pPr>
            <w:r>
              <w:t>капсулы с пролонгированным высвобождением;</w:t>
            </w:r>
          </w:p>
          <w:p w:rsidR="008F6E91" w:rsidRDefault="008F6E91">
            <w:pPr>
              <w:pStyle w:val="ConsPlusNormal"/>
            </w:pPr>
            <w:r>
              <w:t>таблетки, покрытые оболочкой таблетки с пролонгированным высвобождением, покрытые пленочной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платифиллин</w:t>
            </w:r>
          </w:p>
        </w:tc>
        <w:tc>
          <w:tcPr>
            <w:tcW w:w="2539" w:type="dxa"/>
          </w:tcPr>
          <w:p w:rsidR="008F6E91" w:rsidRDefault="008F6E91">
            <w:pPr>
              <w:pStyle w:val="ConsPlusNormal"/>
            </w:pPr>
            <w:r>
              <w:t>раствор для подкожного введения</w:t>
            </w:r>
          </w:p>
        </w:tc>
      </w:tr>
      <w:tr w:rsidR="008F6E91">
        <w:tc>
          <w:tcPr>
            <w:tcW w:w="11269" w:type="dxa"/>
            <w:gridSpan w:val="4"/>
          </w:tcPr>
          <w:p w:rsidR="008F6E91" w:rsidRDefault="008F6E91">
            <w:pPr>
              <w:pStyle w:val="ConsPlusNormal"/>
            </w:pPr>
          </w:p>
        </w:tc>
      </w:tr>
      <w:tr w:rsidR="008F6E91">
        <w:tc>
          <w:tcPr>
            <w:tcW w:w="1020" w:type="dxa"/>
          </w:tcPr>
          <w:p w:rsidR="008F6E91" w:rsidRDefault="008F6E91">
            <w:pPr>
              <w:pStyle w:val="ConsPlusNormal"/>
            </w:pPr>
            <w:r>
              <w:t>A03AD</w:t>
            </w:r>
          </w:p>
        </w:tc>
        <w:tc>
          <w:tcPr>
            <w:tcW w:w="2891" w:type="dxa"/>
          </w:tcPr>
          <w:p w:rsidR="008F6E91" w:rsidRDefault="008F6E91">
            <w:pPr>
              <w:pStyle w:val="ConsPlusNormal"/>
            </w:pPr>
            <w:r>
              <w:t>папаверин и его производные</w:t>
            </w:r>
          </w:p>
        </w:tc>
        <w:tc>
          <w:tcPr>
            <w:tcW w:w="4819" w:type="dxa"/>
          </w:tcPr>
          <w:p w:rsidR="008F6E91" w:rsidRDefault="008F6E91">
            <w:pPr>
              <w:pStyle w:val="ConsPlusNormal"/>
            </w:pPr>
            <w:r>
              <w:t xml:space="preserve">дротаверин </w:t>
            </w:r>
            <w:hyperlink w:anchor="P9315" w:history="1">
              <w:r>
                <w:rPr>
                  <w:color w:val="0000FF"/>
                </w:rPr>
                <w:t>&lt;*&gt;</w:t>
              </w:r>
            </w:hyperlink>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инъекций;</w:t>
            </w:r>
          </w:p>
          <w:p w:rsidR="008F6E91" w:rsidRDefault="008F6E91">
            <w:pPr>
              <w:pStyle w:val="ConsPlusNormal"/>
            </w:pPr>
            <w:r>
              <w:t>таблетки</w:t>
            </w:r>
          </w:p>
        </w:tc>
      </w:tr>
      <w:tr w:rsidR="008F6E91">
        <w:tc>
          <w:tcPr>
            <w:tcW w:w="1020" w:type="dxa"/>
          </w:tcPr>
          <w:p w:rsidR="008F6E91" w:rsidRDefault="008F6E91">
            <w:pPr>
              <w:pStyle w:val="ConsPlusNormal"/>
            </w:pPr>
            <w:r>
              <w:t>A03B</w:t>
            </w:r>
          </w:p>
        </w:tc>
        <w:tc>
          <w:tcPr>
            <w:tcW w:w="2891" w:type="dxa"/>
          </w:tcPr>
          <w:p w:rsidR="008F6E91" w:rsidRDefault="008F6E91">
            <w:pPr>
              <w:pStyle w:val="ConsPlusNormal"/>
            </w:pPr>
            <w:r>
              <w:t>препараты белладонны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A03BA</w:t>
            </w:r>
          </w:p>
        </w:tc>
        <w:tc>
          <w:tcPr>
            <w:tcW w:w="2891" w:type="dxa"/>
          </w:tcPr>
          <w:p w:rsidR="008F6E91" w:rsidRDefault="008F6E91">
            <w:pPr>
              <w:pStyle w:val="ConsPlusNormal"/>
            </w:pPr>
            <w:r>
              <w:t>алкалоиды белладонны, третичные амины</w:t>
            </w:r>
          </w:p>
        </w:tc>
        <w:tc>
          <w:tcPr>
            <w:tcW w:w="4819" w:type="dxa"/>
          </w:tcPr>
          <w:p w:rsidR="008F6E91" w:rsidRDefault="008F6E91">
            <w:pPr>
              <w:pStyle w:val="ConsPlusNormal"/>
            </w:pPr>
            <w:r>
              <w:t>атропин</w:t>
            </w:r>
          </w:p>
        </w:tc>
        <w:tc>
          <w:tcPr>
            <w:tcW w:w="2539" w:type="dxa"/>
          </w:tcPr>
          <w:p w:rsidR="008F6E91" w:rsidRDefault="008F6E91">
            <w:pPr>
              <w:pStyle w:val="ConsPlusNormal"/>
            </w:pPr>
            <w:r>
              <w:t>капли глазные;</w:t>
            </w:r>
          </w:p>
          <w:p w:rsidR="008F6E91" w:rsidRDefault="008F6E91">
            <w:pPr>
              <w:pStyle w:val="ConsPlusNormal"/>
            </w:pPr>
            <w:r>
              <w:t>раствор для инъекций</w:t>
            </w:r>
          </w:p>
        </w:tc>
      </w:tr>
      <w:tr w:rsidR="008F6E91">
        <w:tc>
          <w:tcPr>
            <w:tcW w:w="1020" w:type="dxa"/>
          </w:tcPr>
          <w:p w:rsidR="008F6E91" w:rsidRDefault="008F6E91">
            <w:pPr>
              <w:pStyle w:val="ConsPlusNormal"/>
            </w:pPr>
            <w:r>
              <w:t>A03F</w:t>
            </w:r>
          </w:p>
        </w:tc>
        <w:tc>
          <w:tcPr>
            <w:tcW w:w="2891" w:type="dxa"/>
          </w:tcPr>
          <w:p w:rsidR="008F6E91" w:rsidRDefault="008F6E91">
            <w:pPr>
              <w:pStyle w:val="ConsPlusNormal"/>
            </w:pPr>
            <w:r>
              <w:t xml:space="preserve">стимуляторы моторики желудочно-кишечного </w:t>
            </w:r>
            <w:r>
              <w:lastRenderedPageBreak/>
              <w:t>тракта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A03FA</w:t>
            </w:r>
          </w:p>
        </w:tc>
        <w:tc>
          <w:tcPr>
            <w:tcW w:w="2891" w:type="dxa"/>
          </w:tcPr>
          <w:p w:rsidR="008F6E91" w:rsidRDefault="008F6E91">
            <w:pPr>
              <w:pStyle w:val="ConsPlusNormal"/>
            </w:pPr>
            <w:r>
              <w:t>стимуляторы моторики желудочно-кишечного тракта</w:t>
            </w:r>
          </w:p>
        </w:tc>
        <w:tc>
          <w:tcPr>
            <w:tcW w:w="4819" w:type="dxa"/>
          </w:tcPr>
          <w:p w:rsidR="008F6E91" w:rsidRDefault="008F6E91">
            <w:pPr>
              <w:pStyle w:val="ConsPlusNormal"/>
            </w:pPr>
            <w:r>
              <w:t>метоклопрамид</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инъекций;</w:t>
            </w:r>
          </w:p>
          <w:p w:rsidR="008F6E91" w:rsidRDefault="008F6E91">
            <w:pPr>
              <w:pStyle w:val="ConsPlusNormal"/>
            </w:pPr>
            <w:r>
              <w:t>раствор для приема внутрь;</w:t>
            </w:r>
          </w:p>
          <w:p w:rsidR="008F6E91" w:rsidRDefault="008F6E91">
            <w:pPr>
              <w:pStyle w:val="ConsPlusNormal"/>
            </w:pPr>
            <w:r>
              <w:t>таблетки</w:t>
            </w:r>
          </w:p>
        </w:tc>
      </w:tr>
      <w:tr w:rsidR="008F6E91">
        <w:tc>
          <w:tcPr>
            <w:tcW w:w="1020" w:type="dxa"/>
          </w:tcPr>
          <w:p w:rsidR="008F6E91" w:rsidRDefault="008F6E91">
            <w:pPr>
              <w:pStyle w:val="ConsPlusNormal"/>
            </w:pPr>
            <w:r>
              <w:t>A04</w:t>
            </w:r>
          </w:p>
        </w:tc>
        <w:tc>
          <w:tcPr>
            <w:tcW w:w="2891" w:type="dxa"/>
          </w:tcPr>
          <w:p w:rsidR="008F6E91" w:rsidRDefault="008F6E91">
            <w:pPr>
              <w:pStyle w:val="ConsPlusNormal"/>
            </w:pPr>
            <w:r>
              <w:t>противорвотные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A04A</w:t>
            </w:r>
          </w:p>
        </w:tc>
        <w:tc>
          <w:tcPr>
            <w:tcW w:w="2891" w:type="dxa"/>
          </w:tcPr>
          <w:p w:rsidR="008F6E91" w:rsidRDefault="008F6E91">
            <w:pPr>
              <w:pStyle w:val="ConsPlusNormal"/>
            </w:pPr>
            <w:r>
              <w:t>противорвотные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A04AA</w:t>
            </w:r>
          </w:p>
        </w:tc>
        <w:tc>
          <w:tcPr>
            <w:tcW w:w="2891" w:type="dxa"/>
          </w:tcPr>
          <w:p w:rsidR="008F6E91" w:rsidRDefault="008F6E91">
            <w:pPr>
              <w:pStyle w:val="ConsPlusNormal"/>
            </w:pPr>
            <w:r>
              <w:t>блокаторы серотониновых 5HT3-рецепторов</w:t>
            </w:r>
          </w:p>
        </w:tc>
        <w:tc>
          <w:tcPr>
            <w:tcW w:w="4819" w:type="dxa"/>
          </w:tcPr>
          <w:p w:rsidR="008F6E91" w:rsidRDefault="008F6E91">
            <w:pPr>
              <w:pStyle w:val="ConsPlusNormal"/>
            </w:pPr>
            <w:r>
              <w:t>ондансетрон</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сироп;</w:t>
            </w:r>
          </w:p>
          <w:p w:rsidR="008F6E91" w:rsidRDefault="008F6E91">
            <w:pPr>
              <w:pStyle w:val="ConsPlusNormal"/>
            </w:pPr>
            <w:r>
              <w:t>суппозитории ректальные;</w:t>
            </w:r>
          </w:p>
          <w:p w:rsidR="008F6E91" w:rsidRDefault="008F6E91">
            <w:pPr>
              <w:pStyle w:val="ConsPlusNormal"/>
            </w:pPr>
            <w:r>
              <w:t>таблетки;</w:t>
            </w:r>
          </w:p>
          <w:p w:rsidR="008F6E91" w:rsidRDefault="008F6E91">
            <w:pPr>
              <w:pStyle w:val="ConsPlusNormal"/>
            </w:pPr>
            <w:r>
              <w:t>таблетки лиофилизированные;</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A05</w:t>
            </w:r>
          </w:p>
        </w:tc>
        <w:tc>
          <w:tcPr>
            <w:tcW w:w="2891" w:type="dxa"/>
          </w:tcPr>
          <w:p w:rsidR="008F6E91" w:rsidRDefault="008F6E91">
            <w:pPr>
              <w:pStyle w:val="ConsPlusNormal"/>
            </w:pPr>
            <w:r>
              <w:t>препараты для лечения заболеваний печени и желчевыводящих путей</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A05A</w:t>
            </w:r>
          </w:p>
        </w:tc>
        <w:tc>
          <w:tcPr>
            <w:tcW w:w="2891" w:type="dxa"/>
          </w:tcPr>
          <w:p w:rsidR="008F6E91" w:rsidRDefault="008F6E91">
            <w:pPr>
              <w:pStyle w:val="ConsPlusNormal"/>
            </w:pPr>
            <w:r>
              <w:t>препараты для лечения заболеваний желчевыводящих путей</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A05AA</w:t>
            </w:r>
          </w:p>
        </w:tc>
        <w:tc>
          <w:tcPr>
            <w:tcW w:w="2891" w:type="dxa"/>
          </w:tcPr>
          <w:p w:rsidR="008F6E91" w:rsidRDefault="008F6E91">
            <w:pPr>
              <w:pStyle w:val="ConsPlusNormal"/>
            </w:pPr>
            <w:r>
              <w:t>препараты желчных кислот</w:t>
            </w:r>
          </w:p>
        </w:tc>
        <w:tc>
          <w:tcPr>
            <w:tcW w:w="4819" w:type="dxa"/>
          </w:tcPr>
          <w:p w:rsidR="008F6E91" w:rsidRDefault="008F6E91">
            <w:pPr>
              <w:pStyle w:val="ConsPlusNormal"/>
            </w:pPr>
            <w:r>
              <w:t>урсодезоксихолевая кислота</w:t>
            </w:r>
          </w:p>
        </w:tc>
        <w:tc>
          <w:tcPr>
            <w:tcW w:w="2539" w:type="dxa"/>
          </w:tcPr>
          <w:p w:rsidR="008F6E91" w:rsidRDefault="008F6E91">
            <w:pPr>
              <w:pStyle w:val="ConsPlusNormal"/>
            </w:pPr>
            <w:r>
              <w:t xml:space="preserve">Капсулы </w:t>
            </w:r>
            <w:hyperlink w:anchor="P9315" w:history="1">
              <w:r>
                <w:rPr>
                  <w:color w:val="0000FF"/>
                </w:rPr>
                <w:t>&lt;*&gt;</w:t>
              </w:r>
            </w:hyperlink>
          </w:p>
          <w:p w:rsidR="008F6E91" w:rsidRDefault="008F6E91">
            <w:pPr>
              <w:pStyle w:val="ConsPlusNormal"/>
            </w:pPr>
            <w:r>
              <w:t>суспензия для приема внутрь;</w:t>
            </w:r>
          </w:p>
          <w:p w:rsidR="008F6E91" w:rsidRDefault="008F6E91">
            <w:pPr>
              <w:pStyle w:val="ConsPlusNormal"/>
            </w:pPr>
            <w:r>
              <w:t xml:space="preserve">таблетки, покрытые пленочной оболочкой </w:t>
            </w:r>
            <w:hyperlink w:anchor="P9315" w:history="1">
              <w:r>
                <w:rPr>
                  <w:color w:val="0000FF"/>
                </w:rPr>
                <w:t>&lt;*&gt;</w:t>
              </w:r>
            </w:hyperlink>
          </w:p>
        </w:tc>
      </w:tr>
      <w:tr w:rsidR="008F6E91">
        <w:tc>
          <w:tcPr>
            <w:tcW w:w="1020" w:type="dxa"/>
          </w:tcPr>
          <w:p w:rsidR="008F6E91" w:rsidRDefault="008F6E91">
            <w:pPr>
              <w:pStyle w:val="ConsPlusNormal"/>
            </w:pPr>
            <w:r>
              <w:t>A05B</w:t>
            </w:r>
          </w:p>
        </w:tc>
        <w:tc>
          <w:tcPr>
            <w:tcW w:w="2891" w:type="dxa"/>
          </w:tcPr>
          <w:p w:rsidR="008F6E91" w:rsidRDefault="008F6E91">
            <w:pPr>
              <w:pStyle w:val="ConsPlusNormal"/>
            </w:pPr>
            <w:r>
              <w:t>препараты для лечения заболеваний печени, липотропные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A05BA</w:t>
            </w:r>
          </w:p>
        </w:tc>
        <w:tc>
          <w:tcPr>
            <w:tcW w:w="2891" w:type="dxa"/>
          </w:tcPr>
          <w:p w:rsidR="008F6E91" w:rsidRDefault="008F6E91">
            <w:pPr>
              <w:pStyle w:val="ConsPlusNormal"/>
            </w:pPr>
            <w:r>
              <w:t>препараты для лечения заболеваний печени</w:t>
            </w:r>
          </w:p>
        </w:tc>
        <w:tc>
          <w:tcPr>
            <w:tcW w:w="4819" w:type="dxa"/>
          </w:tcPr>
          <w:p w:rsidR="008F6E91" w:rsidRDefault="008F6E91">
            <w:pPr>
              <w:pStyle w:val="ConsPlusNormal"/>
            </w:pPr>
            <w:r>
              <w:t xml:space="preserve">фосфолипиды + глицирризиновая кислота </w:t>
            </w:r>
            <w:hyperlink w:anchor="P9315" w:history="1">
              <w:r>
                <w:rPr>
                  <w:color w:val="0000FF"/>
                </w:rPr>
                <w:t>&lt;*&gt;</w:t>
              </w:r>
            </w:hyperlink>
          </w:p>
        </w:tc>
        <w:tc>
          <w:tcPr>
            <w:tcW w:w="2539" w:type="dxa"/>
          </w:tcPr>
          <w:p w:rsidR="008F6E91" w:rsidRDefault="008F6E91">
            <w:pPr>
              <w:pStyle w:val="ConsPlusNormal"/>
            </w:pPr>
            <w:r>
              <w:t>капсулы</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янтарная кислота + меглумин + инозин + метионин + никотинамид </w:t>
            </w:r>
            <w:hyperlink w:anchor="P9316" w:history="1">
              <w:r>
                <w:rPr>
                  <w:color w:val="0000FF"/>
                </w:rPr>
                <w:t>&lt;**&gt;</w:t>
              </w:r>
            </w:hyperlink>
          </w:p>
        </w:tc>
        <w:tc>
          <w:tcPr>
            <w:tcW w:w="2539" w:type="dxa"/>
          </w:tcPr>
          <w:p w:rsidR="008F6E91" w:rsidRDefault="008F6E91">
            <w:pPr>
              <w:pStyle w:val="ConsPlusNormal"/>
            </w:pPr>
            <w:r>
              <w:t>раствор для инфузий</w:t>
            </w:r>
          </w:p>
        </w:tc>
      </w:tr>
      <w:tr w:rsidR="008F6E91">
        <w:tc>
          <w:tcPr>
            <w:tcW w:w="1020" w:type="dxa"/>
          </w:tcPr>
          <w:p w:rsidR="008F6E91" w:rsidRDefault="008F6E91">
            <w:pPr>
              <w:pStyle w:val="ConsPlusNormal"/>
            </w:pPr>
            <w:r>
              <w:t>A06</w:t>
            </w:r>
          </w:p>
        </w:tc>
        <w:tc>
          <w:tcPr>
            <w:tcW w:w="2891" w:type="dxa"/>
          </w:tcPr>
          <w:p w:rsidR="008F6E91" w:rsidRDefault="008F6E91">
            <w:pPr>
              <w:pStyle w:val="ConsPlusNormal"/>
            </w:pPr>
            <w:r>
              <w:t>слабительные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A06A</w:t>
            </w:r>
          </w:p>
        </w:tc>
        <w:tc>
          <w:tcPr>
            <w:tcW w:w="2891" w:type="dxa"/>
          </w:tcPr>
          <w:p w:rsidR="008F6E91" w:rsidRDefault="008F6E91">
            <w:pPr>
              <w:pStyle w:val="ConsPlusNormal"/>
            </w:pPr>
            <w:r>
              <w:t>слабительные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A06AB</w:t>
            </w:r>
          </w:p>
        </w:tc>
        <w:tc>
          <w:tcPr>
            <w:tcW w:w="2891" w:type="dxa"/>
          </w:tcPr>
          <w:p w:rsidR="008F6E91" w:rsidRDefault="008F6E91">
            <w:pPr>
              <w:pStyle w:val="ConsPlusNormal"/>
            </w:pPr>
            <w:r>
              <w:t xml:space="preserve">контактные слабительные средства </w:t>
            </w:r>
            <w:hyperlink w:anchor="P9315" w:history="1">
              <w:r>
                <w:rPr>
                  <w:color w:val="0000FF"/>
                </w:rPr>
                <w:t>&lt;*&gt;</w:t>
              </w:r>
            </w:hyperlink>
          </w:p>
        </w:tc>
        <w:tc>
          <w:tcPr>
            <w:tcW w:w="4819" w:type="dxa"/>
          </w:tcPr>
          <w:p w:rsidR="008F6E91" w:rsidRDefault="008F6E91">
            <w:pPr>
              <w:pStyle w:val="ConsPlusNormal"/>
            </w:pPr>
            <w:r>
              <w:t>бисакодил</w:t>
            </w:r>
          </w:p>
        </w:tc>
        <w:tc>
          <w:tcPr>
            <w:tcW w:w="2539" w:type="dxa"/>
          </w:tcPr>
          <w:p w:rsidR="008F6E91" w:rsidRDefault="008F6E91">
            <w:pPr>
              <w:pStyle w:val="ConsPlusNormal"/>
            </w:pPr>
            <w:r>
              <w:t>суппозитории ректальные;</w:t>
            </w:r>
          </w:p>
          <w:p w:rsidR="008F6E91" w:rsidRDefault="008F6E91">
            <w:pPr>
              <w:pStyle w:val="ConsPlusNormal"/>
            </w:pPr>
            <w:r>
              <w:t>таблетки, покрытые кишечнорастворимой оболочкой;</w:t>
            </w:r>
          </w:p>
          <w:p w:rsidR="008F6E91" w:rsidRDefault="008F6E91">
            <w:pPr>
              <w:pStyle w:val="ConsPlusNormal"/>
            </w:pPr>
            <w:r>
              <w:t>таблетки, покрытые кишечнорастворимой сахарной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сеннозиды A и B</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A06AD</w:t>
            </w:r>
          </w:p>
        </w:tc>
        <w:tc>
          <w:tcPr>
            <w:tcW w:w="2891" w:type="dxa"/>
          </w:tcPr>
          <w:p w:rsidR="008F6E91" w:rsidRDefault="008F6E91">
            <w:pPr>
              <w:pStyle w:val="ConsPlusNormal"/>
            </w:pPr>
            <w:r>
              <w:t>осмотические слабительные средства</w:t>
            </w:r>
          </w:p>
        </w:tc>
        <w:tc>
          <w:tcPr>
            <w:tcW w:w="4819" w:type="dxa"/>
          </w:tcPr>
          <w:p w:rsidR="008F6E91" w:rsidRDefault="008F6E91">
            <w:pPr>
              <w:pStyle w:val="ConsPlusNormal"/>
            </w:pPr>
            <w:r>
              <w:t xml:space="preserve">лактулоза </w:t>
            </w:r>
            <w:hyperlink w:anchor="P9315" w:history="1">
              <w:r>
                <w:rPr>
                  <w:color w:val="0000FF"/>
                </w:rPr>
                <w:t>&lt;*&gt;</w:t>
              </w:r>
            </w:hyperlink>
          </w:p>
        </w:tc>
        <w:tc>
          <w:tcPr>
            <w:tcW w:w="2539" w:type="dxa"/>
          </w:tcPr>
          <w:p w:rsidR="008F6E91" w:rsidRDefault="008F6E91">
            <w:pPr>
              <w:pStyle w:val="ConsPlusNormal"/>
            </w:pPr>
            <w:r>
              <w:t>сироп</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макрогол</w:t>
            </w:r>
          </w:p>
        </w:tc>
        <w:tc>
          <w:tcPr>
            <w:tcW w:w="2539" w:type="dxa"/>
          </w:tcPr>
          <w:p w:rsidR="008F6E91" w:rsidRDefault="008F6E91">
            <w:pPr>
              <w:pStyle w:val="ConsPlusNormal"/>
            </w:pPr>
            <w:r>
              <w:t>порошок для приготовления раствора для приема внутрь;</w:t>
            </w:r>
          </w:p>
          <w:p w:rsidR="008F6E91" w:rsidRDefault="008F6E91">
            <w:pPr>
              <w:pStyle w:val="ConsPlusNormal"/>
            </w:pPr>
            <w:r>
              <w:t>порошок для приготовления раствора для приема внутрь (для детей)</w:t>
            </w:r>
          </w:p>
        </w:tc>
      </w:tr>
      <w:tr w:rsidR="008F6E91">
        <w:tc>
          <w:tcPr>
            <w:tcW w:w="1020" w:type="dxa"/>
          </w:tcPr>
          <w:p w:rsidR="008F6E91" w:rsidRDefault="008F6E91">
            <w:pPr>
              <w:pStyle w:val="ConsPlusNormal"/>
            </w:pPr>
            <w:r>
              <w:t>A07</w:t>
            </w:r>
          </w:p>
        </w:tc>
        <w:tc>
          <w:tcPr>
            <w:tcW w:w="2891" w:type="dxa"/>
          </w:tcPr>
          <w:p w:rsidR="008F6E91" w:rsidRDefault="008F6E91">
            <w:pPr>
              <w:pStyle w:val="ConsPlusNormal"/>
            </w:pPr>
            <w:r>
              <w:t>противодиарейные, кишечные противовоспалительные и противомикробные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A07B</w:t>
            </w:r>
          </w:p>
        </w:tc>
        <w:tc>
          <w:tcPr>
            <w:tcW w:w="2891" w:type="dxa"/>
          </w:tcPr>
          <w:p w:rsidR="008F6E91" w:rsidRDefault="008F6E91">
            <w:pPr>
              <w:pStyle w:val="ConsPlusNormal"/>
            </w:pPr>
            <w:r>
              <w:t>адсорбирующие кишечные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A07BC</w:t>
            </w:r>
          </w:p>
        </w:tc>
        <w:tc>
          <w:tcPr>
            <w:tcW w:w="2891" w:type="dxa"/>
          </w:tcPr>
          <w:p w:rsidR="008F6E91" w:rsidRDefault="008F6E91">
            <w:pPr>
              <w:pStyle w:val="ConsPlusNormal"/>
            </w:pPr>
            <w:r>
              <w:t>другие адсорбирующие кишечные препараты</w:t>
            </w:r>
          </w:p>
        </w:tc>
        <w:tc>
          <w:tcPr>
            <w:tcW w:w="4819" w:type="dxa"/>
          </w:tcPr>
          <w:p w:rsidR="008F6E91" w:rsidRDefault="008F6E91">
            <w:pPr>
              <w:pStyle w:val="ConsPlusNormal"/>
            </w:pPr>
            <w:r>
              <w:t xml:space="preserve">смектит диоктаэдрический </w:t>
            </w:r>
            <w:hyperlink w:anchor="P9315" w:history="1">
              <w:r>
                <w:rPr>
                  <w:color w:val="0000FF"/>
                </w:rPr>
                <w:t>&lt;*&gt;</w:t>
              </w:r>
            </w:hyperlink>
          </w:p>
        </w:tc>
        <w:tc>
          <w:tcPr>
            <w:tcW w:w="2539" w:type="dxa"/>
          </w:tcPr>
          <w:p w:rsidR="008F6E91" w:rsidRDefault="008F6E91">
            <w:pPr>
              <w:pStyle w:val="ConsPlusNormal"/>
            </w:pPr>
            <w:r>
              <w:t>порошок для приготовления суспензии для приема внутрь</w:t>
            </w:r>
          </w:p>
        </w:tc>
      </w:tr>
      <w:tr w:rsidR="008F6E91">
        <w:tc>
          <w:tcPr>
            <w:tcW w:w="1020" w:type="dxa"/>
          </w:tcPr>
          <w:p w:rsidR="008F6E91" w:rsidRDefault="008F6E91">
            <w:pPr>
              <w:pStyle w:val="ConsPlusNormal"/>
            </w:pPr>
            <w:r>
              <w:t>A07D</w:t>
            </w:r>
          </w:p>
        </w:tc>
        <w:tc>
          <w:tcPr>
            <w:tcW w:w="2891" w:type="dxa"/>
          </w:tcPr>
          <w:p w:rsidR="008F6E91" w:rsidRDefault="008F6E91">
            <w:pPr>
              <w:pStyle w:val="ConsPlusNormal"/>
            </w:pPr>
            <w:r>
              <w:t>препараты, снижающие моторику желудочно-кишечного тракта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A07DA</w:t>
            </w:r>
          </w:p>
        </w:tc>
        <w:tc>
          <w:tcPr>
            <w:tcW w:w="2891" w:type="dxa"/>
          </w:tcPr>
          <w:p w:rsidR="008F6E91" w:rsidRDefault="008F6E91">
            <w:pPr>
              <w:pStyle w:val="ConsPlusNormal"/>
            </w:pPr>
            <w:r>
              <w:t>препараты, снижающие моторику желудочно-кишечного тракта</w:t>
            </w:r>
          </w:p>
        </w:tc>
        <w:tc>
          <w:tcPr>
            <w:tcW w:w="4819" w:type="dxa"/>
          </w:tcPr>
          <w:p w:rsidR="008F6E91" w:rsidRDefault="008F6E91">
            <w:pPr>
              <w:pStyle w:val="ConsPlusNormal"/>
            </w:pPr>
            <w:r>
              <w:t xml:space="preserve">лоперамид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таблетки;</w:t>
            </w:r>
          </w:p>
          <w:p w:rsidR="008F6E91" w:rsidRDefault="008F6E91">
            <w:pPr>
              <w:pStyle w:val="ConsPlusNormal"/>
            </w:pPr>
            <w:r>
              <w:t>таблетки жевательные;</w:t>
            </w:r>
          </w:p>
          <w:p w:rsidR="008F6E91" w:rsidRDefault="008F6E91">
            <w:pPr>
              <w:pStyle w:val="ConsPlusNormal"/>
            </w:pPr>
            <w:r>
              <w:t>таблетки-лиофилизат</w:t>
            </w:r>
          </w:p>
        </w:tc>
      </w:tr>
      <w:tr w:rsidR="008F6E91">
        <w:tc>
          <w:tcPr>
            <w:tcW w:w="1020" w:type="dxa"/>
          </w:tcPr>
          <w:p w:rsidR="008F6E91" w:rsidRDefault="008F6E91">
            <w:pPr>
              <w:pStyle w:val="ConsPlusNormal"/>
            </w:pPr>
            <w:r>
              <w:t>A07E</w:t>
            </w:r>
          </w:p>
        </w:tc>
        <w:tc>
          <w:tcPr>
            <w:tcW w:w="2891" w:type="dxa"/>
          </w:tcPr>
          <w:p w:rsidR="008F6E91" w:rsidRDefault="008F6E91">
            <w:pPr>
              <w:pStyle w:val="ConsPlusNormal"/>
            </w:pPr>
            <w:r>
              <w:t>кишечные противовоспалительные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A07EC</w:t>
            </w:r>
          </w:p>
        </w:tc>
        <w:tc>
          <w:tcPr>
            <w:tcW w:w="2891" w:type="dxa"/>
          </w:tcPr>
          <w:p w:rsidR="008F6E91" w:rsidRDefault="008F6E91">
            <w:pPr>
              <w:pStyle w:val="ConsPlusNormal"/>
            </w:pPr>
            <w:r>
              <w:t>аминосалициловая кислота и аналогичные препараты</w:t>
            </w:r>
          </w:p>
        </w:tc>
        <w:tc>
          <w:tcPr>
            <w:tcW w:w="4819" w:type="dxa"/>
          </w:tcPr>
          <w:p w:rsidR="008F6E91" w:rsidRDefault="008F6E91">
            <w:pPr>
              <w:pStyle w:val="ConsPlusNormal"/>
            </w:pPr>
            <w:r>
              <w:t>месалазин</w:t>
            </w:r>
          </w:p>
        </w:tc>
        <w:tc>
          <w:tcPr>
            <w:tcW w:w="2539" w:type="dxa"/>
          </w:tcPr>
          <w:p w:rsidR="008F6E91" w:rsidRDefault="008F6E91">
            <w:pPr>
              <w:pStyle w:val="ConsPlusNormal"/>
            </w:pPr>
            <w:r>
              <w:t>суппозитории ректальные;</w:t>
            </w:r>
          </w:p>
          <w:p w:rsidR="008F6E91" w:rsidRDefault="008F6E91">
            <w:pPr>
              <w:pStyle w:val="ConsPlusNormal"/>
            </w:pPr>
            <w:r>
              <w:t>суспензия ректальная;</w:t>
            </w:r>
          </w:p>
          <w:p w:rsidR="008F6E91" w:rsidRDefault="008F6E91">
            <w:pPr>
              <w:pStyle w:val="ConsPlusNormal"/>
            </w:pPr>
            <w:r>
              <w:t>таблетки кишечнорастворимые с пролонгированным высвобождением, покрытые пленочной оболочкой;</w:t>
            </w:r>
          </w:p>
          <w:p w:rsidR="008F6E91" w:rsidRDefault="008F6E91">
            <w:pPr>
              <w:pStyle w:val="ConsPlusNormal"/>
            </w:pPr>
            <w:r>
              <w:t>таблетки, покрытые кишечнорастворимой оболочкой;</w:t>
            </w:r>
          </w:p>
          <w:p w:rsidR="008F6E91" w:rsidRDefault="008F6E91">
            <w:pPr>
              <w:pStyle w:val="ConsPlusNormal"/>
            </w:pPr>
            <w:r>
              <w:t>таблетки, покрытые кишечнорастворимой пленочной оболочкой;</w:t>
            </w:r>
          </w:p>
          <w:p w:rsidR="008F6E91" w:rsidRDefault="008F6E91">
            <w:pPr>
              <w:pStyle w:val="ConsPlusNormal"/>
            </w:pPr>
            <w:r>
              <w:t>таблетки пролонгированного действия;</w:t>
            </w:r>
          </w:p>
          <w:p w:rsidR="008F6E91" w:rsidRDefault="008F6E91">
            <w:pPr>
              <w:pStyle w:val="ConsPlusNormal"/>
            </w:pPr>
            <w:r>
              <w:t>таблетки с пролонгированным высвобождением</w:t>
            </w:r>
          </w:p>
          <w:p w:rsidR="008F6E91" w:rsidRDefault="008F6E91">
            <w:pPr>
              <w:pStyle w:val="ConsPlusNormal"/>
            </w:pPr>
            <w:r>
              <w:t xml:space="preserve">гранулы с пролонгированным высвобождением для приема внутрь </w:t>
            </w:r>
            <w:hyperlink w:anchor="P9316" w:history="1">
              <w:r>
                <w:rPr>
                  <w:color w:val="0000FF"/>
                </w:rPr>
                <w:t>&lt;**&gt;</w:t>
              </w:r>
            </w:hyperlink>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сульфасалазин </w:t>
            </w:r>
            <w:hyperlink w:anchor="P9315" w:history="1">
              <w:r>
                <w:rPr>
                  <w:color w:val="0000FF"/>
                </w:rPr>
                <w:t>&lt;*&gt;</w:t>
              </w:r>
            </w:hyperlink>
          </w:p>
        </w:tc>
        <w:tc>
          <w:tcPr>
            <w:tcW w:w="2539" w:type="dxa"/>
          </w:tcPr>
          <w:p w:rsidR="008F6E91" w:rsidRDefault="008F6E91">
            <w:pPr>
              <w:pStyle w:val="ConsPlusNormal"/>
            </w:pPr>
            <w:r>
              <w:t>таблетки кишечнорастворимые, покрытые пленочной оболочкой;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A07F</w:t>
            </w:r>
          </w:p>
        </w:tc>
        <w:tc>
          <w:tcPr>
            <w:tcW w:w="2891" w:type="dxa"/>
          </w:tcPr>
          <w:p w:rsidR="008F6E91" w:rsidRDefault="008F6E91">
            <w:pPr>
              <w:pStyle w:val="ConsPlusNormal"/>
            </w:pPr>
            <w:r>
              <w:t xml:space="preserve">противодиарейные </w:t>
            </w:r>
            <w:r>
              <w:lastRenderedPageBreak/>
              <w:t>микроорганизмы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A07FA</w:t>
            </w:r>
          </w:p>
        </w:tc>
        <w:tc>
          <w:tcPr>
            <w:tcW w:w="2891" w:type="dxa"/>
          </w:tcPr>
          <w:p w:rsidR="008F6E91" w:rsidRDefault="008F6E91">
            <w:pPr>
              <w:pStyle w:val="ConsPlusNormal"/>
            </w:pPr>
            <w:r>
              <w:t>противодиарейные микроорганизмы</w:t>
            </w:r>
          </w:p>
        </w:tc>
        <w:tc>
          <w:tcPr>
            <w:tcW w:w="4819" w:type="dxa"/>
          </w:tcPr>
          <w:p w:rsidR="008F6E91" w:rsidRDefault="008F6E91">
            <w:pPr>
              <w:pStyle w:val="ConsPlusNormal"/>
            </w:pPr>
            <w:r>
              <w:t>бифидобактерии бифидум</w:t>
            </w:r>
          </w:p>
        </w:tc>
        <w:tc>
          <w:tcPr>
            <w:tcW w:w="2539" w:type="dxa"/>
          </w:tcPr>
          <w:p w:rsidR="008F6E91" w:rsidRDefault="008F6E91">
            <w:pPr>
              <w:pStyle w:val="ConsPlusNormal"/>
            </w:pPr>
            <w:r>
              <w:t>капсулы;</w:t>
            </w:r>
          </w:p>
          <w:p w:rsidR="008F6E91" w:rsidRDefault="008F6E91">
            <w:pPr>
              <w:pStyle w:val="ConsPlusNormal"/>
            </w:pPr>
            <w:r>
              <w:t>лиофилизат для приготовления раствора для приема внутрь и местного применения;</w:t>
            </w:r>
          </w:p>
          <w:p w:rsidR="008F6E91" w:rsidRDefault="008F6E91">
            <w:pPr>
              <w:pStyle w:val="ConsPlusNormal"/>
            </w:pPr>
            <w:r>
              <w:t>лиофилизат для приготовления суспензии для приема внутрь и местного применения;</w:t>
            </w:r>
          </w:p>
          <w:p w:rsidR="008F6E91" w:rsidRDefault="008F6E91">
            <w:pPr>
              <w:pStyle w:val="ConsPlusNormal"/>
            </w:pPr>
            <w:r>
              <w:t>порошок для приема внутрь;</w:t>
            </w:r>
          </w:p>
          <w:p w:rsidR="008F6E91" w:rsidRDefault="008F6E91">
            <w:pPr>
              <w:pStyle w:val="ConsPlusNormal"/>
            </w:pPr>
            <w:r>
              <w:t>порошок для приема внутрь и местного применения;</w:t>
            </w:r>
          </w:p>
          <w:p w:rsidR="008F6E91" w:rsidRDefault="008F6E91">
            <w:pPr>
              <w:pStyle w:val="ConsPlusNormal"/>
            </w:pPr>
            <w:r>
              <w:t>суппозитории вагинальные и ректальные;</w:t>
            </w:r>
          </w:p>
          <w:p w:rsidR="008F6E91" w:rsidRDefault="008F6E91">
            <w:pPr>
              <w:pStyle w:val="ConsPlusNormal"/>
            </w:pPr>
            <w:r>
              <w:t>таблетки</w:t>
            </w:r>
          </w:p>
        </w:tc>
      </w:tr>
      <w:tr w:rsidR="008F6E91">
        <w:tc>
          <w:tcPr>
            <w:tcW w:w="1020" w:type="dxa"/>
          </w:tcPr>
          <w:p w:rsidR="008F6E91" w:rsidRDefault="008F6E91">
            <w:pPr>
              <w:pStyle w:val="ConsPlusNormal"/>
            </w:pPr>
            <w:r>
              <w:t>A09</w:t>
            </w:r>
          </w:p>
        </w:tc>
        <w:tc>
          <w:tcPr>
            <w:tcW w:w="2891" w:type="dxa"/>
          </w:tcPr>
          <w:p w:rsidR="008F6E91" w:rsidRDefault="008F6E91">
            <w:pPr>
              <w:pStyle w:val="ConsPlusNormal"/>
            </w:pPr>
            <w:r>
              <w:t>препараты, способствующие пищеварению, включая ферментные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A09A</w:t>
            </w:r>
          </w:p>
        </w:tc>
        <w:tc>
          <w:tcPr>
            <w:tcW w:w="2891" w:type="dxa"/>
          </w:tcPr>
          <w:p w:rsidR="008F6E91" w:rsidRDefault="008F6E91">
            <w:pPr>
              <w:pStyle w:val="ConsPlusNormal"/>
            </w:pPr>
            <w:r>
              <w:t>препараты, способствующие пищеварению, включая ферментные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A09AA</w:t>
            </w:r>
          </w:p>
        </w:tc>
        <w:tc>
          <w:tcPr>
            <w:tcW w:w="2891" w:type="dxa"/>
          </w:tcPr>
          <w:p w:rsidR="008F6E91" w:rsidRDefault="008F6E91">
            <w:pPr>
              <w:pStyle w:val="ConsPlusNormal"/>
            </w:pPr>
            <w:r>
              <w:t>ферментные препараты</w:t>
            </w:r>
          </w:p>
        </w:tc>
        <w:tc>
          <w:tcPr>
            <w:tcW w:w="4819" w:type="dxa"/>
          </w:tcPr>
          <w:p w:rsidR="008F6E91" w:rsidRDefault="008F6E91">
            <w:pPr>
              <w:pStyle w:val="ConsPlusNormal"/>
            </w:pPr>
            <w:r>
              <w:t xml:space="preserve">панкреатин </w:t>
            </w:r>
            <w:hyperlink w:anchor="P9315" w:history="1">
              <w:r>
                <w:rPr>
                  <w:color w:val="0000FF"/>
                </w:rPr>
                <w:t>&lt;*&gt;</w:t>
              </w:r>
            </w:hyperlink>
          </w:p>
        </w:tc>
        <w:tc>
          <w:tcPr>
            <w:tcW w:w="2539" w:type="dxa"/>
          </w:tcPr>
          <w:p w:rsidR="008F6E91" w:rsidRDefault="008F6E91">
            <w:pPr>
              <w:pStyle w:val="ConsPlusNormal"/>
            </w:pPr>
            <w:r>
              <w:t>гранулы кишечнорастворимые;</w:t>
            </w:r>
          </w:p>
          <w:p w:rsidR="008F6E91" w:rsidRDefault="008F6E91">
            <w:pPr>
              <w:pStyle w:val="ConsPlusNormal"/>
            </w:pPr>
            <w:r>
              <w:t>капсулы;</w:t>
            </w:r>
          </w:p>
          <w:p w:rsidR="008F6E91" w:rsidRDefault="008F6E91">
            <w:pPr>
              <w:pStyle w:val="ConsPlusNormal"/>
            </w:pPr>
            <w:r>
              <w:t xml:space="preserve">капсулы </w:t>
            </w:r>
            <w:r>
              <w:lastRenderedPageBreak/>
              <w:t>кишечнорастворимые;</w:t>
            </w:r>
          </w:p>
          <w:p w:rsidR="008F6E91" w:rsidRDefault="008F6E91">
            <w:pPr>
              <w:pStyle w:val="ConsPlusNormal"/>
            </w:pPr>
            <w:r>
              <w:t>таблетки, покрытые кишечнорастворимой оболочкой;</w:t>
            </w:r>
          </w:p>
          <w:p w:rsidR="008F6E91" w:rsidRDefault="008F6E91">
            <w:pPr>
              <w:pStyle w:val="ConsPlusNormal"/>
            </w:pPr>
            <w:r>
              <w:t>таблетки, покрытые оболочкой</w:t>
            </w:r>
          </w:p>
        </w:tc>
      </w:tr>
      <w:tr w:rsidR="008F6E91">
        <w:tc>
          <w:tcPr>
            <w:tcW w:w="1020" w:type="dxa"/>
          </w:tcPr>
          <w:p w:rsidR="008F6E91" w:rsidRDefault="008F6E91">
            <w:pPr>
              <w:pStyle w:val="ConsPlusNormal"/>
            </w:pPr>
            <w:r>
              <w:lastRenderedPageBreak/>
              <w:t>A10</w:t>
            </w:r>
          </w:p>
        </w:tc>
        <w:tc>
          <w:tcPr>
            <w:tcW w:w="2891" w:type="dxa"/>
          </w:tcPr>
          <w:p w:rsidR="008F6E91" w:rsidRDefault="008F6E91">
            <w:pPr>
              <w:pStyle w:val="ConsPlusNormal"/>
            </w:pPr>
            <w:r>
              <w:t>препараты для лечения сахарного диабета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A10A</w:t>
            </w:r>
          </w:p>
        </w:tc>
        <w:tc>
          <w:tcPr>
            <w:tcW w:w="2891" w:type="dxa"/>
          </w:tcPr>
          <w:p w:rsidR="008F6E91" w:rsidRDefault="008F6E91">
            <w:pPr>
              <w:pStyle w:val="ConsPlusNormal"/>
            </w:pPr>
            <w:r>
              <w:t>инсулины и их аналоги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A10AB</w:t>
            </w:r>
          </w:p>
        </w:tc>
        <w:tc>
          <w:tcPr>
            <w:tcW w:w="2891" w:type="dxa"/>
            <w:vMerge w:val="restart"/>
          </w:tcPr>
          <w:p w:rsidR="008F6E91" w:rsidRDefault="008F6E91">
            <w:pPr>
              <w:pStyle w:val="ConsPlusNormal"/>
            </w:pPr>
            <w:r>
              <w:t>инсулины короткого действия и их аналоги для инъекционного введения</w:t>
            </w:r>
          </w:p>
        </w:tc>
        <w:tc>
          <w:tcPr>
            <w:tcW w:w="4819" w:type="dxa"/>
          </w:tcPr>
          <w:p w:rsidR="008F6E91" w:rsidRDefault="008F6E91">
            <w:pPr>
              <w:pStyle w:val="ConsPlusNormal"/>
            </w:pPr>
            <w:r>
              <w:t>инсулин аспарт</w:t>
            </w:r>
          </w:p>
        </w:tc>
        <w:tc>
          <w:tcPr>
            <w:tcW w:w="2539" w:type="dxa"/>
          </w:tcPr>
          <w:p w:rsidR="008F6E91" w:rsidRDefault="008F6E91">
            <w:pPr>
              <w:pStyle w:val="ConsPlusNormal"/>
            </w:pPr>
            <w:r>
              <w:t>раствор для подкожного и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глулизин</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лизпро</w:t>
            </w:r>
          </w:p>
        </w:tc>
        <w:tc>
          <w:tcPr>
            <w:tcW w:w="2539" w:type="dxa"/>
          </w:tcPr>
          <w:p w:rsidR="008F6E91" w:rsidRDefault="008F6E91">
            <w:pPr>
              <w:pStyle w:val="ConsPlusNormal"/>
            </w:pPr>
            <w:r>
              <w:t>раствор для внутривенного и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растворимый (человеческий генно-инженерный)</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r>
              <w:t>A10AC</w:t>
            </w:r>
          </w:p>
        </w:tc>
        <w:tc>
          <w:tcPr>
            <w:tcW w:w="2891" w:type="dxa"/>
          </w:tcPr>
          <w:p w:rsidR="008F6E91" w:rsidRDefault="008F6E91">
            <w:pPr>
              <w:pStyle w:val="ConsPlusNormal"/>
            </w:pPr>
            <w:r>
              <w:t>инсулины средней продолжительности действия и их аналоги для инъекционного введения</w:t>
            </w:r>
          </w:p>
        </w:tc>
        <w:tc>
          <w:tcPr>
            <w:tcW w:w="4819" w:type="dxa"/>
          </w:tcPr>
          <w:p w:rsidR="008F6E91" w:rsidRDefault="008F6E91">
            <w:pPr>
              <w:pStyle w:val="ConsPlusNormal"/>
            </w:pPr>
            <w:r>
              <w:t>инсулин-изофан (человеческий генно-инженерный)</w:t>
            </w:r>
          </w:p>
        </w:tc>
        <w:tc>
          <w:tcPr>
            <w:tcW w:w="2539" w:type="dxa"/>
          </w:tcPr>
          <w:p w:rsidR="008F6E91" w:rsidRDefault="008F6E91">
            <w:pPr>
              <w:pStyle w:val="ConsPlusNormal"/>
            </w:pPr>
            <w:r>
              <w:t>суспензия для подкожного введения</w:t>
            </w:r>
          </w:p>
        </w:tc>
      </w:tr>
      <w:tr w:rsidR="008F6E91">
        <w:tc>
          <w:tcPr>
            <w:tcW w:w="1020" w:type="dxa"/>
            <w:vMerge w:val="restart"/>
          </w:tcPr>
          <w:p w:rsidR="008F6E91" w:rsidRDefault="008F6E91">
            <w:pPr>
              <w:pStyle w:val="ConsPlusNormal"/>
            </w:pPr>
            <w:r>
              <w:t>A10AD</w:t>
            </w:r>
          </w:p>
        </w:tc>
        <w:tc>
          <w:tcPr>
            <w:tcW w:w="2891" w:type="dxa"/>
            <w:vMerge w:val="restart"/>
          </w:tcPr>
          <w:p w:rsidR="008F6E91" w:rsidRDefault="008F6E91">
            <w:pPr>
              <w:pStyle w:val="ConsPlusNormal"/>
            </w:pPr>
            <w:r>
              <w:t xml:space="preserve">инсулины средней продолжительности действия или длительного </w:t>
            </w:r>
            <w:r>
              <w:lastRenderedPageBreak/>
              <w:t>действия и их аналоги в комбинации с инсулинами короткого действия для инъекционного введения</w:t>
            </w:r>
          </w:p>
        </w:tc>
        <w:tc>
          <w:tcPr>
            <w:tcW w:w="4819" w:type="dxa"/>
          </w:tcPr>
          <w:p w:rsidR="008F6E91" w:rsidRDefault="008F6E91">
            <w:pPr>
              <w:pStyle w:val="ConsPlusNormal"/>
            </w:pPr>
            <w:r>
              <w:lastRenderedPageBreak/>
              <w:t>инсулин аспарт двухфазный</w:t>
            </w:r>
          </w:p>
        </w:tc>
        <w:tc>
          <w:tcPr>
            <w:tcW w:w="2539" w:type="dxa"/>
          </w:tcPr>
          <w:p w:rsidR="008F6E91" w:rsidRDefault="008F6E91">
            <w:pPr>
              <w:pStyle w:val="ConsPlusNormal"/>
            </w:pPr>
            <w:r>
              <w:t>суспензия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деглудек + инсулин аспарт</w:t>
            </w:r>
          </w:p>
        </w:tc>
        <w:tc>
          <w:tcPr>
            <w:tcW w:w="2539" w:type="dxa"/>
          </w:tcPr>
          <w:p w:rsidR="008F6E91" w:rsidRDefault="008F6E91">
            <w:pPr>
              <w:pStyle w:val="ConsPlusNormal"/>
            </w:pPr>
            <w:r>
              <w:t xml:space="preserve">раствор для подкожного </w:t>
            </w:r>
            <w:r>
              <w:lastRenderedPageBreak/>
              <w:t>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двухфазный (человеческий генно-инженерный)</w:t>
            </w:r>
          </w:p>
        </w:tc>
        <w:tc>
          <w:tcPr>
            <w:tcW w:w="2539" w:type="dxa"/>
          </w:tcPr>
          <w:p w:rsidR="008F6E91" w:rsidRDefault="008F6E91">
            <w:pPr>
              <w:pStyle w:val="ConsPlusNormal"/>
            </w:pPr>
            <w:r>
              <w:t>суспензия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лизпро двухфазный</w:t>
            </w:r>
          </w:p>
        </w:tc>
        <w:tc>
          <w:tcPr>
            <w:tcW w:w="2539" w:type="dxa"/>
          </w:tcPr>
          <w:p w:rsidR="008F6E91" w:rsidRDefault="008F6E91">
            <w:pPr>
              <w:pStyle w:val="ConsPlusNormal"/>
            </w:pPr>
            <w:r>
              <w:t>суспензия для подкожного введения</w:t>
            </w:r>
          </w:p>
        </w:tc>
      </w:tr>
      <w:tr w:rsidR="008F6E91">
        <w:tc>
          <w:tcPr>
            <w:tcW w:w="1020" w:type="dxa"/>
            <w:vMerge w:val="restart"/>
          </w:tcPr>
          <w:p w:rsidR="008F6E91" w:rsidRDefault="008F6E91">
            <w:pPr>
              <w:pStyle w:val="ConsPlusNormal"/>
            </w:pPr>
            <w:r>
              <w:t>A10AE</w:t>
            </w:r>
          </w:p>
        </w:tc>
        <w:tc>
          <w:tcPr>
            <w:tcW w:w="2891" w:type="dxa"/>
            <w:vMerge w:val="restart"/>
          </w:tcPr>
          <w:p w:rsidR="008F6E91" w:rsidRDefault="008F6E91">
            <w:pPr>
              <w:pStyle w:val="ConsPlusNormal"/>
            </w:pPr>
            <w:r>
              <w:t>инсулины длительного действия и их аналоги для инъекционного введения</w:t>
            </w:r>
          </w:p>
        </w:tc>
        <w:tc>
          <w:tcPr>
            <w:tcW w:w="4819" w:type="dxa"/>
          </w:tcPr>
          <w:p w:rsidR="008F6E91" w:rsidRDefault="008F6E91">
            <w:pPr>
              <w:pStyle w:val="ConsPlusNormal"/>
            </w:pPr>
            <w:r>
              <w:t>инсулин гларгин</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гларгин + ликсисенатид</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деглудек</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инсулин детемир</w:t>
            </w:r>
          </w:p>
        </w:tc>
        <w:tc>
          <w:tcPr>
            <w:tcW w:w="2539" w:type="dxa"/>
          </w:tcPr>
          <w:p w:rsidR="008F6E91" w:rsidRDefault="008F6E91">
            <w:pPr>
              <w:pStyle w:val="ConsPlusNormal"/>
            </w:pPr>
            <w:r>
              <w:t>раствор для подкожного введения</w:t>
            </w:r>
          </w:p>
        </w:tc>
      </w:tr>
      <w:tr w:rsidR="008F6E91">
        <w:tc>
          <w:tcPr>
            <w:tcW w:w="1020" w:type="dxa"/>
          </w:tcPr>
          <w:p w:rsidR="008F6E91" w:rsidRDefault="008F6E91">
            <w:pPr>
              <w:pStyle w:val="ConsPlusNormal"/>
            </w:pPr>
            <w:r>
              <w:t>A10B</w:t>
            </w:r>
          </w:p>
        </w:tc>
        <w:tc>
          <w:tcPr>
            <w:tcW w:w="2891" w:type="dxa"/>
          </w:tcPr>
          <w:p w:rsidR="008F6E91" w:rsidRDefault="008F6E91">
            <w:pPr>
              <w:pStyle w:val="ConsPlusNormal"/>
            </w:pPr>
            <w:r>
              <w:t>гипогликемические препараты, кроме инсулинов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A10BA</w:t>
            </w:r>
          </w:p>
        </w:tc>
        <w:tc>
          <w:tcPr>
            <w:tcW w:w="2891" w:type="dxa"/>
          </w:tcPr>
          <w:p w:rsidR="008F6E91" w:rsidRDefault="008F6E91">
            <w:pPr>
              <w:pStyle w:val="ConsPlusNormal"/>
            </w:pPr>
            <w:r>
              <w:t>бигуаниды</w:t>
            </w:r>
          </w:p>
        </w:tc>
        <w:tc>
          <w:tcPr>
            <w:tcW w:w="4819" w:type="dxa"/>
          </w:tcPr>
          <w:p w:rsidR="008F6E91" w:rsidRDefault="008F6E91">
            <w:pPr>
              <w:pStyle w:val="ConsPlusNormal"/>
            </w:pPr>
            <w:r>
              <w:t>метформин</w:t>
            </w:r>
          </w:p>
        </w:tc>
        <w:tc>
          <w:tcPr>
            <w:tcW w:w="2539" w:type="dxa"/>
          </w:tcPr>
          <w:p w:rsidR="008F6E91" w:rsidRDefault="008F6E91">
            <w:pPr>
              <w:pStyle w:val="ConsPlusNormal"/>
            </w:pPr>
            <w:r>
              <w:t>таблетки;</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p w:rsidR="008F6E91" w:rsidRDefault="008F6E91">
            <w:pPr>
              <w:pStyle w:val="ConsPlusNormal"/>
            </w:pPr>
            <w:r>
              <w:t>таблетки пролонгированного действия;</w:t>
            </w:r>
          </w:p>
          <w:p w:rsidR="008F6E91" w:rsidRDefault="008F6E91">
            <w:pPr>
              <w:pStyle w:val="ConsPlusNormal"/>
            </w:pPr>
            <w:r>
              <w:t>таблетки пролонгированного действия, покрытые пленочной оболочкой;</w:t>
            </w:r>
          </w:p>
          <w:p w:rsidR="008F6E91" w:rsidRDefault="008F6E91">
            <w:pPr>
              <w:pStyle w:val="ConsPlusNormal"/>
            </w:pPr>
            <w:r>
              <w:lastRenderedPageBreak/>
              <w:t>таблетки с пролонгированным высвобождением;</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1269" w:type="dxa"/>
            <w:gridSpan w:val="4"/>
          </w:tcPr>
          <w:p w:rsidR="008F6E91" w:rsidRDefault="008F6E91">
            <w:pPr>
              <w:pStyle w:val="ConsPlusNormal"/>
            </w:pPr>
          </w:p>
        </w:tc>
      </w:tr>
      <w:tr w:rsidR="008F6E91">
        <w:tc>
          <w:tcPr>
            <w:tcW w:w="1020" w:type="dxa"/>
            <w:vMerge w:val="restart"/>
            <w:tcBorders>
              <w:bottom w:val="nil"/>
            </w:tcBorders>
          </w:tcPr>
          <w:p w:rsidR="008F6E91" w:rsidRDefault="008F6E91">
            <w:pPr>
              <w:pStyle w:val="ConsPlusNormal"/>
            </w:pPr>
            <w:r>
              <w:t>A10BB</w:t>
            </w:r>
          </w:p>
        </w:tc>
        <w:tc>
          <w:tcPr>
            <w:tcW w:w="2891" w:type="dxa"/>
            <w:vMerge w:val="restart"/>
            <w:tcBorders>
              <w:bottom w:val="nil"/>
            </w:tcBorders>
          </w:tcPr>
          <w:p w:rsidR="008F6E91" w:rsidRDefault="008F6E91">
            <w:pPr>
              <w:pStyle w:val="ConsPlusNormal"/>
            </w:pPr>
            <w:r>
              <w:t>производные сульфонилмочевины</w:t>
            </w:r>
          </w:p>
        </w:tc>
        <w:tc>
          <w:tcPr>
            <w:tcW w:w="4819" w:type="dxa"/>
          </w:tcPr>
          <w:p w:rsidR="008F6E91" w:rsidRDefault="008F6E91">
            <w:pPr>
              <w:pStyle w:val="ConsPlusNormal"/>
            </w:pPr>
            <w:r>
              <w:t>глибенкламид</w:t>
            </w:r>
          </w:p>
        </w:tc>
        <w:tc>
          <w:tcPr>
            <w:tcW w:w="2539" w:type="dxa"/>
          </w:tcPr>
          <w:p w:rsidR="008F6E91" w:rsidRDefault="008F6E91">
            <w:pPr>
              <w:pStyle w:val="ConsPlusNormal"/>
            </w:pPr>
            <w:r>
              <w:t>таблетки</w:t>
            </w:r>
          </w:p>
        </w:tc>
      </w:tr>
      <w:tr w:rsidR="008F6E91">
        <w:tblPrEx>
          <w:tblBorders>
            <w:insideH w:val="nil"/>
          </w:tblBorders>
        </w:tblPrEx>
        <w:tc>
          <w:tcPr>
            <w:tcW w:w="1020" w:type="dxa"/>
            <w:vMerge/>
            <w:tcBorders>
              <w:bottom w:val="nil"/>
            </w:tcBorders>
          </w:tcPr>
          <w:p w:rsidR="008F6E91" w:rsidRDefault="008F6E91">
            <w:pPr>
              <w:spacing w:after="1" w:line="0" w:lineRule="atLeast"/>
            </w:pPr>
          </w:p>
        </w:tc>
        <w:tc>
          <w:tcPr>
            <w:tcW w:w="2891" w:type="dxa"/>
            <w:vMerge/>
            <w:tcBorders>
              <w:bottom w:val="nil"/>
            </w:tcBorders>
          </w:tcPr>
          <w:p w:rsidR="008F6E91" w:rsidRDefault="008F6E91">
            <w:pPr>
              <w:spacing w:after="1" w:line="0" w:lineRule="atLeast"/>
            </w:pPr>
          </w:p>
        </w:tc>
        <w:tc>
          <w:tcPr>
            <w:tcW w:w="4819" w:type="dxa"/>
            <w:tcBorders>
              <w:bottom w:val="nil"/>
            </w:tcBorders>
          </w:tcPr>
          <w:p w:rsidR="008F6E91" w:rsidRDefault="008F6E91">
            <w:pPr>
              <w:pStyle w:val="ConsPlusNormal"/>
            </w:pPr>
            <w:r>
              <w:t>гликлазид</w:t>
            </w:r>
          </w:p>
        </w:tc>
        <w:tc>
          <w:tcPr>
            <w:tcW w:w="2539" w:type="dxa"/>
            <w:tcBorders>
              <w:bottom w:val="nil"/>
            </w:tcBorders>
          </w:tcPr>
          <w:p w:rsidR="008F6E91" w:rsidRDefault="008F6E91">
            <w:pPr>
              <w:pStyle w:val="ConsPlusNormal"/>
            </w:pPr>
            <w:r>
              <w:t>таблетки; таблетки с модифицированным высвобождением; таблетки с пролонгированным высвобождением</w:t>
            </w:r>
          </w:p>
        </w:tc>
      </w:tr>
      <w:tr w:rsidR="008F6E91">
        <w:tblPrEx>
          <w:tblBorders>
            <w:insideH w:val="nil"/>
          </w:tblBorders>
        </w:tblPrEx>
        <w:tc>
          <w:tcPr>
            <w:tcW w:w="1020" w:type="dxa"/>
            <w:vMerge w:val="restart"/>
            <w:tcBorders>
              <w:top w:val="nil"/>
            </w:tcBorders>
          </w:tcPr>
          <w:p w:rsidR="008F6E91" w:rsidRDefault="008F6E91">
            <w:pPr>
              <w:pStyle w:val="ConsPlusNormal"/>
            </w:pPr>
            <w:r>
              <w:t>A10BD</w:t>
            </w:r>
          </w:p>
        </w:tc>
        <w:tc>
          <w:tcPr>
            <w:tcW w:w="2891" w:type="dxa"/>
            <w:vMerge w:val="restart"/>
            <w:tcBorders>
              <w:top w:val="nil"/>
            </w:tcBorders>
          </w:tcPr>
          <w:p w:rsidR="008F6E91" w:rsidRDefault="008F6E91">
            <w:pPr>
              <w:pStyle w:val="ConsPlusNormal"/>
            </w:pPr>
            <w:r>
              <w:t>комбинация гипогликемических препаратов для приема внутрь</w:t>
            </w:r>
          </w:p>
        </w:tc>
        <w:tc>
          <w:tcPr>
            <w:tcW w:w="4819" w:type="dxa"/>
            <w:tcBorders>
              <w:top w:val="nil"/>
              <w:bottom w:val="nil"/>
            </w:tcBorders>
          </w:tcPr>
          <w:p w:rsidR="008F6E91" w:rsidRDefault="008F6E91">
            <w:pPr>
              <w:pStyle w:val="ConsPlusNormal"/>
            </w:pPr>
            <w:r>
              <w:t xml:space="preserve">глибенкламид + метформин </w:t>
            </w:r>
            <w:hyperlink w:anchor="P9315" w:history="1">
              <w:r>
                <w:rPr>
                  <w:color w:val="0000FF"/>
                </w:rPr>
                <w:t>&lt;*&gt;</w:t>
              </w:r>
            </w:hyperlink>
          </w:p>
        </w:tc>
        <w:tc>
          <w:tcPr>
            <w:tcW w:w="2539" w:type="dxa"/>
            <w:tcBorders>
              <w:top w:val="nil"/>
              <w:bottom w:val="nil"/>
            </w:tcBorders>
          </w:tcPr>
          <w:p w:rsidR="008F6E91" w:rsidRDefault="008F6E91">
            <w:pPr>
              <w:pStyle w:val="ConsPlusNormal"/>
            </w:pPr>
            <w:r>
              <w:t>таблетки</w:t>
            </w:r>
          </w:p>
        </w:tc>
      </w:tr>
      <w:tr w:rsidR="008F6E91">
        <w:tblPrEx>
          <w:tblBorders>
            <w:insideH w:val="nil"/>
          </w:tblBorders>
        </w:tblPrEx>
        <w:tc>
          <w:tcPr>
            <w:tcW w:w="1020" w:type="dxa"/>
            <w:vMerge/>
            <w:tcBorders>
              <w:top w:val="nil"/>
            </w:tcBorders>
          </w:tcPr>
          <w:p w:rsidR="008F6E91" w:rsidRDefault="008F6E91">
            <w:pPr>
              <w:spacing w:after="1" w:line="0" w:lineRule="atLeast"/>
            </w:pPr>
          </w:p>
        </w:tc>
        <w:tc>
          <w:tcPr>
            <w:tcW w:w="2891" w:type="dxa"/>
            <w:vMerge/>
            <w:tcBorders>
              <w:top w:val="nil"/>
            </w:tcBorders>
          </w:tcPr>
          <w:p w:rsidR="008F6E91" w:rsidRDefault="008F6E91">
            <w:pPr>
              <w:spacing w:after="1" w:line="0" w:lineRule="atLeast"/>
            </w:pPr>
          </w:p>
        </w:tc>
        <w:tc>
          <w:tcPr>
            <w:tcW w:w="4819" w:type="dxa"/>
            <w:tcBorders>
              <w:top w:val="nil"/>
              <w:bottom w:val="nil"/>
            </w:tcBorders>
          </w:tcPr>
          <w:p w:rsidR="008F6E91" w:rsidRDefault="008F6E91">
            <w:pPr>
              <w:pStyle w:val="ConsPlusNormal"/>
            </w:pPr>
            <w:r>
              <w:t xml:space="preserve">глимепирид + метформин </w:t>
            </w:r>
            <w:hyperlink w:anchor="P9315" w:history="1">
              <w:r>
                <w:rPr>
                  <w:color w:val="0000FF"/>
                </w:rPr>
                <w:t>&lt;*&gt;</w:t>
              </w:r>
            </w:hyperlink>
          </w:p>
        </w:tc>
        <w:tc>
          <w:tcPr>
            <w:tcW w:w="2539" w:type="dxa"/>
            <w:tcBorders>
              <w:top w:val="nil"/>
              <w:bottom w:val="nil"/>
            </w:tcBorders>
          </w:tcPr>
          <w:p w:rsidR="008F6E91" w:rsidRDefault="008F6E91">
            <w:pPr>
              <w:pStyle w:val="ConsPlusNormal"/>
            </w:pPr>
            <w:r>
              <w:t>таблетки, покрытые пленочной оболочкой</w:t>
            </w:r>
          </w:p>
        </w:tc>
      </w:tr>
      <w:tr w:rsidR="008F6E91">
        <w:tc>
          <w:tcPr>
            <w:tcW w:w="1020" w:type="dxa"/>
            <w:vMerge/>
            <w:tcBorders>
              <w:top w:val="nil"/>
            </w:tcBorders>
          </w:tcPr>
          <w:p w:rsidR="008F6E91" w:rsidRDefault="008F6E91">
            <w:pPr>
              <w:spacing w:after="1" w:line="0" w:lineRule="atLeast"/>
            </w:pPr>
          </w:p>
        </w:tc>
        <w:tc>
          <w:tcPr>
            <w:tcW w:w="2891" w:type="dxa"/>
            <w:vMerge/>
            <w:tcBorders>
              <w:top w:val="nil"/>
            </w:tcBorders>
          </w:tcPr>
          <w:p w:rsidR="008F6E91" w:rsidRDefault="008F6E91">
            <w:pPr>
              <w:spacing w:after="1" w:line="0" w:lineRule="atLeast"/>
            </w:pPr>
          </w:p>
        </w:tc>
        <w:tc>
          <w:tcPr>
            <w:tcW w:w="4819" w:type="dxa"/>
            <w:tcBorders>
              <w:top w:val="nil"/>
            </w:tcBorders>
          </w:tcPr>
          <w:p w:rsidR="008F6E91" w:rsidRDefault="008F6E91">
            <w:pPr>
              <w:pStyle w:val="ConsPlusNormal"/>
            </w:pPr>
            <w:r>
              <w:t xml:space="preserve">вилдаглиптин + метформин </w:t>
            </w:r>
            <w:hyperlink w:anchor="P9315" w:history="1">
              <w:r>
                <w:rPr>
                  <w:color w:val="0000FF"/>
                </w:rPr>
                <w:t>&lt;*&gt;</w:t>
              </w:r>
            </w:hyperlink>
          </w:p>
        </w:tc>
        <w:tc>
          <w:tcPr>
            <w:tcW w:w="2539" w:type="dxa"/>
            <w:tcBorders>
              <w:top w:val="nil"/>
            </w:tcBorders>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A10BH</w:t>
            </w:r>
          </w:p>
        </w:tc>
        <w:tc>
          <w:tcPr>
            <w:tcW w:w="2891" w:type="dxa"/>
            <w:vMerge w:val="restart"/>
          </w:tcPr>
          <w:p w:rsidR="008F6E91" w:rsidRDefault="008F6E91">
            <w:pPr>
              <w:pStyle w:val="ConsPlusNormal"/>
            </w:pPr>
            <w:r>
              <w:t>ингибиторы дипептидилпептидазы-4 (ДПП-4)</w:t>
            </w:r>
          </w:p>
        </w:tc>
        <w:tc>
          <w:tcPr>
            <w:tcW w:w="4819" w:type="dxa"/>
          </w:tcPr>
          <w:p w:rsidR="008F6E91" w:rsidRDefault="008F6E91">
            <w:pPr>
              <w:pStyle w:val="ConsPlusNormal"/>
            </w:pPr>
            <w:r>
              <w:t>алоглиптин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вилдаглиптин</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гозоглиптин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линаглиптин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саксаглиптин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ситаглиптин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эвоглиптин</w:t>
            </w:r>
          </w:p>
        </w:tc>
        <w:tc>
          <w:tcPr>
            <w:tcW w:w="2539" w:type="dxa"/>
          </w:tcPr>
          <w:p w:rsidR="008F6E91" w:rsidRDefault="008F6E91">
            <w:pPr>
              <w:pStyle w:val="ConsPlusNormal"/>
            </w:pPr>
            <w:r>
              <w:t>таблетки, покрытые пленочной оболочкой</w:t>
            </w:r>
          </w:p>
        </w:tc>
      </w:tr>
      <w:tr w:rsidR="008F6E91">
        <w:tc>
          <w:tcPr>
            <w:tcW w:w="11269" w:type="dxa"/>
            <w:gridSpan w:val="4"/>
          </w:tcPr>
          <w:p w:rsidR="008F6E91" w:rsidRDefault="008F6E91">
            <w:pPr>
              <w:pStyle w:val="ConsPlusNormal"/>
            </w:pPr>
          </w:p>
        </w:tc>
      </w:tr>
      <w:tr w:rsidR="008F6E91">
        <w:tc>
          <w:tcPr>
            <w:tcW w:w="1020" w:type="dxa"/>
            <w:vMerge w:val="restart"/>
          </w:tcPr>
          <w:p w:rsidR="008F6E91" w:rsidRDefault="008F6E91">
            <w:pPr>
              <w:pStyle w:val="ConsPlusNormal"/>
            </w:pPr>
            <w:r>
              <w:t>A10BJ</w:t>
            </w:r>
          </w:p>
        </w:tc>
        <w:tc>
          <w:tcPr>
            <w:tcW w:w="2891" w:type="dxa"/>
            <w:vMerge w:val="restart"/>
          </w:tcPr>
          <w:p w:rsidR="008F6E91" w:rsidRDefault="008F6E91">
            <w:pPr>
              <w:pStyle w:val="ConsPlusNormal"/>
            </w:pPr>
            <w:r>
              <w:t>аналоги глюкагоноподобного пептида-1</w:t>
            </w:r>
          </w:p>
        </w:tc>
        <w:tc>
          <w:tcPr>
            <w:tcW w:w="4819" w:type="dxa"/>
          </w:tcPr>
          <w:p w:rsidR="008F6E91" w:rsidRDefault="008F6E91">
            <w:pPr>
              <w:pStyle w:val="ConsPlusNormal"/>
            </w:pPr>
            <w:r>
              <w:t xml:space="preserve">дулаглутид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ликсисенатид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1269" w:type="dxa"/>
            <w:gridSpan w:val="4"/>
          </w:tcPr>
          <w:p w:rsidR="008F6E91" w:rsidRDefault="008F6E91">
            <w:pPr>
              <w:pStyle w:val="ConsPlusNormal"/>
            </w:pPr>
          </w:p>
        </w:tc>
      </w:tr>
      <w:tr w:rsidR="008F6E91">
        <w:tc>
          <w:tcPr>
            <w:tcW w:w="1020" w:type="dxa"/>
            <w:vMerge w:val="restart"/>
          </w:tcPr>
          <w:p w:rsidR="008F6E91" w:rsidRDefault="008F6E91">
            <w:pPr>
              <w:pStyle w:val="ConsPlusNormal"/>
            </w:pPr>
            <w:r>
              <w:t>A10BK</w:t>
            </w:r>
          </w:p>
        </w:tc>
        <w:tc>
          <w:tcPr>
            <w:tcW w:w="2891" w:type="dxa"/>
            <w:vMerge w:val="restart"/>
          </w:tcPr>
          <w:p w:rsidR="008F6E91" w:rsidRDefault="008F6E91">
            <w:pPr>
              <w:pStyle w:val="ConsPlusNormal"/>
            </w:pPr>
            <w:r>
              <w:t>ингибиторы натрийзависимого переносчика глюкозы 2 типа</w:t>
            </w:r>
          </w:p>
        </w:tc>
        <w:tc>
          <w:tcPr>
            <w:tcW w:w="4819" w:type="dxa"/>
          </w:tcPr>
          <w:p w:rsidR="008F6E91" w:rsidRDefault="008F6E91">
            <w:pPr>
              <w:pStyle w:val="ConsPlusNormal"/>
            </w:pPr>
            <w:r>
              <w:t>дапаглифлозин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ипраглифлозин </w:t>
            </w:r>
            <w:hyperlink w:anchor="P9316"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эмпаглифлозин</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A10BX</w:t>
            </w:r>
          </w:p>
        </w:tc>
        <w:tc>
          <w:tcPr>
            <w:tcW w:w="2891" w:type="dxa"/>
          </w:tcPr>
          <w:p w:rsidR="008F6E91" w:rsidRDefault="008F6E91">
            <w:pPr>
              <w:pStyle w:val="ConsPlusNormal"/>
            </w:pPr>
            <w:r>
              <w:t>другие гипогликемические препараты, кроме инсулинов</w:t>
            </w:r>
          </w:p>
        </w:tc>
        <w:tc>
          <w:tcPr>
            <w:tcW w:w="4819" w:type="dxa"/>
          </w:tcPr>
          <w:p w:rsidR="008F6E91" w:rsidRDefault="008F6E91">
            <w:pPr>
              <w:pStyle w:val="ConsPlusNormal"/>
            </w:pPr>
            <w:r>
              <w:t>репаглинид</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A11</w:t>
            </w:r>
          </w:p>
        </w:tc>
        <w:tc>
          <w:tcPr>
            <w:tcW w:w="2891" w:type="dxa"/>
          </w:tcPr>
          <w:p w:rsidR="008F6E91" w:rsidRDefault="008F6E91">
            <w:pPr>
              <w:pStyle w:val="ConsPlusNormal"/>
            </w:pPr>
            <w:r>
              <w:t>витамины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A11C</w:t>
            </w:r>
          </w:p>
        </w:tc>
        <w:tc>
          <w:tcPr>
            <w:tcW w:w="2891" w:type="dxa"/>
          </w:tcPr>
          <w:p w:rsidR="008F6E91" w:rsidRDefault="008F6E91">
            <w:pPr>
              <w:pStyle w:val="ConsPlusNormal"/>
            </w:pPr>
            <w:r>
              <w:t>витамины A и D, включая их комбинации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A11CA</w:t>
            </w:r>
          </w:p>
        </w:tc>
        <w:tc>
          <w:tcPr>
            <w:tcW w:w="2891" w:type="dxa"/>
          </w:tcPr>
          <w:p w:rsidR="008F6E91" w:rsidRDefault="008F6E91">
            <w:pPr>
              <w:pStyle w:val="ConsPlusNormal"/>
            </w:pPr>
            <w:r>
              <w:t>витамин A</w:t>
            </w:r>
          </w:p>
        </w:tc>
        <w:tc>
          <w:tcPr>
            <w:tcW w:w="4819" w:type="dxa"/>
          </w:tcPr>
          <w:p w:rsidR="008F6E91" w:rsidRDefault="008F6E91">
            <w:pPr>
              <w:pStyle w:val="ConsPlusNormal"/>
            </w:pPr>
            <w:r>
              <w:t>ретинол</w:t>
            </w:r>
          </w:p>
        </w:tc>
        <w:tc>
          <w:tcPr>
            <w:tcW w:w="2539" w:type="dxa"/>
          </w:tcPr>
          <w:p w:rsidR="008F6E91" w:rsidRDefault="008F6E91">
            <w:pPr>
              <w:pStyle w:val="ConsPlusNormal"/>
            </w:pPr>
            <w:r>
              <w:t>драже;</w:t>
            </w:r>
          </w:p>
          <w:p w:rsidR="008F6E91" w:rsidRDefault="008F6E91">
            <w:pPr>
              <w:pStyle w:val="ConsPlusNormal"/>
            </w:pPr>
            <w:r>
              <w:t>капли для приема внутрь и наружного применения;</w:t>
            </w:r>
          </w:p>
          <w:p w:rsidR="008F6E91" w:rsidRDefault="008F6E91">
            <w:pPr>
              <w:pStyle w:val="ConsPlusNormal"/>
            </w:pPr>
            <w:r>
              <w:t>капсулы;</w:t>
            </w:r>
          </w:p>
          <w:p w:rsidR="008F6E91" w:rsidRDefault="008F6E91">
            <w:pPr>
              <w:pStyle w:val="ConsPlusNormal"/>
            </w:pPr>
            <w:r>
              <w:t>мазь для наружного применения;</w:t>
            </w:r>
          </w:p>
          <w:p w:rsidR="008F6E91" w:rsidRDefault="008F6E91">
            <w:pPr>
              <w:pStyle w:val="ConsPlusNormal"/>
            </w:pPr>
            <w:r>
              <w:t>раствор для приема внутрь (масляный);</w:t>
            </w:r>
          </w:p>
          <w:p w:rsidR="008F6E91" w:rsidRDefault="008F6E91">
            <w:pPr>
              <w:pStyle w:val="ConsPlusNormal"/>
            </w:pPr>
            <w:r>
              <w:t>раствор для приема внутрь и наружного применения (масляный)</w:t>
            </w:r>
          </w:p>
        </w:tc>
      </w:tr>
      <w:tr w:rsidR="008F6E91">
        <w:tc>
          <w:tcPr>
            <w:tcW w:w="1020" w:type="dxa"/>
            <w:vMerge w:val="restart"/>
          </w:tcPr>
          <w:p w:rsidR="008F6E91" w:rsidRDefault="008F6E91">
            <w:pPr>
              <w:pStyle w:val="ConsPlusNormal"/>
            </w:pPr>
            <w:r>
              <w:t>A11CC</w:t>
            </w:r>
          </w:p>
        </w:tc>
        <w:tc>
          <w:tcPr>
            <w:tcW w:w="2891" w:type="dxa"/>
            <w:vMerge w:val="restart"/>
          </w:tcPr>
          <w:p w:rsidR="008F6E91" w:rsidRDefault="008F6E91">
            <w:pPr>
              <w:pStyle w:val="ConsPlusNormal"/>
            </w:pPr>
            <w:r>
              <w:t>витамин D и его аналоги</w:t>
            </w:r>
          </w:p>
        </w:tc>
        <w:tc>
          <w:tcPr>
            <w:tcW w:w="4819" w:type="dxa"/>
          </w:tcPr>
          <w:p w:rsidR="008F6E91" w:rsidRDefault="008F6E91">
            <w:pPr>
              <w:pStyle w:val="ConsPlusNormal"/>
            </w:pPr>
            <w:r>
              <w:t xml:space="preserve">альфакальцидол </w:t>
            </w:r>
            <w:hyperlink w:anchor="P9315" w:history="1">
              <w:r>
                <w:rPr>
                  <w:color w:val="0000FF"/>
                </w:rPr>
                <w:t>&lt;*&gt;</w:t>
              </w:r>
            </w:hyperlink>
          </w:p>
        </w:tc>
        <w:tc>
          <w:tcPr>
            <w:tcW w:w="2539" w:type="dxa"/>
          </w:tcPr>
          <w:p w:rsidR="008F6E91" w:rsidRDefault="008F6E91">
            <w:pPr>
              <w:pStyle w:val="ConsPlusNormal"/>
            </w:pPr>
            <w:r>
              <w:t>капли для приема внутрь;</w:t>
            </w:r>
          </w:p>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кальцитриол</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колекальциферол</w:t>
            </w:r>
          </w:p>
        </w:tc>
        <w:tc>
          <w:tcPr>
            <w:tcW w:w="2539" w:type="dxa"/>
          </w:tcPr>
          <w:p w:rsidR="008F6E91" w:rsidRDefault="008F6E91">
            <w:pPr>
              <w:pStyle w:val="ConsPlusNormal"/>
            </w:pPr>
            <w:r>
              <w:t>капли для приема внутрь;</w:t>
            </w:r>
          </w:p>
          <w:p w:rsidR="008F6E91" w:rsidRDefault="008F6E91">
            <w:pPr>
              <w:pStyle w:val="ConsPlusNormal"/>
            </w:pPr>
            <w:r>
              <w:t>раствор для приема внутрь (масляный)</w:t>
            </w:r>
          </w:p>
        </w:tc>
      </w:tr>
      <w:tr w:rsidR="008F6E91">
        <w:tc>
          <w:tcPr>
            <w:tcW w:w="1020" w:type="dxa"/>
          </w:tcPr>
          <w:p w:rsidR="008F6E91" w:rsidRDefault="008F6E91">
            <w:pPr>
              <w:pStyle w:val="ConsPlusNormal"/>
            </w:pPr>
            <w:r>
              <w:t>A11D</w:t>
            </w:r>
          </w:p>
        </w:tc>
        <w:tc>
          <w:tcPr>
            <w:tcW w:w="2891" w:type="dxa"/>
          </w:tcPr>
          <w:p w:rsidR="008F6E91" w:rsidRDefault="008F6E91">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A11DA</w:t>
            </w:r>
          </w:p>
        </w:tc>
        <w:tc>
          <w:tcPr>
            <w:tcW w:w="2891" w:type="dxa"/>
          </w:tcPr>
          <w:p w:rsidR="008F6E91" w:rsidRDefault="008F6E91">
            <w:pPr>
              <w:pStyle w:val="ConsPlusNormal"/>
            </w:pPr>
            <w:r>
              <w:t>витамин B</w:t>
            </w:r>
            <w:r>
              <w:rPr>
                <w:vertAlign w:val="subscript"/>
              </w:rPr>
              <w:t>1</w:t>
            </w:r>
          </w:p>
        </w:tc>
        <w:tc>
          <w:tcPr>
            <w:tcW w:w="4819" w:type="dxa"/>
          </w:tcPr>
          <w:p w:rsidR="008F6E91" w:rsidRDefault="008F6E91">
            <w:pPr>
              <w:pStyle w:val="ConsPlusNormal"/>
            </w:pPr>
            <w:r>
              <w:t xml:space="preserve">тиамин </w:t>
            </w:r>
            <w:hyperlink w:anchor="P9316" w:history="1">
              <w:r>
                <w:rPr>
                  <w:color w:val="0000FF"/>
                </w:rPr>
                <w:t>&lt;**&gt;</w:t>
              </w:r>
            </w:hyperlink>
          </w:p>
        </w:tc>
        <w:tc>
          <w:tcPr>
            <w:tcW w:w="2539" w:type="dxa"/>
          </w:tcPr>
          <w:p w:rsidR="008F6E91" w:rsidRDefault="008F6E91">
            <w:pPr>
              <w:pStyle w:val="ConsPlusNormal"/>
            </w:pPr>
            <w:r>
              <w:t>раствор для внутримышечного введения</w:t>
            </w:r>
          </w:p>
        </w:tc>
      </w:tr>
      <w:tr w:rsidR="008F6E91">
        <w:tc>
          <w:tcPr>
            <w:tcW w:w="1020" w:type="dxa"/>
          </w:tcPr>
          <w:p w:rsidR="008F6E91" w:rsidRDefault="008F6E91">
            <w:pPr>
              <w:pStyle w:val="ConsPlusNormal"/>
            </w:pPr>
            <w:r>
              <w:lastRenderedPageBreak/>
              <w:t>A11G</w:t>
            </w:r>
          </w:p>
        </w:tc>
        <w:tc>
          <w:tcPr>
            <w:tcW w:w="2891" w:type="dxa"/>
          </w:tcPr>
          <w:p w:rsidR="008F6E91" w:rsidRDefault="008F6E91">
            <w:pPr>
              <w:pStyle w:val="ConsPlusNormal"/>
            </w:pPr>
            <w:r>
              <w:t>аскорбиновая кислота (витамин C), включая комбинации с другими средствами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A11GA</w:t>
            </w:r>
          </w:p>
        </w:tc>
        <w:tc>
          <w:tcPr>
            <w:tcW w:w="2891" w:type="dxa"/>
          </w:tcPr>
          <w:p w:rsidR="008F6E91" w:rsidRDefault="008F6E91">
            <w:pPr>
              <w:pStyle w:val="ConsPlusNormal"/>
            </w:pPr>
            <w:r>
              <w:t>аскорбиновая кислота (витамин C)</w:t>
            </w:r>
          </w:p>
        </w:tc>
        <w:tc>
          <w:tcPr>
            <w:tcW w:w="4819" w:type="dxa"/>
          </w:tcPr>
          <w:p w:rsidR="008F6E91" w:rsidRDefault="008F6E91">
            <w:pPr>
              <w:pStyle w:val="ConsPlusNormal"/>
            </w:pPr>
            <w:r>
              <w:t>аскорбиновая кислота</w:t>
            </w:r>
          </w:p>
        </w:tc>
        <w:tc>
          <w:tcPr>
            <w:tcW w:w="2539" w:type="dxa"/>
          </w:tcPr>
          <w:p w:rsidR="008F6E91" w:rsidRDefault="008F6E91">
            <w:pPr>
              <w:pStyle w:val="ConsPlusNormal"/>
            </w:pPr>
            <w:r>
              <w:t>драже;</w:t>
            </w:r>
          </w:p>
          <w:p w:rsidR="008F6E91" w:rsidRDefault="008F6E91">
            <w:pPr>
              <w:pStyle w:val="ConsPlusNormal"/>
            </w:pPr>
            <w:r>
              <w:t>капли для приема внутрь;</w:t>
            </w:r>
          </w:p>
          <w:p w:rsidR="008F6E91" w:rsidRDefault="008F6E91">
            <w:pPr>
              <w:pStyle w:val="ConsPlusNormal"/>
            </w:pPr>
            <w:r>
              <w:t>капсулы пролонгированного действия;</w:t>
            </w:r>
          </w:p>
          <w:p w:rsidR="008F6E91" w:rsidRDefault="008F6E91">
            <w:pPr>
              <w:pStyle w:val="ConsPlusNormal"/>
            </w:pPr>
            <w:r>
              <w:t>порошок для приготовления раствора для приема внутрь;</w:t>
            </w:r>
          </w:p>
          <w:p w:rsidR="008F6E91" w:rsidRDefault="008F6E91">
            <w:pPr>
              <w:pStyle w:val="ConsPlusNormal"/>
            </w:pPr>
            <w:r>
              <w:t>порошок для приема внутрь;</w:t>
            </w:r>
          </w:p>
          <w:p w:rsidR="008F6E91" w:rsidRDefault="008F6E91">
            <w:pPr>
              <w:pStyle w:val="ConsPlusNormal"/>
            </w:pPr>
            <w:r>
              <w:t>раствор для внутривенного и внутримышечного введения;</w:t>
            </w:r>
          </w:p>
          <w:p w:rsidR="008F6E91" w:rsidRDefault="008F6E91">
            <w:pPr>
              <w:pStyle w:val="ConsPlusNormal"/>
            </w:pPr>
            <w:r>
              <w:t>таблетки</w:t>
            </w:r>
          </w:p>
        </w:tc>
      </w:tr>
      <w:tr w:rsidR="008F6E91">
        <w:tc>
          <w:tcPr>
            <w:tcW w:w="1020" w:type="dxa"/>
          </w:tcPr>
          <w:p w:rsidR="008F6E91" w:rsidRDefault="008F6E91">
            <w:pPr>
              <w:pStyle w:val="ConsPlusNormal"/>
            </w:pPr>
            <w:r>
              <w:t>A11H</w:t>
            </w:r>
          </w:p>
        </w:tc>
        <w:tc>
          <w:tcPr>
            <w:tcW w:w="2891" w:type="dxa"/>
          </w:tcPr>
          <w:p w:rsidR="008F6E91" w:rsidRDefault="008F6E91">
            <w:pPr>
              <w:pStyle w:val="ConsPlusNormal"/>
            </w:pPr>
            <w:r>
              <w:t>другие витаминные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A11HA</w:t>
            </w:r>
          </w:p>
        </w:tc>
        <w:tc>
          <w:tcPr>
            <w:tcW w:w="2891" w:type="dxa"/>
          </w:tcPr>
          <w:p w:rsidR="008F6E91" w:rsidRDefault="008F6E91">
            <w:pPr>
              <w:pStyle w:val="ConsPlusNormal"/>
            </w:pPr>
            <w:r>
              <w:t>другие витаминные препараты</w:t>
            </w:r>
          </w:p>
        </w:tc>
        <w:tc>
          <w:tcPr>
            <w:tcW w:w="4819" w:type="dxa"/>
          </w:tcPr>
          <w:p w:rsidR="008F6E91" w:rsidRDefault="008F6E91">
            <w:pPr>
              <w:pStyle w:val="ConsPlusNormal"/>
            </w:pPr>
            <w:r>
              <w:t xml:space="preserve">пиридоксин </w:t>
            </w:r>
            <w:hyperlink w:anchor="P9316" w:history="1">
              <w:r>
                <w:rPr>
                  <w:color w:val="0000FF"/>
                </w:rPr>
                <w:t>&lt;**&gt;</w:t>
              </w:r>
            </w:hyperlink>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r>
              <w:t>A12</w:t>
            </w:r>
          </w:p>
        </w:tc>
        <w:tc>
          <w:tcPr>
            <w:tcW w:w="2891" w:type="dxa"/>
          </w:tcPr>
          <w:p w:rsidR="008F6E91" w:rsidRDefault="008F6E91">
            <w:pPr>
              <w:pStyle w:val="ConsPlusNormal"/>
            </w:pPr>
            <w:r>
              <w:t>минеральные добавки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A12A</w:t>
            </w:r>
          </w:p>
        </w:tc>
        <w:tc>
          <w:tcPr>
            <w:tcW w:w="2891" w:type="dxa"/>
          </w:tcPr>
          <w:p w:rsidR="008F6E91" w:rsidRDefault="008F6E91">
            <w:pPr>
              <w:pStyle w:val="ConsPlusNormal"/>
            </w:pPr>
            <w:r>
              <w:t>препараты кальция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A12AA</w:t>
            </w:r>
          </w:p>
        </w:tc>
        <w:tc>
          <w:tcPr>
            <w:tcW w:w="2891" w:type="dxa"/>
          </w:tcPr>
          <w:p w:rsidR="008F6E91" w:rsidRDefault="008F6E91">
            <w:pPr>
              <w:pStyle w:val="ConsPlusNormal"/>
            </w:pPr>
            <w:r>
              <w:t>препараты кальция</w:t>
            </w:r>
          </w:p>
        </w:tc>
        <w:tc>
          <w:tcPr>
            <w:tcW w:w="4819" w:type="dxa"/>
          </w:tcPr>
          <w:p w:rsidR="008F6E91" w:rsidRDefault="008F6E91">
            <w:pPr>
              <w:pStyle w:val="ConsPlusNormal"/>
            </w:pPr>
            <w:r>
              <w:t xml:space="preserve">кальция глюконат </w:t>
            </w:r>
            <w:hyperlink w:anchor="P9315" w:history="1">
              <w:r>
                <w:rPr>
                  <w:color w:val="0000FF"/>
                </w:rPr>
                <w:t>&lt;*&gt;</w:t>
              </w:r>
            </w:hyperlink>
          </w:p>
        </w:tc>
        <w:tc>
          <w:tcPr>
            <w:tcW w:w="2539" w:type="dxa"/>
          </w:tcPr>
          <w:p w:rsidR="008F6E91" w:rsidRDefault="008F6E91">
            <w:pPr>
              <w:pStyle w:val="ConsPlusNormal"/>
            </w:pPr>
            <w:r>
              <w:t xml:space="preserve">раствор для внутривенного и внутримышечного </w:t>
            </w:r>
            <w:r>
              <w:lastRenderedPageBreak/>
              <w:t>введения;</w:t>
            </w:r>
          </w:p>
          <w:p w:rsidR="008F6E91" w:rsidRDefault="008F6E91">
            <w:pPr>
              <w:pStyle w:val="ConsPlusNormal"/>
            </w:pPr>
            <w:r>
              <w:t>раствор для инъекций;</w:t>
            </w:r>
          </w:p>
          <w:p w:rsidR="008F6E91" w:rsidRDefault="008F6E91">
            <w:pPr>
              <w:pStyle w:val="ConsPlusNormal"/>
            </w:pPr>
            <w:r>
              <w:t>таблетки</w:t>
            </w:r>
          </w:p>
        </w:tc>
      </w:tr>
      <w:tr w:rsidR="008F6E91">
        <w:tc>
          <w:tcPr>
            <w:tcW w:w="1020" w:type="dxa"/>
          </w:tcPr>
          <w:p w:rsidR="008F6E91" w:rsidRDefault="008F6E91">
            <w:pPr>
              <w:pStyle w:val="ConsPlusNormal"/>
            </w:pPr>
            <w:r>
              <w:lastRenderedPageBreak/>
              <w:t>A12C</w:t>
            </w:r>
          </w:p>
        </w:tc>
        <w:tc>
          <w:tcPr>
            <w:tcW w:w="2891" w:type="dxa"/>
          </w:tcPr>
          <w:p w:rsidR="008F6E91" w:rsidRDefault="008F6E91">
            <w:pPr>
              <w:pStyle w:val="ConsPlusNormal"/>
            </w:pPr>
            <w:r>
              <w:t>другие минеральные добавки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A12CX</w:t>
            </w:r>
          </w:p>
        </w:tc>
        <w:tc>
          <w:tcPr>
            <w:tcW w:w="2891" w:type="dxa"/>
          </w:tcPr>
          <w:p w:rsidR="008F6E91" w:rsidRDefault="008F6E91">
            <w:pPr>
              <w:pStyle w:val="ConsPlusNormal"/>
            </w:pPr>
            <w:r>
              <w:t>другие минеральные вещества</w:t>
            </w:r>
          </w:p>
        </w:tc>
        <w:tc>
          <w:tcPr>
            <w:tcW w:w="4819" w:type="dxa"/>
          </w:tcPr>
          <w:p w:rsidR="008F6E91" w:rsidRDefault="008F6E91">
            <w:pPr>
              <w:pStyle w:val="ConsPlusNormal"/>
            </w:pPr>
            <w:r>
              <w:t xml:space="preserve">калия и магния аспарагинат </w:t>
            </w:r>
            <w:hyperlink w:anchor="P9315" w:history="1">
              <w:r>
                <w:rPr>
                  <w:color w:val="0000FF"/>
                </w:rPr>
                <w:t>&lt;*&gt;</w:t>
              </w:r>
            </w:hyperlink>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A14</w:t>
            </w:r>
          </w:p>
        </w:tc>
        <w:tc>
          <w:tcPr>
            <w:tcW w:w="2891" w:type="dxa"/>
          </w:tcPr>
          <w:p w:rsidR="008F6E91" w:rsidRDefault="008F6E91">
            <w:pPr>
              <w:pStyle w:val="ConsPlusNormal"/>
            </w:pPr>
            <w:r>
              <w:t>анаболические средства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A14A</w:t>
            </w:r>
          </w:p>
        </w:tc>
        <w:tc>
          <w:tcPr>
            <w:tcW w:w="2891" w:type="dxa"/>
          </w:tcPr>
          <w:p w:rsidR="008F6E91" w:rsidRDefault="008F6E91">
            <w:pPr>
              <w:pStyle w:val="ConsPlusNormal"/>
            </w:pPr>
            <w:r>
              <w:t>анаболические стероиды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A14AB</w:t>
            </w:r>
          </w:p>
        </w:tc>
        <w:tc>
          <w:tcPr>
            <w:tcW w:w="2891" w:type="dxa"/>
          </w:tcPr>
          <w:p w:rsidR="008F6E91" w:rsidRDefault="008F6E91">
            <w:pPr>
              <w:pStyle w:val="ConsPlusNormal"/>
            </w:pPr>
            <w:r>
              <w:t>производные эстрена</w:t>
            </w:r>
          </w:p>
        </w:tc>
        <w:tc>
          <w:tcPr>
            <w:tcW w:w="4819" w:type="dxa"/>
          </w:tcPr>
          <w:p w:rsidR="008F6E91" w:rsidRDefault="008F6E91">
            <w:pPr>
              <w:pStyle w:val="ConsPlusNormal"/>
            </w:pPr>
            <w:r>
              <w:t xml:space="preserve">нандролон </w:t>
            </w:r>
            <w:hyperlink w:anchor="P9317" w:history="1">
              <w:r>
                <w:rPr>
                  <w:color w:val="0000FF"/>
                </w:rPr>
                <w:t>&lt;***&gt;</w:t>
              </w:r>
            </w:hyperlink>
          </w:p>
        </w:tc>
        <w:tc>
          <w:tcPr>
            <w:tcW w:w="2539" w:type="dxa"/>
          </w:tcPr>
          <w:p w:rsidR="008F6E91" w:rsidRDefault="008F6E91">
            <w:pPr>
              <w:pStyle w:val="ConsPlusNormal"/>
            </w:pPr>
            <w:r>
              <w:t>раствор для внутримышечного введения (масляный)</w:t>
            </w:r>
          </w:p>
        </w:tc>
      </w:tr>
      <w:tr w:rsidR="008F6E91">
        <w:tc>
          <w:tcPr>
            <w:tcW w:w="1020" w:type="dxa"/>
          </w:tcPr>
          <w:p w:rsidR="008F6E91" w:rsidRDefault="008F6E91">
            <w:pPr>
              <w:pStyle w:val="ConsPlusNormal"/>
            </w:pPr>
            <w:r>
              <w:t>A16</w:t>
            </w:r>
          </w:p>
        </w:tc>
        <w:tc>
          <w:tcPr>
            <w:tcW w:w="2891" w:type="dxa"/>
          </w:tcPr>
          <w:p w:rsidR="008F6E91" w:rsidRDefault="008F6E91">
            <w:pPr>
              <w:pStyle w:val="ConsPlusNormal"/>
            </w:pPr>
            <w:r>
              <w:t>другие препараты для лечения заболеваний желудочно-кишечного тракта и нарушений обмена веществ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A16A</w:t>
            </w:r>
          </w:p>
        </w:tc>
        <w:tc>
          <w:tcPr>
            <w:tcW w:w="2891" w:type="dxa"/>
          </w:tcPr>
          <w:p w:rsidR="008F6E91" w:rsidRDefault="008F6E91">
            <w:pPr>
              <w:pStyle w:val="ConsPlusNormal"/>
            </w:pPr>
            <w:r>
              <w:t>другие препараты для лечения заболеваний желудочно-кишечного тракта и нарушений обмена веществ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A16AA</w:t>
            </w:r>
          </w:p>
        </w:tc>
        <w:tc>
          <w:tcPr>
            <w:tcW w:w="2891" w:type="dxa"/>
          </w:tcPr>
          <w:p w:rsidR="008F6E91" w:rsidRDefault="008F6E91">
            <w:pPr>
              <w:pStyle w:val="ConsPlusNormal"/>
            </w:pPr>
            <w:r>
              <w:t xml:space="preserve">аминокислоты и их </w:t>
            </w:r>
            <w:r>
              <w:lastRenderedPageBreak/>
              <w:t>производные</w:t>
            </w:r>
          </w:p>
        </w:tc>
        <w:tc>
          <w:tcPr>
            <w:tcW w:w="4819" w:type="dxa"/>
          </w:tcPr>
          <w:p w:rsidR="008F6E91" w:rsidRDefault="008F6E91">
            <w:pPr>
              <w:pStyle w:val="ConsPlusNormal"/>
            </w:pPr>
            <w:r>
              <w:lastRenderedPageBreak/>
              <w:t>адеметионин</w:t>
            </w:r>
          </w:p>
        </w:tc>
        <w:tc>
          <w:tcPr>
            <w:tcW w:w="2539" w:type="dxa"/>
          </w:tcPr>
          <w:p w:rsidR="008F6E91" w:rsidRDefault="008F6E91">
            <w:pPr>
              <w:pStyle w:val="ConsPlusNormal"/>
            </w:pPr>
            <w:r>
              <w:t xml:space="preserve">лиофилизат для </w:t>
            </w:r>
            <w:r>
              <w:lastRenderedPageBreak/>
              <w:t>приготовления раствора для внутривенного и внутримышечного введения;</w:t>
            </w:r>
          </w:p>
          <w:p w:rsidR="008F6E91" w:rsidRDefault="008F6E91">
            <w:pPr>
              <w:pStyle w:val="ConsPlusNormal"/>
            </w:pPr>
            <w:r>
              <w:t>таблетки кишечнорастворимые;</w:t>
            </w:r>
          </w:p>
          <w:p w:rsidR="008F6E91" w:rsidRDefault="008F6E91">
            <w:pPr>
              <w:pStyle w:val="ConsPlusNormal"/>
            </w:pPr>
            <w:r>
              <w:t>таблетки кишечнорастворимые, покрытые пленочной оболочкой;</w:t>
            </w:r>
          </w:p>
          <w:p w:rsidR="008F6E91" w:rsidRDefault="008F6E91">
            <w:pPr>
              <w:pStyle w:val="ConsPlusNormal"/>
            </w:pPr>
            <w:r>
              <w:t>таблетки, покрытые кишечнорастворимой оболочкой</w:t>
            </w:r>
          </w:p>
        </w:tc>
      </w:tr>
      <w:tr w:rsidR="008F6E91">
        <w:tc>
          <w:tcPr>
            <w:tcW w:w="1020" w:type="dxa"/>
            <w:vMerge w:val="restart"/>
          </w:tcPr>
          <w:p w:rsidR="008F6E91" w:rsidRDefault="008F6E91">
            <w:pPr>
              <w:pStyle w:val="ConsPlusNormal"/>
            </w:pPr>
            <w:r>
              <w:lastRenderedPageBreak/>
              <w:t>A16AB</w:t>
            </w:r>
          </w:p>
        </w:tc>
        <w:tc>
          <w:tcPr>
            <w:tcW w:w="2891" w:type="dxa"/>
            <w:vMerge w:val="restart"/>
          </w:tcPr>
          <w:p w:rsidR="008F6E91" w:rsidRDefault="008F6E91">
            <w:pPr>
              <w:pStyle w:val="ConsPlusNormal"/>
            </w:pPr>
            <w:r>
              <w:t xml:space="preserve">ферментные препараты </w:t>
            </w:r>
            <w:hyperlink w:anchor="P9317" w:history="1">
              <w:r>
                <w:rPr>
                  <w:color w:val="0000FF"/>
                </w:rPr>
                <w:t>&lt;***&gt;</w:t>
              </w:r>
            </w:hyperlink>
          </w:p>
        </w:tc>
        <w:tc>
          <w:tcPr>
            <w:tcW w:w="4819" w:type="dxa"/>
          </w:tcPr>
          <w:p w:rsidR="008F6E91" w:rsidRDefault="008F6E91">
            <w:pPr>
              <w:pStyle w:val="ConsPlusNormal"/>
            </w:pPr>
            <w:r>
              <w:t>агалсидаза альфа</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агалсидаза бета</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велаглюцераза альфа</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галсульфаза</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идурсульфаза</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идурсульфаза бета</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имиглюцераза</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ларонидаза</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себелипаза альфа</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талиглюцераза альфа</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val="restart"/>
          </w:tcPr>
          <w:p w:rsidR="008F6E91" w:rsidRDefault="008F6E91">
            <w:pPr>
              <w:pStyle w:val="ConsPlusNormal"/>
            </w:pPr>
            <w:r>
              <w:t>A16AX</w:t>
            </w:r>
          </w:p>
        </w:tc>
        <w:tc>
          <w:tcPr>
            <w:tcW w:w="2891" w:type="dxa"/>
          </w:tcPr>
          <w:p w:rsidR="008F6E91" w:rsidRDefault="008F6E91">
            <w:pPr>
              <w:pStyle w:val="ConsPlusNormal"/>
            </w:pPr>
            <w:r>
              <w:t>прочие препараты для лечения заболеваний желудочно-кишечного тракта и нарушений обмена веществ</w:t>
            </w:r>
          </w:p>
        </w:tc>
        <w:tc>
          <w:tcPr>
            <w:tcW w:w="4819" w:type="dxa"/>
          </w:tcPr>
          <w:p w:rsidR="008F6E91" w:rsidRDefault="008F6E91">
            <w:pPr>
              <w:pStyle w:val="ConsPlusNormal"/>
            </w:pPr>
            <w:r>
              <w:t xml:space="preserve">миглустат </w:t>
            </w:r>
            <w:hyperlink w:anchor="P9317"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val="restart"/>
          </w:tcPr>
          <w:p w:rsidR="008F6E91" w:rsidRDefault="008F6E91">
            <w:pPr>
              <w:pStyle w:val="ConsPlusNormal"/>
            </w:pPr>
          </w:p>
        </w:tc>
        <w:tc>
          <w:tcPr>
            <w:tcW w:w="4819" w:type="dxa"/>
          </w:tcPr>
          <w:p w:rsidR="008F6E91" w:rsidRDefault="008F6E91">
            <w:pPr>
              <w:pStyle w:val="ConsPlusNormal"/>
            </w:pPr>
            <w:r>
              <w:t xml:space="preserve">нитизинон </w:t>
            </w:r>
            <w:hyperlink w:anchor="P9317"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сапроптерин </w:t>
            </w:r>
            <w:hyperlink w:anchor="P9317" w:history="1">
              <w:r>
                <w:rPr>
                  <w:color w:val="0000FF"/>
                </w:rPr>
                <w:t>&lt;***&gt;</w:t>
              </w:r>
            </w:hyperlink>
          </w:p>
        </w:tc>
        <w:tc>
          <w:tcPr>
            <w:tcW w:w="2539" w:type="dxa"/>
          </w:tcPr>
          <w:p w:rsidR="008F6E91" w:rsidRDefault="008F6E91">
            <w:pPr>
              <w:pStyle w:val="ConsPlusNormal"/>
            </w:pPr>
            <w:r>
              <w:t>таблетки диспергируемые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тиоктовая кислота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 xml:space="preserve">раствор для </w:t>
            </w:r>
            <w:r>
              <w:lastRenderedPageBreak/>
              <w:t>внутривенного введения;</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outlineLvl w:val="2"/>
            </w:pPr>
            <w:r>
              <w:lastRenderedPageBreak/>
              <w:t>B</w:t>
            </w:r>
          </w:p>
        </w:tc>
        <w:tc>
          <w:tcPr>
            <w:tcW w:w="2891" w:type="dxa"/>
          </w:tcPr>
          <w:p w:rsidR="008F6E91" w:rsidRDefault="008F6E91">
            <w:pPr>
              <w:pStyle w:val="ConsPlusNormal"/>
            </w:pPr>
            <w:r>
              <w:t>кровь и система кроветворения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B01</w:t>
            </w:r>
          </w:p>
        </w:tc>
        <w:tc>
          <w:tcPr>
            <w:tcW w:w="2891" w:type="dxa"/>
          </w:tcPr>
          <w:p w:rsidR="008F6E91" w:rsidRDefault="008F6E91">
            <w:pPr>
              <w:pStyle w:val="ConsPlusNormal"/>
            </w:pPr>
            <w:r>
              <w:t>антитромботические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B01A</w:t>
            </w:r>
          </w:p>
        </w:tc>
        <w:tc>
          <w:tcPr>
            <w:tcW w:w="2891" w:type="dxa"/>
          </w:tcPr>
          <w:p w:rsidR="008F6E91" w:rsidRDefault="008F6E91">
            <w:pPr>
              <w:pStyle w:val="ConsPlusNormal"/>
            </w:pPr>
            <w:r>
              <w:t>антитромботические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B01AA</w:t>
            </w:r>
          </w:p>
        </w:tc>
        <w:tc>
          <w:tcPr>
            <w:tcW w:w="2891" w:type="dxa"/>
          </w:tcPr>
          <w:p w:rsidR="008F6E91" w:rsidRDefault="008F6E91">
            <w:pPr>
              <w:pStyle w:val="ConsPlusNormal"/>
            </w:pPr>
            <w:r>
              <w:t>антагонисты витамина K</w:t>
            </w:r>
          </w:p>
        </w:tc>
        <w:tc>
          <w:tcPr>
            <w:tcW w:w="4819" w:type="dxa"/>
          </w:tcPr>
          <w:p w:rsidR="008F6E91" w:rsidRDefault="008F6E91">
            <w:pPr>
              <w:pStyle w:val="ConsPlusNormal"/>
            </w:pPr>
            <w:r>
              <w:t xml:space="preserve">варфарин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vMerge w:val="restart"/>
          </w:tcPr>
          <w:p w:rsidR="008F6E91" w:rsidRDefault="008F6E91">
            <w:pPr>
              <w:pStyle w:val="ConsPlusNormal"/>
            </w:pPr>
            <w:r>
              <w:t>B01AB</w:t>
            </w:r>
          </w:p>
        </w:tc>
        <w:tc>
          <w:tcPr>
            <w:tcW w:w="2891" w:type="dxa"/>
            <w:vMerge w:val="restart"/>
          </w:tcPr>
          <w:p w:rsidR="008F6E91" w:rsidRDefault="008F6E91">
            <w:pPr>
              <w:pStyle w:val="ConsPlusNormal"/>
            </w:pPr>
            <w:r>
              <w:t xml:space="preserve">группа гепарина </w:t>
            </w:r>
            <w:hyperlink w:anchor="P9316" w:history="1">
              <w:r>
                <w:rPr>
                  <w:color w:val="0000FF"/>
                </w:rPr>
                <w:t>&lt;**&gt;</w:t>
              </w:r>
            </w:hyperlink>
          </w:p>
        </w:tc>
        <w:tc>
          <w:tcPr>
            <w:tcW w:w="4819" w:type="dxa"/>
          </w:tcPr>
          <w:p w:rsidR="008F6E91" w:rsidRDefault="008F6E91">
            <w:pPr>
              <w:pStyle w:val="ConsPlusNormal"/>
            </w:pPr>
            <w:r>
              <w:t>гепарин натрия</w:t>
            </w:r>
          </w:p>
        </w:tc>
        <w:tc>
          <w:tcPr>
            <w:tcW w:w="2539" w:type="dxa"/>
          </w:tcPr>
          <w:p w:rsidR="008F6E91" w:rsidRDefault="008F6E91">
            <w:pPr>
              <w:pStyle w:val="ConsPlusNormal"/>
            </w:pPr>
            <w:r>
              <w:t>раствор для внутривенного и подкожного введения;</w:t>
            </w:r>
          </w:p>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эноксапарин натрия</w:t>
            </w:r>
          </w:p>
        </w:tc>
        <w:tc>
          <w:tcPr>
            <w:tcW w:w="2539" w:type="dxa"/>
          </w:tcPr>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парнапарин натрия</w:t>
            </w:r>
          </w:p>
        </w:tc>
        <w:tc>
          <w:tcPr>
            <w:tcW w:w="2539" w:type="dxa"/>
          </w:tcPr>
          <w:p w:rsidR="008F6E91" w:rsidRDefault="008F6E91">
            <w:pPr>
              <w:pStyle w:val="ConsPlusNormal"/>
            </w:pPr>
            <w:r>
              <w:t>раствор для подкожного введения</w:t>
            </w:r>
          </w:p>
        </w:tc>
      </w:tr>
      <w:tr w:rsidR="008F6E91">
        <w:tc>
          <w:tcPr>
            <w:tcW w:w="1020" w:type="dxa"/>
            <w:vMerge w:val="restart"/>
          </w:tcPr>
          <w:p w:rsidR="008F6E91" w:rsidRDefault="008F6E91">
            <w:pPr>
              <w:pStyle w:val="ConsPlusNormal"/>
            </w:pPr>
            <w:r>
              <w:t>B01AC</w:t>
            </w:r>
          </w:p>
        </w:tc>
        <w:tc>
          <w:tcPr>
            <w:tcW w:w="2891" w:type="dxa"/>
            <w:vMerge w:val="restart"/>
          </w:tcPr>
          <w:p w:rsidR="008F6E91" w:rsidRDefault="008F6E91">
            <w:pPr>
              <w:pStyle w:val="ConsPlusNormal"/>
            </w:pPr>
            <w:r>
              <w:t>антиагреганты, кроме гепарина</w:t>
            </w:r>
          </w:p>
        </w:tc>
        <w:tc>
          <w:tcPr>
            <w:tcW w:w="4819" w:type="dxa"/>
          </w:tcPr>
          <w:p w:rsidR="008F6E91" w:rsidRDefault="008F6E91">
            <w:pPr>
              <w:pStyle w:val="ConsPlusNormal"/>
            </w:pPr>
            <w:r>
              <w:t xml:space="preserve">клопидогрел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селексипаг </w:t>
            </w:r>
            <w:hyperlink w:anchor="P9317"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тикагрелор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lastRenderedPageBreak/>
              <w:t>B01AD</w:t>
            </w:r>
          </w:p>
        </w:tc>
        <w:tc>
          <w:tcPr>
            <w:tcW w:w="2891" w:type="dxa"/>
            <w:vMerge w:val="restart"/>
          </w:tcPr>
          <w:p w:rsidR="008F6E91" w:rsidRDefault="008F6E91">
            <w:pPr>
              <w:pStyle w:val="ConsPlusNormal"/>
            </w:pPr>
            <w:r>
              <w:t>ферментные препараты</w:t>
            </w:r>
          </w:p>
        </w:tc>
        <w:tc>
          <w:tcPr>
            <w:tcW w:w="4819" w:type="dxa"/>
          </w:tcPr>
          <w:p w:rsidR="008F6E91" w:rsidRDefault="008F6E91">
            <w:pPr>
              <w:pStyle w:val="ConsPlusNormal"/>
            </w:pPr>
            <w:r>
              <w:t>алтеплаза</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проурокиназа</w:t>
            </w:r>
          </w:p>
        </w:tc>
        <w:tc>
          <w:tcPr>
            <w:tcW w:w="2539" w:type="dxa"/>
          </w:tcPr>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лиофилизат для приготовления раствора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рекомбинантный белок, содержащий аминокислотную последовательность стафилокиназы</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тенектеплаза</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tcPr>
          <w:p w:rsidR="008F6E91" w:rsidRDefault="008F6E91">
            <w:pPr>
              <w:pStyle w:val="ConsPlusNormal"/>
            </w:pPr>
            <w:r>
              <w:t>B01AE</w:t>
            </w:r>
          </w:p>
        </w:tc>
        <w:tc>
          <w:tcPr>
            <w:tcW w:w="2891" w:type="dxa"/>
          </w:tcPr>
          <w:p w:rsidR="008F6E91" w:rsidRDefault="008F6E91">
            <w:pPr>
              <w:pStyle w:val="ConsPlusNormal"/>
            </w:pPr>
            <w:r>
              <w:t>прямые ингибиторы тромбина</w:t>
            </w:r>
          </w:p>
        </w:tc>
        <w:tc>
          <w:tcPr>
            <w:tcW w:w="4819" w:type="dxa"/>
          </w:tcPr>
          <w:p w:rsidR="008F6E91" w:rsidRDefault="008F6E91">
            <w:pPr>
              <w:pStyle w:val="ConsPlusNormal"/>
            </w:pPr>
            <w:r>
              <w:t xml:space="preserve">дабигатрана этексилат </w:t>
            </w:r>
            <w:hyperlink w:anchor="P9315"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val="restart"/>
          </w:tcPr>
          <w:p w:rsidR="008F6E91" w:rsidRDefault="008F6E91">
            <w:pPr>
              <w:pStyle w:val="ConsPlusNormal"/>
            </w:pPr>
            <w:r>
              <w:t>B01AF</w:t>
            </w:r>
          </w:p>
        </w:tc>
        <w:tc>
          <w:tcPr>
            <w:tcW w:w="2891" w:type="dxa"/>
          </w:tcPr>
          <w:p w:rsidR="008F6E91" w:rsidRDefault="008F6E91">
            <w:pPr>
              <w:pStyle w:val="ConsPlusNormal"/>
            </w:pPr>
            <w:r>
              <w:t>прямые ингибиторы фактора Xa</w:t>
            </w:r>
          </w:p>
        </w:tc>
        <w:tc>
          <w:tcPr>
            <w:tcW w:w="4819" w:type="dxa"/>
          </w:tcPr>
          <w:p w:rsidR="008F6E91" w:rsidRDefault="008F6E91">
            <w:pPr>
              <w:pStyle w:val="ConsPlusNormal"/>
            </w:pPr>
            <w:r>
              <w:t xml:space="preserve">апиксабан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 xml:space="preserve">ривароксабан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B02</w:t>
            </w:r>
          </w:p>
        </w:tc>
        <w:tc>
          <w:tcPr>
            <w:tcW w:w="2891" w:type="dxa"/>
          </w:tcPr>
          <w:p w:rsidR="008F6E91" w:rsidRDefault="008F6E91">
            <w:pPr>
              <w:pStyle w:val="ConsPlusNormal"/>
            </w:pPr>
            <w:r>
              <w:t>гемостатические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B02A</w:t>
            </w:r>
          </w:p>
        </w:tc>
        <w:tc>
          <w:tcPr>
            <w:tcW w:w="2891" w:type="dxa"/>
          </w:tcPr>
          <w:p w:rsidR="008F6E91" w:rsidRDefault="008F6E91">
            <w:pPr>
              <w:pStyle w:val="ConsPlusNormal"/>
            </w:pPr>
            <w:r>
              <w:t>антифибринолитические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lastRenderedPageBreak/>
              <w:t>B02AA</w:t>
            </w:r>
          </w:p>
        </w:tc>
        <w:tc>
          <w:tcPr>
            <w:tcW w:w="2891" w:type="dxa"/>
            <w:vMerge w:val="restart"/>
          </w:tcPr>
          <w:p w:rsidR="008F6E91" w:rsidRDefault="008F6E91">
            <w:pPr>
              <w:pStyle w:val="ConsPlusNormal"/>
            </w:pPr>
            <w:r>
              <w:t>аминокислоты</w:t>
            </w:r>
          </w:p>
        </w:tc>
        <w:tc>
          <w:tcPr>
            <w:tcW w:w="4819" w:type="dxa"/>
          </w:tcPr>
          <w:p w:rsidR="008F6E91" w:rsidRDefault="008F6E91">
            <w:pPr>
              <w:pStyle w:val="ConsPlusNormal"/>
            </w:pPr>
            <w:r>
              <w:t xml:space="preserve">аминокапроновая кислота </w:t>
            </w:r>
            <w:hyperlink w:anchor="P9316" w:history="1">
              <w:r>
                <w:rPr>
                  <w:color w:val="0000FF"/>
                </w:rPr>
                <w:t>&lt;**&gt;</w:t>
              </w:r>
            </w:hyperlink>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транексамовая кислота </w:t>
            </w:r>
            <w:hyperlink w:anchor="P9316" w:history="1">
              <w:r>
                <w:rPr>
                  <w:color w:val="0000FF"/>
                </w:rPr>
                <w:t>&lt;**&gt;</w:t>
              </w:r>
            </w:hyperlink>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B02AB</w:t>
            </w:r>
          </w:p>
        </w:tc>
        <w:tc>
          <w:tcPr>
            <w:tcW w:w="2891" w:type="dxa"/>
          </w:tcPr>
          <w:p w:rsidR="008F6E91" w:rsidRDefault="008F6E91">
            <w:pPr>
              <w:pStyle w:val="ConsPlusNormal"/>
            </w:pPr>
            <w:r>
              <w:t>ингибиторы протеиназ плазмы</w:t>
            </w:r>
          </w:p>
        </w:tc>
        <w:tc>
          <w:tcPr>
            <w:tcW w:w="4819" w:type="dxa"/>
          </w:tcPr>
          <w:p w:rsidR="008F6E91" w:rsidRDefault="008F6E91">
            <w:pPr>
              <w:pStyle w:val="ConsPlusNormal"/>
            </w:pPr>
            <w:r>
              <w:t>апротинин</w:t>
            </w:r>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раствор для инфузий</w:t>
            </w:r>
          </w:p>
        </w:tc>
      </w:tr>
      <w:tr w:rsidR="008F6E91">
        <w:tc>
          <w:tcPr>
            <w:tcW w:w="1020" w:type="dxa"/>
          </w:tcPr>
          <w:p w:rsidR="008F6E91" w:rsidRDefault="008F6E91">
            <w:pPr>
              <w:pStyle w:val="ConsPlusNormal"/>
            </w:pPr>
            <w:r>
              <w:t>B02B</w:t>
            </w:r>
          </w:p>
        </w:tc>
        <w:tc>
          <w:tcPr>
            <w:tcW w:w="2891" w:type="dxa"/>
          </w:tcPr>
          <w:p w:rsidR="008F6E91" w:rsidRDefault="008F6E91">
            <w:pPr>
              <w:pStyle w:val="ConsPlusNormal"/>
            </w:pPr>
            <w:r>
              <w:t>витамин K и другие гемостатики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B02BA</w:t>
            </w:r>
          </w:p>
        </w:tc>
        <w:tc>
          <w:tcPr>
            <w:tcW w:w="2891" w:type="dxa"/>
          </w:tcPr>
          <w:p w:rsidR="008F6E91" w:rsidRDefault="008F6E91">
            <w:pPr>
              <w:pStyle w:val="ConsPlusNormal"/>
            </w:pPr>
            <w:r>
              <w:t>витамин K</w:t>
            </w:r>
          </w:p>
        </w:tc>
        <w:tc>
          <w:tcPr>
            <w:tcW w:w="4819" w:type="dxa"/>
          </w:tcPr>
          <w:p w:rsidR="008F6E91" w:rsidRDefault="008F6E91">
            <w:pPr>
              <w:pStyle w:val="ConsPlusNormal"/>
            </w:pPr>
            <w:r>
              <w:t xml:space="preserve">менадиона натрия бисульфит </w:t>
            </w:r>
            <w:hyperlink w:anchor="P9316" w:history="1">
              <w:r>
                <w:rPr>
                  <w:color w:val="0000FF"/>
                </w:rPr>
                <w:t>&lt;**&gt;</w:t>
              </w:r>
            </w:hyperlink>
          </w:p>
        </w:tc>
        <w:tc>
          <w:tcPr>
            <w:tcW w:w="2539" w:type="dxa"/>
          </w:tcPr>
          <w:p w:rsidR="008F6E91" w:rsidRDefault="008F6E91">
            <w:pPr>
              <w:pStyle w:val="ConsPlusNormal"/>
            </w:pPr>
            <w:r>
              <w:t>раствор для внутримышечного введения</w:t>
            </w:r>
          </w:p>
        </w:tc>
      </w:tr>
      <w:tr w:rsidR="008F6E91">
        <w:tc>
          <w:tcPr>
            <w:tcW w:w="1020" w:type="dxa"/>
          </w:tcPr>
          <w:p w:rsidR="008F6E91" w:rsidRDefault="008F6E91">
            <w:pPr>
              <w:pStyle w:val="ConsPlusNormal"/>
            </w:pPr>
            <w:r>
              <w:t>B02BC</w:t>
            </w:r>
          </w:p>
        </w:tc>
        <w:tc>
          <w:tcPr>
            <w:tcW w:w="2891" w:type="dxa"/>
          </w:tcPr>
          <w:p w:rsidR="008F6E91" w:rsidRDefault="008F6E91">
            <w:pPr>
              <w:pStyle w:val="ConsPlusNormal"/>
            </w:pPr>
            <w:r>
              <w:t>местные гемостатики</w:t>
            </w:r>
          </w:p>
        </w:tc>
        <w:tc>
          <w:tcPr>
            <w:tcW w:w="4819" w:type="dxa"/>
          </w:tcPr>
          <w:p w:rsidR="008F6E91" w:rsidRDefault="008F6E91">
            <w:pPr>
              <w:pStyle w:val="ConsPlusNormal"/>
            </w:pPr>
            <w:r>
              <w:t xml:space="preserve">фибриноген + тромбин </w:t>
            </w:r>
            <w:hyperlink w:anchor="P9316" w:history="1">
              <w:r>
                <w:rPr>
                  <w:color w:val="0000FF"/>
                </w:rPr>
                <w:t>&lt;**&gt;</w:t>
              </w:r>
            </w:hyperlink>
          </w:p>
        </w:tc>
        <w:tc>
          <w:tcPr>
            <w:tcW w:w="2539" w:type="dxa"/>
          </w:tcPr>
          <w:p w:rsidR="008F6E91" w:rsidRDefault="008F6E91">
            <w:pPr>
              <w:pStyle w:val="ConsPlusNormal"/>
            </w:pPr>
            <w:r>
              <w:t>губка</w:t>
            </w:r>
          </w:p>
        </w:tc>
      </w:tr>
      <w:tr w:rsidR="008F6E91">
        <w:tc>
          <w:tcPr>
            <w:tcW w:w="1020" w:type="dxa"/>
            <w:vMerge w:val="restart"/>
          </w:tcPr>
          <w:p w:rsidR="008F6E91" w:rsidRDefault="008F6E91">
            <w:pPr>
              <w:pStyle w:val="ConsPlusNormal"/>
            </w:pPr>
            <w:r>
              <w:t>B02BD</w:t>
            </w:r>
          </w:p>
        </w:tc>
        <w:tc>
          <w:tcPr>
            <w:tcW w:w="2891" w:type="dxa"/>
            <w:vMerge w:val="restart"/>
          </w:tcPr>
          <w:p w:rsidR="008F6E91" w:rsidRDefault="008F6E91">
            <w:pPr>
              <w:pStyle w:val="ConsPlusNormal"/>
            </w:pPr>
            <w:r>
              <w:t xml:space="preserve">факторы свертывания крови </w:t>
            </w:r>
            <w:hyperlink w:anchor="P9317" w:history="1">
              <w:r>
                <w:rPr>
                  <w:color w:val="0000FF"/>
                </w:rPr>
                <w:t>&lt;***&gt;</w:t>
              </w:r>
            </w:hyperlink>
          </w:p>
        </w:tc>
        <w:tc>
          <w:tcPr>
            <w:tcW w:w="4819" w:type="dxa"/>
          </w:tcPr>
          <w:p w:rsidR="008F6E91" w:rsidRDefault="008F6E91">
            <w:pPr>
              <w:pStyle w:val="ConsPlusNormal"/>
            </w:pPr>
            <w:r>
              <w:t>антиингибиторный коагулянтный комплекс</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мороктоког альфа</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нонаког альфа</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октоког альфа</w:t>
            </w:r>
          </w:p>
        </w:tc>
        <w:tc>
          <w:tcPr>
            <w:tcW w:w="2539" w:type="dxa"/>
          </w:tcPr>
          <w:p w:rsidR="008F6E91" w:rsidRDefault="008F6E91">
            <w:pPr>
              <w:pStyle w:val="ConsPlusNormal"/>
            </w:pPr>
            <w:r>
              <w:t xml:space="preserve">лиофилизат для </w:t>
            </w:r>
            <w:r>
              <w:lastRenderedPageBreak/>
              <w:t>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симоктоког альфа (фактор свертывания крови VIII человеческий рекомбинантный)</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фактор свертывания крови VII</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фактор свертывания крови VIII</w:t>
            </w:r>
          </w:p>
        </w:tc>
        <w:tc>
          <w:tcPr>
            <w:tcW w:w="2539" w:type="dxa"/>
          </w:tcPr>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лиофилизат для приготовления раствора для инфузий;</w:t>
            </w:r>
          </w:p>
          <w:p w:rsidR="008F6E91" w:rsidRDefault="008F6E91">
            <w:pPr>
              <w:pStyle w:val="ConsPlusNormal"/>
            </w:pPr>
            <w:r>
              <w:t>раствор для инфузий (замороженный)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фактор свертывания крови IX</w:t>
            </w:r>
          </w:p>
        </w:tc>
        <w:tc>
          <w:tcPr>
            <w:tcW w:w="2539" w:type="dxa"/>
          </w:tcPr>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факторы свертывания крови II, VII, IX, X в комбинации (протромбиновый комплекс)</w:t>
            </w:r>
          </w:p>
        </w:tc>
        <w:tc>
          <w:tcPr>
            <w:tcW w:w="2539" w:type="dxa"/>
          </w:tcPr>
          <w:p w:rsidR="008F6E91" w:rsidRDefault="008F6E91">
            <w:pPr>
              <w:pStyle w:val="ConsPlusNormal"/>
            </w:pPr>
            <w:r>
              <w:t xml:space="preserve">лиофилизат для приготовления раствора для внутривенного </w:t>
            </w:r>
            <w:r>
              <w:lastRenderedPageBreak/>
              <w:t>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факторы свертывания крови II, IX и X в комбинации</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фактор свертывания крови VIII + фактор Виллебранда</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эптаког альфа (активированный)</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val="restart"/>
          </w:tcPr>
          <w:p w:rsidR="008F6E91" w:rsidRDefault="008F6E91">
            <w:pPr>
              <w:pStyle w:val="ConsPlusNormal"/>
            </w:pPr>
            <w:r>
              <w:t>B02BX</w:t>
            </w:r>
          </w:p>
        </w:tc>
        <w:tc>
          <w:tcPr>
            <w:tcW w:w="2891" w:type="dxa"/>
            <w:vMerge w:val="restart"/>
          </w:tcPr>
          <w:p w:rsidR="008F6E91" w:rsidRDefault="008F6E91">
            <w:pPr>
              <w:pStyle w:val="ConsPlusNormal"/>
            </w:pPr>
            <w:r>
              <w:t>другие системные гемостатики</w:t>
            </w:r>
          </w:p>
        </w:tc>
        <w:tc>
          <w:tcPr>
            <w:tcW w:w="4819" w:type="dxa"/>
          </w:tcPr>
          <w:p w:rsidR="008F6E91" w:rsidRDefault="008F6E91">
            <w:pPr>
              <w:pStyle w:val="ConsPlusNormal"/>
            </w:pPr>
            <w:r>
              <w:t xml:space="preserve">ромиплостим </w:t>
            </w:r>
            <w:hyperlink w:anchor="P9317" w:history="1">
              <w:r>
                <w:rPr>
                  <w:color w:val="0000FF"/>
                </w:rPr>
                <w:t>&lt;***&gt;</w:t>
              </w:r>
            </w:hyperlink>
          </w:p>
        </w:tc>
        <w:tc>
          <w:tcPr>
            <w:tcW w:w="2539" w:type="dxa"/>
          </w:tcPr>
          <w:p w:rsidR="008F6E91" w:rsidRDefault="008F6E91">
            <w:pPr>
              <w:pStyle w:val="ConsPlusNormal"/>
            </w:pPr>
            <w:r>
              <w:t>порошок для приготовления раствора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элтромбопаг </w:t>
            </w:r>
            <w:hyperlink w:anchor="P9317"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эмицизумаб </w:t>
            </w:r>
            <w:hyperlink w:anchor="P9317"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этамзилат</w:t>
            </w:r>
          </w:p>
        </w:tc>
        <w:tc>
          <w:tcPr>
            <w:tcW w:w="2539" w:type="dxa"/>
          </w:tcPr>
          <w:p w:rsidR="008F6E91" w:rsidRDefault="008F6E91">
            <w:pPr>
              <w:pStyle w:val="ConsPlusNormal"/>
            </w:pPr>
            <w:r>
              <w:t xml:space="preserve">раствор для внутривенного и внутримышечного введения </w:t>
            </w:r>
            <w:hyperlink w:anchor="P9316" w:history="1">
              <w:r>
                <w:rPr>
                  <w:color w:val="0000FF"/>
                </w:rPr>
                <w:t>&lt;**&gt;</w:t>
              </w:r>
            </w:hyperlink>
            <w:r>
              <w:t>;</w:t>
            </w:r>
          </w:p>
          <w:p w:rsidR="008F6E91" w:rsidRDefault="008F6E91">
            <w:pPr>
              <w:pStyle w:val="ConsPlusNormal"/>
            </w:pPr>
            <w:r>
              <w:t xml:space="preserve">раствор для инъекций </w:t>
            </w:r>
            <w:hyperlink w:anchor="P9316" w:history="1">
              <w:r>
                <w:rPr>
                  <w:color w:val="0000FF"/>
                </w:rPr>
                <w:t>&lt;**&gt;</w:t>
              </w:r>
            </w:hyperlink>
            <w:r>
              <w:t>;</w:t>
            </w:r>
          </w:p>
          <w:p w:rsidR="008F6E91" w:rsidRDefault="008F6E91">
            <w:pPr>
              <w:pStyle w:val="ConsPlusNormal"/>
            </w:pPr>
            <w:r>
              <w:t xml:space="preserve">раствор для инъекций и наружного применения </w:t>
            </w:r>
            <w:hyperlink w:anchor="P9316" w:history="1">
              <w:r>
                <w:rPr>
                  <w:color w:val="0000FF"/>
                </w:rPr>
                <w:t>&lt;**&gt;</w:t>
              </w:r>
            </w:hyperlink>
            <w:r>
              <w:t>;</w:t>
            </w:r>
          </w:p>
          <w:p w:rsidR="008F6E91" w:rsidRDefault="008F6E91">
            <w:pPr>
              <w:pStyle w:val="ConsPlusNormal"/>
            </w:pPr>
            <w:r>
              <w:t>таблетки</w:t>
            </w:r>
          </w:p>
        </w:tc>
      </w:tr>
      <w:tr w:rsidR="008F6E91">
        <w:tc>
          <w:tcPr>
            <w:tcW w:w="1020" w:type="dxa"/>
          </w:tcPr>
          <w:p w:rsidR="008F6E91" w:rsidRDefault="008F6E91">
            <w:pPr>
              <w:pStyle w:val="ConsPlusNormal"/>
            </w:pPr>
            <w:r>
              <w:lastRenderedPageBreak/>
              <w:t>B03</w:t>
            </w:r>
          </w:p>
        </w:tc>
        <w:tc>
          <w:tcPr>
            <w:tcW w:w="2891" w:type="dxa"/>
          </w:tcPr>
          <w:p w:rsidR="008F6E91" w:rsidRDefault="008F6E91">
            <w:pPr>
              <w:pStyle w:val="ConsPlusNormal"/>
            </w:pPr>
            <w:r>
              <w:t>антианемические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B03A</w:t>
            </w:r>
          </w:p>
        </w:tc>
        <w:tc>
          <w:tcPr>
            <w:tcW w:w="2891" w:type="dxa"/>
          </w:tcPr>
          <w:p w:rsidR="008F6E91" w:rsidRDefault="008F6E91">
            <w:pPr>
              <w:pStyle w:val="ConsPlusNormal"/>
            </w:pPr>
            <w:r>
              <w:t>препараты железа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B03AB</w:t>
            </w:r>
          </w:p>
        </w:tc>
        <w:tc>
          <w:tcPr>
            <w:tcW w:w="2891" w:type="dxa"/>
          </w:tcPr>
          <w:p w:rsidR="008F6E91" w:rsidRDefault="008F6E91">
            <w:pPr>
              <w:pStyle w:val="ConsPlusNormal"/>
            </w:pPr>
            <w:r>
              <w:t>пероральные препараты трехвалентного железа</w:t>
            </w:r>
          </w:p>
        </w:tc>
        <w:tc>
          <w:tcPr>
            <w:tcW w:w="4819" w:type="dxa"/>
          </w:tcPr>
          <w:p w:rsidR="008F6E91" w:rsidRDefault="008F6E91">
            <w:pPr>
              <w:pStyle w:val="ConsPlusNormal"/>
            </w:pPr>
            <w:r>
              <w:t xml:space="preserve">железа (III) гидроксид полимальтозат </w:t>
            </w:r>
            <w:hyperlink w:anchor="P9315" w:history="1">
              <w:r>
                <w:rPr>
                  <w:color w:val="0000FF"/>
                </w:rPr>
                <w:t>&lt;*&gt;</w:t>
              </w:r>
            </w:hyperlink>
          </w:p>
        </w:tc>
        <w:tc>
          <w:tcPr>
            <w:tcW w:w="2539" w:type="dxa"/>
          </w:tcPr>
          <w:p w:rsidR="008F6E91" w:rsidRDefault="008F6E91">
            <w:pPr>
              <w:pStyle w:val="ConsPlusNormal"/>
            </w:pPr>
            <w:r>
              <w:t>капли для приема внутрь;</w:t>
            </w:r>
          </w:p>
          <w:p w:rsidR="008F6E91" w:rsidRDefault="008F6E91">
            <w:pPr>
              <w:pStyle w:val="ConsPlusNormal"/>
            </w:pPr>
            <w:r>
              <w:t>раствор для приема внутрь;</w:t>
            </w:r>
          </w:p>
          <w:p w:rsidR="008F6E91" w:rsidRDefault="008F6E91">
            <w:pPr>
              <w:pStyle w:val="ConsPlusNormal"/>
            </w:pPr>
            <w:r>
              <w:t>сироп;</w:t>
            </w:r>
          </w:p>
          <w:p w:rsidR="008F6E91" w:rsidRDefault="008F6E91">
            <w:pPr>
              <w:pStyle w:val="ConsPlusNormal"/>
            </w:pPr>
            <w:r>
              <w:t>таблетки жевательные</w:t>
            </w:r>
          </w:p>
        </w:tc>
      </w:tr>
      <w:tr w:rsidR="008F6E91">
        <w:tc>
          <w:tcPr>
            <w:tcW w:w="1020" w:type="dxa"/>
            <w:vMerge w:val="restart"/>
          </w:tcPr>
          <w:p w:rsidR="008F6E91" w:rsidRDefault="008F6E91">
            <w:pPr>
              <w:pStyle w:val="ConsPlusNormal"/>
            </w:pPr>
            <w:r>
              <w:t>B03AC</w:t>
            </w:r>
          </w:p>
        </w:tc>
        <w:tc>
          <w:tcPr>
            <w:tcW w:w="2891" w:type="dxa"/>
            <w:vMerge w:val="restart"/>
          </w:tcPr>
          <w:p w:rsidR="008F6E91" w:rsidRDefault="008F6E91">
            <w:pPr>
              <w:pStyle w:val="ConsPlusNormal"/>
            </w:pPr>
            <w:r>
              <w:t>парентеральные препараты трехвалентного железа</w:t>
            </w:r>
          </w:p>
        </w:tc>
        <w:tc>
          <w:tcPr>
            <w:tcW w:w="4819" w:type="dxa"/>
          </w:tcPr>
          <w:p w:rsidR="008F6E91" w:rsidRDefault="008F6E91">
            <w:pPr>
              <w:pStyle w:val="ConsPlusNormal"/>
            </w:pPr>
            <w:r>
              <w:t xml:space="preserve">железа (III) гидроксид олигоизомальтозат </w:t>
            </w:r>
            <w:hyperlink w:anchor="P9316" w:history="1">
              <w:r>
                <w:rPr>
                  <w:color w:val="0000FF"/>
                </w:rPr>
                <w:t>&lt;**&gt;</w:t>
              </w:r>
            </w:hyperlink>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железа (III) гидроксида сахарозный комплекс</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железа карбоксимальтозат </w:t>
            </w:r>
            <w:hyperlink w:anchor="P9316" w:history="1">
              <w:r>
                <w:rPr>
                  <w:color w:val="0000FF"/>
                </w:rPr>
                <w:t>&lt;**&gt;</w:t>
              </w:r>
            </w:hyperlink>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B03B</w:t>
            </w:r>
          </w:p>
        </w:tc>
        <w:tc>
          <w:tcPr>
            <w:tcW w:w="2891" w:type="dxa"/>
          </w:tcPr>
          <w:p w:rsidR="008F6E91" w:rsidRDefault="008F6E91">
            <w:pPr>
              <w:pStyle w:val="ConsPlusNormal"/>
            </w:pPr>
            <w:r>
              <w:t>витамин B</w:t>
            </w:r>
            <w:r>
              <w:rPr>
                <w:vertAlign w:val="subscript"/>
              </w:rPr>
              <w:t>12</w:t>
            </w:r>
            <w:r>
              <w:t xml:space="preserve"> и фолиевая кислота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B03BA</w:t>
            </w:r>
          </w:p>
        </w:tc>
        <w:tc>
          <w:tcPr>
            <w:tcW w:w="2891" w:type="dxa"/>
          </w:tcPr>
          <w:p w:rsidR="008F6E91" w:rsidRDefault="008F6E91">
            <w:pPr>
              <w:pStyle w:val="ConsPlusNormal"/>
            </w:pPr>
            <w:r>
              <w:t>витамин B</w:t>
            </w:r>
            <w:r>
              <w:rPr>
                <w:vertAlign w:val="subscript"/>
              </w:rPr>
              <w:t>12</w:t>
            </w:r>
            <w:r>
              <w:t xml:space="preserve"> (цианокобаламин и его аналоги)</w:t>
            </w:r>
          </w:p>
        </w:tc>
        <w:tc>
          <w:tcPr>
            <w:tcW w:w="4819" w:type="dxa"/>
          </w:tcPr>
          <w:p w:rsidR="008F6E91" w:rsidRDefault="008F6E91">
            <w:pPr>
              <w:pStyle w:val="ConsPlusNormal"/>
            </w:pPr>
            <w:r>
              <w:t xml:space="preserve">цианокобаламин </w:t>
            </w:r>
            <w:hyperlink w:anchor="P9316" w:history="1">
              <w:r>
                <w:rPr>
                  <w:color w:val="0000FF"/>
                </w:rPr>
                <w:t>&lt;**&gt;</w:t>
              </w:r>
            </w:hyperlink>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r>
              <w:t>B03BB</w:t>
            </w:r>
          </w:p>
        </w:tc>
        <w:tc>
          <w:tcPr>
            <w:tcW w:w="2891" w:type="dxa"/>
          </w:tcPr>
          <w:p w:rsidR="008F6E91" w:rsidRDefault="008F6E91">
            <w:pPr>
              <w:pStyle w:val="ConsPlusNormal"/>
            </w:pPr>
            <w:r>
              <w:t>фолиевая кислота и ее производные</w:t>
            </w:r>
          </w:p>
        </w:tc>
        <w:tc>
          <w:tcPr>
            <w:tcW w:w="4819" w:type="dxa"/>
          </w:tcPr>
          <w:p w:rsidR="008F6E91" w:rsidRDefault="008F6E91">
            <w:pPr>
              <w:pStyle w:val="ConsPlusNormal"/>
            </w:pPr>
            <w:r>
              <w:t>фолиевая кислота</w:t>
            </w:r>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B03X</w:t>
            </w:r>
          </w:p>
        </w:tc>
        <w:tc>
          <w:tcPr>
            <w:tcW w:w="2891" w:type="dxa"/>
          </w:tcPr>
          <w:p w:rsidR="008F6E91" w:rsidRDefault="008F6E91">
            <w:pPr>
              <w:pStyle w:val="ConsPlusNormal"/>
            </w:pPr>
            <w:r>
              <w:t>другие антианемические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lastRenderedPageBreak/>
              <w:t>B03XA</w:t>
            </w:r>
          </w:p>
        </w:tc>
        <w:tc>
          <w:tcPr>
            <w:tcW w:w="2891" w:type="dxa"/>
            <w:vMerge w:val="restart"/>
          </w:tcPr>
          <w:p w:rsidR="008F6E91" w:rsidRDefault="008F6E91">
            <w:pPr>
              <w:pStyle w:val="ConsPlusNormal"/>
            </w:pPr>
            <w:r>
              <w:t>другие антианемические препараты</w:t>
            </w:r>
          </w:p>
        </w:tc>
        <w:tc>
          <w:tcPr>
            <w:tcW w:w="4819" w:type="dxa"/>
          </w:tcPr>
          <w:p w:rsidR="008F6E91" w:rsidRDefault="008F6E91">
            <w:pPr>
              <w:pStyle w:val="ConsPlusNormal"/>
            </w:pPr>
            <w:r>
              <w:t xml:space="preserve">дарбэпоэтин альфа </w:t>
            </w:r>
            <w:hyperlink w:anchor="P9317" w:history="1">
              <w:r>
                <w:rPr>
                  <w:color w:val="0000FF"/>
                </w:rPr>
                <w:t>&lt;***&gt;</w:t>
              </w:r>
            </w:hyperlink>
          </w:p>
        </w:tc>
        <w:tc>
          <w:tcPr>
            <w:tcW w:w="2539" w:type="dxa"/>
          </w:tcPr>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метоксиполиэтилен-гликоль-эпоэтин бета </w:t>
            </w:r>
            <w:hyperlink w:anchor="P9317" w:history="1">
              <w:r>
                <w:rPr>
                  <w:color w:val="0000FF"/>
                </w:rPr>
                <w:t>&lt;***&gt;</w:t>
              </w:r>
            </w:hyperlink>
          </w:p>
        </w:tc>
        <w:tc>
          <w:tcPr>
            <w:tcW w:w="2539" w:type="dxa"/>
          </w:tcPr>
          <w:p w:rsidR="008F6E91" w:rsidRDefault="008F6E91">
            <w:pPr>
              <w:pStyle w:val="ConsPlusNormal"/>
            </w:pPr>
            <w:r>
              <w:t>раствор для внутривенного и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эпоэтин альфа</w:t>
            </w:r>
          </w:p>
        </w:tc>
        <w:tc>
          <w:tcPr>
            <w:tcW w:w="2539" w:type="dxa"/>
          </w:tcPr>
          <w:p w:rsidR="008F6E91" w:rsidRDefault="008F6E91">
            <w:pPr>
              <w:pStyle w:val="ConsPlusNormal"/>
            </w:pPr>
            <w:r>
              <w:t>раствор для внутривенного и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эпоэтин бета</w:t>
            </w:r>
          </w:p>
        </w:tc>
        <w:tc>
          <w:tcPr>
            <w:tcW w:w="2539" w:type="dxa"/>
          </w:tcPr>
          <w:p w:rsidR="008F6E91" w:rsidRDefault="008F6E91">
            <w:pPr>
              <w:pStyle w:val="ConsPlusNormal"/>
            </w:pPr>
            <w:r>
              <w:t>лиофилизат для приготовления раствора для внутривенного и подкожного введения;</w:t>
            </w:r>
          </w:p>
          <w:p w:rsidR="008F6E91" w:rsidRDefault="008F6E91">
            <w:pPr>
              <w:pStyle w:val="ConsPlusNormal"/>
            </w:pPr>
            <w:r>
              <w:t>раствор для внутривенного и подкожного введения</w:t>
            </w:r>
          </w:p>
        </w:tc>
      </w:tr>
      <w:tr w:rsidR="008F6E91">
        <w:tc>
          <w:tcPr>
            <w:tcW w:w="1020" w:type="dxa"/>
          </w:tcPr>
          <w:p w:rsidR="008F6E91" w:rsidRDefault="008F6E91">
            <w:pPr>
              <w:pStyle w:val="ConsPlusNormal"/>
            </w:pPr>
            <w:r>
              <w:t>B05</w:t>
            </w:r>
          </w:p>
        </w:tc>
        <w:tc>
          <w:tcPr>
            <w:tcW w:w="2891" w:type="dxa"/>
          </w:tcPr>
          <w:p w:rsidR="008F6E91" w:rsidRDefault="008F6E91">
            <w:pPr>
              <w:pStyle w:val="ConsPlusNormal"/>
            </w:pPr>
            <w:r>
              <w:t>кровезаменители и перфузионные растворы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B05A</w:t>
            </w:r>
          </w:p>
        </w:tc>
        <w:tc>
          <w:tcPr>
            <w:tcW w:w="2891" w:type="dxa"/>
          </w:tcPr>
          <w:p w:rsidR="008F6E91" w:rsidRDefault="008F6E91">
            <w:pPr>
              <w:pStyle w:val="ConsPlusNormal"/>
            </w:pPr>
            <w:r>
              <w:t>кровь и препараты крови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B05AA</w:t>
            </w:r>
          </w:p>
        </w:tc>
        <w:tc>
          <w:tcPr>
            <w:tcW w:w="2891" w:type="dxa"/>
            <w:vMerge w:val="restart"/>
          </w:tcPr>
          <w:p w:rsidR="008F6E91" w:rsidRDefault="008F6E91">
            <w:pPr>
              <w:pStyle w:val="ConsPlusNormal"/>
            </w:pPr>
            <w:r>
              <w:t xml:space="preserve">кровезаменители и препараты плазмы крови </w:t>
            </w:r>
            <w:hyperlink w:anchor="P9316" w:history="1">
              <w:r>
                <w:rPr>
                  <w:color w:val="0000FF"/>
                </w:rPr>
                <w:t>&lt;**&gt;</w:t>
              </w:r>
            </w:hyperlink>
          </w:p>
        </w:tc>
        <w:tc>
          <w:tcPr>
            <w:tcW w:w="4819" w:type="dxa"/>
          </w:tcPr>
          <w:p w:rsidR="008F6E91" w:rsidRDefault="008F6E91">
            <w:pPr>
              <w:pStyle w:val="ConsPlusNormal"/>
            </w:pPr>
            <w:r>
              <w:t>альбумин человека</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гидроксиэтилкрахмал</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декстран</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желатин</w:t>
            </w:r>
          </w:p>
        </w:tc>
        <w:tc>
          <w:tcPr>
            <w:tcW w:w="2539" w:type="dxa"/>
          </w:tcPr>
          <w:p w:rsidR="008F6E91" w:rsidRDefault="008F6E91">
            <w:pPr>
              <w:pStyle w:val="ConsPlusNormal"/>
            </w:pPr>
            <w:r>
              <w:t>раствор для инфузий</w:t>
            </w:r>
          </w:p>
        </w:tc>
      </w:tr>
      <w:tr w:rsidR="008F6E91">
        <w:tc>
          <w:tcPr>
            <w:tcW w:w="1020" w:type="dxa"/>
          </w:tcPr>
          <w:p w:rsidR="008F6E91" w:rsidRDefault="008F6E91">
            <w:pPr>
              <w:pStyle w:val="ConsPlusNormal"/>
            </w:pPr>
            <w:r>
              <w:t>B05B</w:t>
            </w:r>
          </w:p>
        </w:tc>
        <w:tc>
          <w:tcPr>
            <w:tcW w:w="2891" w:type="dxa"/>
          </w:tcPr>
          <w:p w:rsidR="008F6E91" w:rsidRDefault="008F6E91">
            <w:pPr>
              <w:pStyle w:val="ConsPlusNormal"/>
            </w:pPr>
            <w:r>
              <w:t>растворы для внутривенного введения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B05BA</w:t>
            </w:r>
          </w:p>
        </w:tc>
        <w:tc>
          <w:tcPr>
            <w:tcW w:w="2891" w:type="dxa"/>
          </w:tcPr>
          <w:p w:rsidR="008F6E91" w:rsidRDefault="008F6E91">
            <w:pPr>
              <w:pStyle w:val="ConsPlusNormal"/>
            </w:pPr>
            <w:r>
              <w:t>растворы для парентерального питания</w:t>
            </w:r>
          </w:p>
        </w:tc>
        <w:tc>
          <w:tcPr>
            <w:tcW w:w="4819" w:type="dxa"/>
          </w:tcPr>
          <w:p w:rsidR="008F6E91" w:rsidRDefault="008F6E91">
            <w:pPr>
              <w:pStyle w:val="ConsPlusNormal"/>
            </w:pPr>
            <w:r>
              <w:t>жировые эмульсии для парентерального питания</w:t>
            </w:r>
          </w:p>
        </w:tc>
        <w:tc>
          <w:tcPr>
            <w:tcW w:w="2539" w:type="dxa"/>
          </w:tcPr>
          <w:p w:rsidR="008F6E91" w:rsidRDefault="008F6E91">
            <w:pPr>
              <w:pStyle w:val="ConsPlusNormal"/>
            </w:pPr>
            <w:r>
              <w:t>эмульсия для инфузий</w:t>
            </w:r>
          </w:p>
        </w:tc>
      </w:tr>
      <w:tr w:rsidR="008F6E91">
        <w:tc>
          <w:tcPr>
            <w:tcW w:w="1020" w:type="dxa"/>
            <w:vMerge w:val="restart"/>
          </w:tcPr>
          <w:p w:rsidR="008F6E91" w:rsidRDefault="008F6E91">
            <w:pPr>
              <w:pStyle w:val="ConsPlusNormal"/>
            </w:pPr>
            <w:r>
              <w:lastRenderedPageBreak/>
              <w:t>B05BB</w:t>
            </w:r>
          </w:p>
        </w:tc>
        <w:tc>
          <w:tcPr>
            <w:tcW w:w="2891" w:type="dxa"/>
            <w:vMerge w:val="restart"/>
          </w:tcPr>
          <w:p w:rsidR="008F6E91" w:rsidRDefault="008F6E91">
            <w:pPr>
              <w:pStyle w:val="ConsPlusNormal"/>
            </w:pPr>
            <w:r>
              <w:t xml:space="preserve">растворы, влияющие на водно-электролитный баланс </w:t>
            </w:r>
            <w:hyperlink w:anchor="P9316" w:history="1">
              <w:r>
                <w:rPr>
                  <w:color w:val="0000FF"/>
                </w:rPr>
                <w:t>&lt;**&gt;</w:t>
              </w:r>
            </w:hyperlink>
          </w:p>
        </w:tc>
        <w:tc>
          <w:tcPr>
            <w:tcW w:w="4819" w:type="dxa"/>
          </w:tcPr>
          <w:p w:rsidR="008F6E91" w:rsidRDefault="008F6E91">
            <w:pPr>
              <w:pStyle w:val="ConsPlusNormal"/>
            </w:pPr>
            <w:r>
              <w:t>декстроза + калия хлорид + натрия хлорид + натрия цитрат</w:t>
            </w:r>
          </w:p>
        </w:tc>
        <w:tc>
          <w:tcPr>
            <w:tcW w:w="2539" w:type="dxa"/>
          </w:tcPr>
          <w:p w:rsidR="008F6E91" w:rsidRDefault="008F6E91">
            <w:pPr>
              <w:pStyle w:val="ConsPlusNormal"/>
            </w:pPr>
            <w:r>
              <w:t>порошок для приготовления раствора для приема внутрь</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калия ацетат + кальция ацетат + магния ацетат + натрия ацетат + натрия хлорид</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калия хлорид + натрия ацетат + натрия хлорид</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меглюмина натрия сукцинат</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натрия лактата раствор сложный</w:t>
            </w:r>
          </w:p>
          <w:p w:rsidR="008F6E91" w:rsidRDefault="008F6E91">
            <w:pPr>
              <w:pStyle w:val="ConsPlusNormal"/>
            </w:pPr>
            <w:r>
              <w:t>(калия хлорид + кальция хлорид + натрия хлорид + натрия лактат)</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натрия хлорида раствор сложный</w:t>
            </w:r>
          </w:p>
          <w:p w:rsidR="008F6E91" w:rsidRDefault="008F6E91">
            <w:pPr>
              <w:pStyle w:val="ConsPlusNormal"/>
            </w:pPr>
            <w:r>
              <w:t>(калия хлорид + кальция хлорид + натрия хлорид)</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539" w:type="dxa"/>
          </w:tcPr>
          <w:p w:rsidR="008F6E91" w:rsidRDefault="008F6E91">
            <w:pPr>
              <w:pStyle w:val="ConsPlusNormal"/>
            </w:pPr>
            <w:r>
              <w:t>раствор для инфузий</w:t>
            </w:r>
          </w:p>
        </w:tc>
      </w:tr>
      <w:tr w:rsidR="008F6E91">
        <w:tc>
          <w:tcPr>
            <w:tcW w:w="1020" w:type="dxa"/>
          </w:tcPr>
          <w:p w:rsidR="008F6E91" w:rsidRDefault="008F6E91">
            <w:pPr>
              <w:pStyle w:val="ConsPlusNormal"/>
            </w:pPr>
            <w:r>
              <w:t>B05BC</w:t>
            </w:r>
          </w:p>
        </w:tc>
        <w:tc>
          <w:tcPr>
            <w:tcW w:w="2891" w:type="dxa"/>
          </w:tcPr>
          <w:p w:rsidR="008F6E91" w:rsidRDefault="008F6E91">
            <w:pPr>
              <w:pStyle w:val="ConsPlusNormal"/>
            </w:pPr>
            <w:r>
              <w:t>растворы с осмодиуретическим действием</w:t>
            </w:r>
          </w:p>
        </w:tc>
        <w:tc>
          <w:tcPr>
            <w:tcW w:w="4819" w:type="dxa"/>
          </w:tcPr>
          <w:p w:rsidR="008F6E91" w:rsidRDefault="008F6E91">
            <w:pPr>
              <w:pStyle w:val="ConsPlusNormal"/>
            </w:pPr>
            <w:r>
              <w:t xml:space="preserve">маннитол </w:t>
            </w:r>
            <w:hyperlink w:anchor="P9317" w:history="1">
              <w:r>
                <w:rPr>
                  <w:color w:val="0000FF"/>
                </w:rPr>
                <w:t>&lt;***&gt;</w:t>
              </w:r>
            </w:hyperlink>
          </w:p>
        </w:tc>
        <w:tc>
          <w:tcPr>
            <w:tcW w:w="2539" w:type="dxa"/>
          </w:tcPr>
          <w:p w:rsidR="008F6E91" w:rsidRDefault="008F6E91">
            <w:pPr>
              <w:pStyle w:val="ConsPlusNormal"/>
            </w:pPr>
            <w:r>
              <w:t>порошок для ингаляций дозированный</w:t>
            </w:r>
          </w:p>
        </w:tc>
      </w:tr>
      <w:tr w:rsidR="008F6E91">
        <w:tc>
          <w:tcPr>
            <w:tcW w:w="1020" w:type="dxa"/>
          </w:tcPr>
          <w:p w:rsidR="008F6E91" w:rsidRDefault="008F6E91">
            <w:pPr>
              <w:pStyle w:val="ConsPlusNormal"/>
            </w:pPr>
            <w:r>
              <w:t>B05C</w:t>
            </w:r>
          </w:p>
        </w:tc>
        <w:tc>
          <w:tcPr>
            <w:tcW w:w="2891" w:type="dxa"/>
          </w:tcPr>
          <w:p w:rsidR="008F6E91" w:rsidRDefault="008F6E91">
            <w:pPr>
              <w:pStyle w:val="ConsPlusNormal"/>
            </w:pPr>
            <w:r>
              <w:t>ирригационные растворы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B05CX</w:t>
            </w:r>
          </w:p>
        </w:tc>
        <w:tc>
          <w:tcPr>
            <w:tcW w:w="2891" w:type="dxa"/>
          </w:tcPr>
          <w:p w:rsidR="008F6E91" w:rsidRDefault="008F6E91">
            <w:pPr>
              <w:pStyle w:val="ConsPlusNormal"/>
            </w:pPr>
            <w:r>
              <w:t>другие ирригационные растворы</w:t>
            </w:r>
          </w:p>
        </w:tc>
        <w:tc>
          <w:tcPr>
            <w:tcW w:w="4819" w:type="dxa"/>
          </w:tcPr>
          <w:p w:rsidR="008F6E91" w:rsidRDefault="008F6E91">
            <w:pPr>
              <w:pStyle w:val="ConsPlusNormal"/>
            </w:pPr>
            <w:r>
              <w:t xml:space="preserve">декстроза </w:t>
            </w:r>
            <w:hyperlink w:anchor="P9316" w:history="1">
              <w:r>
                <w:rPr>
                  <w:color w:val="0000FF"/>
                </w:rPr>
                <w:t>&lt;**&gt;</w:t>
              </w:r>
            </w:hyperlink>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B05D</w:t>
            </w:r>
          </w:p>
        </w:tc>
        <w:tc>
          <w:tcPr>
            <w:tcW w:w="2891" w:type="dxa"/>
          </w:tcPr>
          <w:p w:rsidR="008F6E91" w:rsidRDefault="008F6E91">
            <w:pPr>
              <w:pStyle w:val="ConsPlusNormal"/>
            </w:pPr>
            <w:r>
              <w:t>растворы для перитонеального диализа</w:t>
            </w:r>
          </w:p>
        </w:tc>
        <w:tc>
          <w:tcPr>
            <w:tcW w:w="4819" w:type="dxa"/>
          </w:tcPr>
          <w:p w:rsidR="008F6E91" w:rsidRDefault="008F6E91">
            <w:pPr>
              <w:pStyle w:val="ConsPlusNormal"/>
            </w:pPr>
            <w:r>
              <w:t xml:space="preserve">растворы для перитонеального диализа </w:t>
            </w:r>
            <w:hyperlink w:anchor="P9317" w:history="1">
              <w:r>
                <w:rPr>
                  <w:color w:val="0000FF"/>
                </w:rPr>
                <w:t>&lt;***&gt;</w:t>
              </w:r>
            </w:hyperlink>
          </w:p>
        </w:tc>
        <w:tc>
          <w:tcPr>
            <w:tcW w:w="2539" w:type="dxa"/>
          </w:tcPr>
          <w:p w:rsidR="008F6E91" w:rsidRDefault="008F6E91">
            <w:pPr>
              <w:pStyle w:val="ConsPlusNormal"/>
            </w:pPr>
          </w:p>
        </w:tc>
      </w:tr>
      <w:tr w:rsidR="008F6E91">
        <w:tc>
          <w:tcPr>
            <w:tcW w:w="1020" w:type="dxa"/>
          </w:tcPr>
          <w:p w:rsidR="008F6E91" w:rsidRDefault="008F6E91">
            <w:pPr>
              <w:pStyle w:val="ConsPlusNormal"/>
            </w:pPr>
            <w:r>
              <w:t>B05X</w:t>
            </w:r>
          </w:p>
        </w:tc>
        <w:tc>
          <w:tcPr>
            <w:tcW w:w="2891" w:type="dxa"/>
          </w:tcPr>
          <w:p w:rsidR="008F6E91" w:rsidRDefault="008F6E91">
            <w:pPr>
              <w:pStyle w:val="ConsPlusNormal"/>
            </w:pPr>
            <w:r>
              <w:t xml:space="preserve">добавки к растворам для </w:t>
            </w:r>
            <w:r>
              <w:lastRenderedPageBreak/>
              <w:t>внутривенного введения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lastRenderedPageBreak/>
              <w:t>B05XA</w:t>
            </w:r>
          </w:p>
        </w:tc>
        <w:tc>
          <w:tcPr>
            <w:tcW w:w="2891" w:type="dxa"/>
            <w:vMerge w:val="restart"/>
          </w:tcPr>
          <w:p w:rsidR="008F6E91" w:rsidRDefault="008F6E91">
            <w:pPr>
              <w:pStyle w:val="ConsPlusNormal"/>
            </w:pPr>
            <w:r>
              <w:t xml:space="preserve">растворы электролитов </w:t>
            </w:r>
            <w:hyperlink w:anchor="P9316" w:history="1">
              <w:r>
                <w:rPr>
                  <w:color w:val="0000FF"/>
                </w:rPr>
                <w:t>&lt;**&gt;</w:t>
              </w:r>
            </w:hyperlink>
          </w:p>
        </w:tc>
        <w:tc>
          <w:tcPr>
            <w:tcW w:w="4819" w:type="dxa"/>
          </w:tcPr>
          <w:p w:rsidR="008F6E91" w:rsidRDefault="008F6E91">
            <w:pPr>
              <w:pStyle w:val="ConsPlusNormal"/>
            </w:pPr>
            <w:r>
              <w:t>калия хлорид</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магния сульфат</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натрия гидрокарбонат</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натрия хлорид</w:t>
            </w:r>
          </w:p>
        </w:tc>
        <w:tc>
          <w:tcPr>
            <w:tcW w:w="2539" w:type="dxa"/>
          </w:tcPr>
          <w:p w:rsidR="008F6E91" w:rsidRDefault="008F6E91">
            <w:pPr>
              <w:pStyle w:val="ConsPlusNormal"/>
            </w:pPr>
            <w:r>
              <w:t>раствор для инфузий;</w:t>
            </w:r>
          </w:p>
          <w:p w:rsidR="008F6E91" w:rsidRDefault="008F6E91">
            <w:pPr>
              <w:pStyle w:val="ConsPlusNormal"/>
            </w:pPr>
            <w:r>
              <w:t>раствор для инъекций;</w:t>
            </w:r>
          </w:p>
          <w:p w:rsidR="008F6E91" w:rsidRDefault="008F6E91">
            <w:pPr>
              <w:pStyle w:val="ConsPlusNormal"/>
            </w:pPr>
            <w:r>
              <w:t>растворитель для приготовления лекарственных форм для инъекций</w:t>
            </w:r>
          </w:p>
        </w:tc>
      </w:tr>
      <w:tr w:rsidR="008F6E91">
        <w:tc>
          <w:tcPr>
            <w:tcW w:w="1020" w:type="dxa"/>
          </w:tcPr>
          <w:p w:rsidR="008F6E91" w:rsidRDefault="008F6E91">
            <w:pPr>
              <w:pStyle w:val="ConsPlusNormal"/>
              <w:outlineLvl w:val="2"/>
            </w:pPr>
            <w:r>
              <w:t>C</w:t>
            </w:r>
          </w:p>
        </w:tc>
        <w:tc>
          <w:tcPr>
            <w:tcW w:w="2891" w:type="dxa"/>
          </w:tcPr>
          <w:p w:rsidR="008F6E91" w:rsidRDefault="008F6E91">
            <w:pPr>
              <w:pStyle w:val="ConsPlusNormal"/>
            </w:pPr>
            <w:r>
              <w:t>сердечно-сосудистая система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C01</w:t>
            </w:r>
          </w:p>
        </w:tc>
        <w:tc>
          <w:tcPr>
            <w:tcW w:w="2891" w:type="dxa"/>
          </w:tcPr>
          <w:p w:rsidR="008F6E91" w:rsidRDefault="008F6E91">
            <w:pPr>
              <w:pStyle w:val="ConsPlusNormal"/>
            </w:pPr>
            <w:r>
              <w:t>препараты для лечения заболеваний сердца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C01A</w:t>
            </w:r>
          </w:p>
        </w:tc>
        <w:tc>
          <w:tcPr>
            <w:tcW w:w="2891" w:type="dxa"/>
          </w:tcPr>
          <w:p w:rsidR="008F6E91" w:rsidRDefault="008F6E91">
            <w:pPr>
              <w:pStyle w:val="ConsPlusNormal"/>
            </w:pPr>
            <w:r>
              <w:t>сердечные гликозиды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C01AA</w:t>
            </w:r>
          </w:p>
        </w:tc>
        <w:tc>
          <w:tcPr>
            <w:tcW w:w="2891" w:type="dxa"/>
          </w:tcPr>
          <w:p w:rsidR="008F6E91" w:rsidRDefault="008F6E91">
            <w:pPr>
              <w:pStyle w:val="ConsPlusNormal"/>
            </w:pPr>
            <w:r>
              <w:t>гликозиды наперстянки</w:t>
            </w:r>
          </w:p>
        </w:tc>
        <w:tc>
          <w:tcPr>
            <w:tcW w:w="4819" w:type="dxa"/>
          </w:tcPr>
          <w:p w:rsidR="008F6E91" w:rsidRDefault="008F6E91">
            <w:pPr>
              <w:pStyle w:val="ConsPlusNormal"/>
            </w:pPr>
            <w:r>
              <w:t xml:space="preserve">дигоксин </w:t>
            </w:r>
            <w:hyperlink w:anchor="P9315" w:history="1">
              <w:r>
                <w:rPr>
                  <w:color w:val="0000FF"/>
                </w:rPr>
                <w:t>&lt;*&gt;</w:t>
              </w:r>
            </w:hyperlink>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таблетки;</w:t>
            </w:r>
          </w:p>
          <w:p w:rsidR="008F6E91" w:rsidRDefault="008F6E91">
            <w:pPr>
              <w:pStyle w:val="ConsPlusNormal"/>
            </w:pPr>
            <w:r>
              <w:t>таблетки (для детей)</w:t>
            </w:r>
          </w:p>
        </w:tc>
      </w:tr>
      <w:tr w:rsidR="008F6E91">
        <w:tc>
          <w:tcPr>
            <w:tcW w:w="1020" w:type="dxa"/>
          </w:tcPr>
          <w:p w:rsidR="008F6E91" w:rsidRDefault="008F6E91">
            <w:pPr>
              <w:pStyle w:val="ConsPlusNormal"/>
            </w:pPr>
            <w:r>
              <w:t>C01B</w:t>
            </w:r>
          </w:p>
        </w:tc>
        <w:tc>
          <w:tcPr>
            <w:tcW w:w="2891" w:type="dxa"/>
          </w:tcPr>
          <w:p w:rsidR="008F6E91" w:rsidRDefault="008F6E91">
            <w:pPr>
              <w:pStyle w:val="ConsPlusNormal"/>
            </w:pPr>
            <w:r>
              <w:t>антиаритмические препараты, классы I и III</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C01BA</w:t>
            </w:r>
          </w:p>
        </w:tc>
        <w:tc>
          <w:tcPr>
            <w:tcW w:w="2891" w:type="dxa"/>
          </w:tcPr>
          <w:p w:rsidR="008F6E91" w:rsidRDefault="008F6E91">
            <w:pPr>
              <w:pStyle w:val="ConsPlusNormal"/>
            </w:pPr>
            <w:r>
              <w:t>антиаритмические препараты, класс IA</w:t>
            </w:r>
          </w:p>
        </w:tc>
        <w:tc>
          <w:tcPr>
            <w:tcW w:w="4819" w:type="dxa"/>
          </w:tcPr>
          <w:p w:rsidR="008F6E91" w:rsidRDefault="008F6E91">
            <w:pPr>
              <w:pStyle w:val="ConsPlusNormal"/>
            </w:pPr>
            <w:r>
              <w:t>прокаинамид</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инъекций;</w:t>
            </w:r>
          </w:p>
          <w:p w:rsidR="008F6E91" w:rsidRDefault="008F6E91">
            <w:pPr>
              <w:pStyle w:val="ConsPlusNormal"/>
            </w:pPr>
            <w:r>
              <w:t>таблетки</w:t>
            </w:r>
          </w:p>
        </w:tc>
      </w:tr>
      <w:tr w:rsidR="008F6E91">
        <w:tc>
          <w:tcPr>
            <w:tcW w:w="1020" w:type="dxa"/>
          </w:tcPr>
          <w:p w:rsidR="008F6E91" w:rsidRDefault="008F6E91">
            <w:pPr>
              <w:pStyle w:val="ConsPlusNormal"/>
            </w:pPr>
            <w:r>
              <w:t>C01BB</w:t>
            </w:r>
          </w:p>
        </w:tc>
        <w:tc>
          <w:tcPr>
            <w:tcW w:w="2891" w:type="dxa"/>
          </w:tcPr>
          <w:p w:rsidR="008F6E91" w:rsidRDefault="008F6E91">
            <w:pPr>
              <w:pStyle w:val="ConsPlusNormal"/>
            </w:pPr>
            <w:r>
              <w:t>антиаритмические препараты, класс IB</w:t>
            </w:r>
          </w:p>
        </w:tc>
        <w:tc>
          <w:tcPr>
            <w:tcW w:w="4819" w:type="dxa"/>
          </w:tcPr>
          <w:p w:rsidR="008F6E91" w:rsidRDefault="008F6E91">
            <w:pPr>
              <w:pStyle w:val="ConsPlusNormal"/>
            </w:pPr>
            <w:r>
              <w:t>лидокаин</w:t>
            </w:r>
          </w:p>
        </w:tc>
        <w:tc>
          <w:tcPr>
            <w:tcW w:w="2539" w:type="dxa"/>
          </w:tcPr>
          <w:p w:rsidR="008F6E91" w:rsidRDefault="008F6E91">
            <w:pPr>
              <w:pStyle w:val="ConsPlusNormal"/>
            </w:pPr>
            <w:r>
              <w:t>гель для местного применения;</w:t>
            </w:r>
          </w:p>
          <w:p w:rsidR="008F6E91" w:rsidRDefault="008F6E91">
            <w:pPr>
              <w:pStyle w:val="ConsPlusNormal"/>
            </w:pPr>
            <w:r>
              <w:t>капли глазные;</w:t>
            </w:r>
          </w:p>
          <w:p w:rsidR="008F6E91" w:rsidRDefault="008F6E91">
            <w:pPr>
              <w:pStyle w:val="ConsPlusNormal"/>
            </w:pPr>
            <w:r>
              <w:t>раствор для инъекций;</w:t>
            </w:r>
          </w:p>
          <w:p w:rsidR="008F6E91" w:rsidRDefault="008F6E91">
            <w:pPr>
              <w:pStyle w:val="ConsPlusNormal"/>
            </w:pPr>
            <w:r>
              <w:t>спрей для местного и наружного применения;</w:t>
            </w:r>
          </w:p>
          <w:p w:rsidR="008F6E91" w:rsidRDefault="008F6E91">
            <w:pPr>
              <w:pStyle w:val="ConsPlusNormal"/>
            </w:pPr>
            <w:r>
              <w:t>спрей для местного и наружного применения дозированный;</w:t>
            </w:r>
          </w:p>
          <w:p w:rsidR="008F6E91" w:rsidRDefault="008F6E91">
            <w:pPr>
              <w:pStyle w:val="ConsPlusNormal"/>
            </w:pPr>
            <w:r>
              <w:t>спрей для местного применения дозированный</w:t>
            </w:r>
          </w:p>
        </w:tc>
      </w:tr>
      <w:tr w:rsidR="008F6E91">
        <w:tc>
          <w:tcPr>
            <w:tcW w:w="1020" w:type="dxa"/>
          </w:tcPr>
          <w:p w:rsidR="008F6E91" w:rsidRDefault="008F6E91">
            <w:pPr>
              <w:pStyle w:val="ConsPlusNormal"/>
            </w:pPr>
            <w:r>
              <w:t>C01BC</w:t>
            </w:r>
          </w:p>
        </w:tc>
        <w:tc>
          <w:tcPr>
            <w:tcW w:w="2891" w:type="dxa"/>
          </w:tcPr>
          <w:p w:rsidR="008F6E91" w:rsidRDefault="008F6E91">
            <w:pPr>
              <w:pStyle w:val="ConsPlusNormal"/>
            </w:pPr>
            <w:r>
              <w:t>антиаритмические препараты, класс IC</w:t>
            </w:r>
          </w:p>
        </w:tc>
        <w:tc>
          <w:tcPr>
            <w:tcW w:w="4819" w:type="dxa"/>
          </w:tcPr>
          <w:p w:rsidR="008F6E91" w:rsidRDefault="008F6E91">
            <w:pPr>
              <w:pStyle w:val="ConsPlusNormal"/>
            </w:pPr>
            <w:r>
              <w:t xml:space="preserve">пропафенон </w:t>
            </w:r>
            <w:hyperlink w:anchor="P9315" w:history="1">
              <w:r>
                <w:rPr>
                  <w:color w:val="0000FF"/>
                </w:rPr>
                <w:t>&lt;*&gt;</w:t>
              </w:r>
            </w:hyperlink>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C01BD</w:t>
            </w:r>
          </w:p>
        </w:tc>
        <w:tc>
          <w:tcPr>
            <w:tcW w:w="2891" w:type="dxa"/>
          </w:tcPr>
          <w:p w:rsidR="008F6E91" w:rsidRDefault="008F6E91">
            <w:pPr>
              <w:pStyle w:val="ConsPlusNormal"/>
            </w:pPr>
            <w:r>
              <w:t>антиаритмические препараты, класс III</w:t>
            </w:r>
          </w:p>
        </w:tc>
        <w:tc>
          <w:tcPr>
            <w:tcW w:w="4819" w:type="dxa"/>
          </w:tcPr>
          <w:p w:rsidR="008F6E91" w:rsidRDefault="008F6E91">
            <w:pPr>
              <w:pStyle w:val="ConsPlusNormal"/>
            </w:pPr>
            <w:r>
              <w:t xml:space="preserve">амиодарон </w:t>
            </w:r>
            <w:hyperlink w:anchor="P9315" w:history="1">
              <w:r>
                <w:rPr>
                  <w:color w:val="0000FF"/>
                </w:rPr>
                <w:t>&lt;*&gt;</w:t>
              </w:r>
            </w:hyperlink>
          </w:p>
        </w:tc>
        <w:tc>
          <w:tcPr>
            <w:tcW w:w="2539" w:type="dxa"/>
          </w:tcPr>
          <w:p w:rsidR="008F6E91" w:rsidRDefault="008F6E91">
            <w:pPr>
              <w:pStyle w:val="ConsPlusNormal"/>
            </w:pPr>
            <w:r>
              <w:t>концентрат для приготовления раствора для внутривенного введения;</w:t>
            </w:r>
          </w:p>
          <w:p w:rsidR="008F6E91" w:rsidRDefault="008F6E91">
            <w:pPr>
              <w:pStyle w:val="ConsPlusNormal"/>
            </w:pPr>
            <w:r>
              <w:t>раствор для внутривенного введения;</w:t>
            </w:r>
          </w:p>
          <w:p w:rsidR="008F6E91" w:rsidRDefault="008F6E91">
            <w:pPr>
              <w:pStyle w:val="ConsPlusNormal"/>
            </w:pPr>
            <w:r>
              <w:t>таблетки</w:t>
            </w:r>
          </w:p>
        </w:tc>
      </w:tr>
      <w:tr w:rsidR="008F6E91">
        <w:tc>
          <w:tcPr>
            <w:tcW w:w="1020" w:type="dxa"/>
          </w:tcPr>
          <w:p w:rsidR="008F6E91" w:rsidRDefault="008F6E91">
            <w:pPr>
              <w:pStyle w:val="ConsPlusNormal"/>
            </w:pPr>
            <w:r>
              <w:t>C01BG</w:t>
            </w:r>
          </w:p>
        </w:tc>
        <w:tc>
          <w:tcPr>
            <w:tcW w:w="2891" w:type="dxa"/>
          </w:tcPr>
          <w:p w:rsidR="008F6E91" w:rsidRDefault="008F6E91">
            <w:pPr>
              <w:pStyle w:val="ConsPlusNormal"/>
            </w:pPr>
            <w:r>
              <w:t xml:space="preserve">другие антиаритмические </w:t>
            </w:r>
            <w:r>
              <w:lastRenderedPageBreak/>
              <w:t>препараты, классы I и III</w:t>
            </w:r>
          </w:p>
        </w:tc>
        <w:tc>
          <w:tcPr>
            <w:tcW w:w="4819" w:type="dxa"/>
          </w:tcPr>
          <w:p w:rsidR="008F6E91" w:rsidRDefault="008F6E91">
            <w:pPr>
              <w:pStyle w:val="ConsPlusNormal"/>
            </w:pPr>
            <w:r>
              <w:lastRenderedPageBreak/>
              <w:t xml:space="preserve">лаппаконитина гидробромид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lastRenderedPageBreak/>
              <w:t>C01C</w:t>
            </w:r>
          </w:p>
        </w:tc>
        <w:tc>
          <w:tcPr>
            <w:tcW w:w="2891" w:type="dxa"/>
          </w:tcPr>
          <w:p w:rsidR="008F6E91" w:rsidRDefault="008F6E91">
            <w:pPr>
              <w:pStyle w:val="ConsPlusNormal"/>
            </w:pPr>
            <w:r>
              <w:t>кардиотонические средства, кроме сердечных гликозидов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C01CA</w:t>
            </w:r>
          </w:p>
        </w:tc>
        <w:tc>
          <w:tcPr>
            <w:tcW w:w="2891" w:type="dxa"/>
            <w:vMerge w:val="restart"/>
          </w:tcPr>
          <w:p w:rsidR="008F6E91" w:rsidRDefault="008F6E91">
            <w:pPr>
              <w:pStyle w:val="ConsPlusNormal"/>
            </w:pPr>
            <w:r>
              <w:t xml:space="preserve">адренергические и дофаминергические средства </w:t>
            </w:r>
            <w:hyperlink w:anchor="P9316" w:history="1">
              <w:r>
                <w:rPr>
                  <w:color w:val="0000FF"/>
                </w:rPr>
                <w:t>&lt;**&gt;</w:t>
              </w:r>
            </w:hyperlink>
          </w:p>
        </w:tc>
        <w:tc>
          <w:tcPr>
            <w:tcW w:w="4819" w:type="dxa"/>
          </w:tcPr>
          <w:p w:rsidR="008F6E91" w:rsidRDefault="008F6E91">
            <w:pPr>
              <w:pStyle w:val="ConsPlusNormal"/>
            </w:pPr>
            <w:r>
              <w:t>добутамин</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лиофилизат для приготовления раствора для инфузий;</w:t>
            </w:r>
          </w:p>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допамин</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норэпинефрин</w:t>
            </w:r>
          </w:p>
        </w:tc>
        <w:tc>
          <w:tcPr>
            <w:tcW w:w="2539" w:type="dxa"/>
          </w:tcPr>
          <w:p w:rsidR="008F6E91" w:rsidRDefault="008F6E91">
            <w:pPr>
              <w:pStyle w:val="ConsPlusNormal"/>
            </w:pPr>
            <w:r>
              <w:t>концентрат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фенилэфрин</w:t>
            </w:r>
          </w:p>
        </w:tc>
        <w:tc>
          <w:tcPr>
            <w:tcW w:w="2539" w:type="dxa"/>
          </w:tcPr>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эпинефрин</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r>
              <w:t>C01CX</w:t>
            </w:r>
          </w:p>
        </w:tc>
        <w:tc>
          <w:tcPr>
            <w:tcW w:w="2891" w:type="dxa"/>
          </w:tcPr>
          <w:p w:rsidR="008F6E91" w:rsidRDefault="008F6E91">
            <w:pPr>
              <w:pStyle w:val="ConsPlusNormal"/>
            </w:pPr>
            <w:r>
              <w:t>другие кардиотонические средства</w:t>
            </w:r>
          </w:p>
        </w:tc>
        <w:tc>
          <w:tcPr>
            <w:tcW w:w="4819" w:type="dxa"/>
          </w:tcPr>
          <w:p w:rsidR="008F6E91" w:rsidRDefault="008F6E91">
            <w:pPr>
              <w:pStyle w:val="ConsPlusNormal"/>
            </w:pPr>
            <w:r>
              <w:t>левосимендан</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tcPr>
          <w:p w:rsidR="008F6E91" w:rsidRDefault="008F6E91">
            <w:pPr>
              <w:pStyle w:val="ConsPlusNormal"/>
            </w:pPr>
            <w:r>
              <w:t>C01D</w:t>
            </w:r>
          </w:p>
        </w:tc>
        <w:tc>
          <w:tcPr>
            <w:tcW w:w="2891" w:type="dxa"/>
          </w:tcPr>
          <w:p w:rsidR="008F6E91" w:rsidRDefault="008F6E91">
            <w:pPr>
              <w:pStyle w:val="ConsPlusNormal"/>
            </w:pPr>
            <w:r>
              <w:t>вазодилататоры для лечения заболеваний сердца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lastRenderedPageBreak/>
              <w:t>C01DA</w:t>
            </w:r>
          </w:p>
        </w:tc>
        <w:tc>
          <w:tcPr>
            <w:tcW w:w="2891" w:type="dxa"/>
            <w:vMerge w:val="restart"/>
          </w:tcPr>
          <w:p w:rsidR="008F6E91" w:rsidRDefault="008F6E91">
            <w:pPr>
              <w:pStyle w:val="ConsPlusNormal"/>
            </w:pPr>
            <w:r>
              <w:t xml:space="preserve">органические нитраты </w:t>
            </w:r>
            <w:hyperlink w:anchor="P9315" w:history="1">
              <w:r>
                <w:rPr>
                  <w:color w:val="0000FF"/>
                </w:rPr>
                <w:t>&lt;*&gt;</w:t>
              </w:r>
            </w:hyperlink>
          </w:p>
        </w:tc>
        <w:tc>
          <w:tcPr>
            <w:tcW w:w="4819" w:type="dxa"/>
          </w:tcPr>
          <w:p w:rsidR="008F6E91" w:rsidRDefault="008F6E91">
            <w:pPr>
              <w:pStyle w:val="ConsPlusNormal"/>
            </w:pPr>
            <w:r>
              <w:t>изосорбида динитрат</w:t>
            </w:r>
          </w:p>
        </w:tc>
        <w:tc>
          <w:tcPr>
            <w:tcW w:w="2539" w:type="dxa"/>
          </w:tcPr>
          <w:p w:rsidR="008F6E91" w:rsidRDefault="008F6E91">
            <w:pPr>
              <w:pStyle w:val="ConsPlusNormal"/>
            </w:pPr>
            <w:r>
              <w:t>спрей дозированный;</w:t>
            </w:r>
          </w:p>
          <w:p w:rsidR="008F6E91" w:rsidRDefault="008F6E91">
            <w:pPr>
              <w:pStyle w:val="ConsPlusNormal"/>
            </w:pPr>
            <w:r>
              <w:t>спрей подъязычный дозированный;</w:t>
            </w:r>
          </w:p>
          <w:p w:rsidR="008F6E91" w:rsidRDefault="008F6E91">
            <w:pPr>
              <w:pStyle w:val="ConsPlusNormal"/>
            </w:pPr>
            <w:r>
              <w:t>таблетки;</w:t>
            </w:r>
          </w:p>
          <w:p w:rsidR="008F6E91" w:rsidRDefault="008F6E91">
            <w:pPr>
              <w:pStyle w:val="ConsPlusNormal"/>
            </w:pPr>
            <w:r>
              <w:t>таблетки пролонгированного действия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изосорбида мононитрат</w:t>
            </w:r>
          </w:p>
        </w:tc>
        <w:tc>
          <w:tcPr>
            <w:tcW w:w="2539" w:type="dxa"/>
          </w:tcPr>
          <w:p w:rsidR="008F6E91" w:rsidRDefault="008F6E91">
            <w:pPr>
              <w:pStyle w:val="ConsPlusNormal"/>
            </w:pPr>
            <w:r>
              <w:t>капсулы;</w:t>
            </w:r>
          </w:p>
          <w:p w:rsidR="008F6E91" w:rsidRDefault="008F6E91">
            <w:pPr>
              <w:pStyle w:val="ConsPlusNormal"/>
            </w:pPr>
            <w:r>
              <w:t>капсулы пролонгированного действия;</w:t>
            </w:r>
          </w:p>
          <w:p w:rsidR="008F6E91" w:rsidRDefault="008F6E91">
            <w:pPr>
              <w:pStyle w:val="ConsPlusNormal"/>
            </w:pPr>
            <w:r>
              <w:t>капсулы с пролонгированным высвобождением;</w:t>
            </w:r>
          </w:p>
          <w:p w:rsidR="008F6E91" w:rsidRDefault="008F6E91">
            <w:pPr>
              <w:pStyle w:val="ConsPlusNormal"/>
            </w:pPr>
            <w:r>
              <w:t>таблетки;</w:t>
            </w:r>
          </w:p>
          <w:p w:rsidR="008F6E91" w:rsidRDefault="008F6E91">
            <w:pPr>
              <w:pStyle w:val="ConsPlusNormal"/>
            </w:pPr>
            <w:r>
              <w:t>таблетки пролонгированного действия;</w:t>
            </w:r>
          </w:p>
          <w:p w:rsidR="008F6E91" w:rsidRDefault="008F6E91">
            <w:pPr>
              <w:pStyle w:val="ConsPlusNormal"/>
            </w:pPr>
            <w:r>
              <w:t>таблетки пролонгированного действия, покрытые пленочной оболочкой;</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нитроглицерин</w:t>
            </w:r>
          </w:p>
        </w:tc>
        <w:tc>
          <w:tcPr>
            <w:tcW w:w="2539" w:type="dxa"/>
          </w:tcPr>
          <w:p w:rsidR="008F6E91" w:rsidRDefault="008F6E91">
            <w:pPr>
              <w:pStyle w:val="ConsPlusNormal"/>
            </w:pPr>
            <w:r>
              <w:t>капсулы подъязычные;</w:t>
            </w:r>
          </w:p>
          <w:p w:rsidR="008F6E91" w:rsidRDefault="008F6E91">
            <w:pPr>
              <w:pStyle w:val="ConsPlusNormal"/>
            </w:pPr>
            <w:r>
              <w:t>пленки для наклеивания на десну;</w:t>
            </w:r>
          </w:p>
          <w:p w:rsidR="008F6E91" w:rsidRDefault="008F6E91">
            <w:pPr>
              <w:pStyle w:val="ConsPlusNormal"/>
            </w:pPr>
            <w:r>
              <w:t>раствор для внутривенного введения;</w:t>
            </w:r>
          </w:p>
          <w:p w:rsidR="008F6E91" w:rsidRDefault="008F6E91">
            <w:pPr>
              <w:pStyle w:val="ConsPlusNormal"/>
            </w:pPr>
            <w:r>
              <w:lastRenderedPageBreak/>
              <w:t>спрей подъязычный дозированный;</w:t>
            </w:r>
          </w:p>
          <w:p w:rsidR="008F6E91" w:rsidRDefault="008F6E91">
            <w:pPr>
              <w:pStyle w:val="ConsPlusNormal"/>
            </w:pPr>
            <w:r>
              <w:t>таблетки подъязычные;</w:t>
            </w:r>
          </w:p>
          <w:p w:rsidR="008F6E91" w:rsidRDefault="008F6E91">
            <w:pPr>
              <w:pStyle w:val="ConsPlusNormal"/>
            </w:pPr>
            <w:r>
              <w:t>таблетки сублингвальные</w:t>
            </w:r>
          </w:p>
        </w:tc>
      </w:tr>
      <w:tr w:rsidR="008F6E91">
        <w:tc>
          <w:tcPr>
            <w:tcW w:w="1020" w:type="dxa"/>
          </w:tcPr>
          <w:p w:rsidR="008F6E91" w:rsidRDefault="008F6E91">
            <w:pPr>
              <w:pStyle w:val="ConsPlusNormal"/>
            </w:pPr>
            <w:r>
              <w:lastRenderedPageBreak/>
              <w:t>C01E</w:t>
            </w:r>
          </w:p>
        </w:tc>
        <w:tc>
          <w:tcPr>
            <w:tcW w:w="2891" w:type="dxa"/>
          </w:tcPr>
          <w:p w:rsidR="008F6E91" w:rsidRDefault="008F6E91">
            <w:pPr>
              <w:pStyle w:val="ConsPlusNormal"/>
            </w:pPr>
            <w:r>
              <w:t>другие препараты для лечения заболеваний сердца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C01EA</w:t>
            </w:r>
          </w:p>
        </w:tc>
        <w:tc>
          <w:tcPr>
            <w:tcW w:w="2891" w:type="dxa"/>
          </w:tcPr>
          <w:p w:rsidR="008F6E91" w:rsidRDefault="008F6E91">
            <w:pPr>
              <w:pStyle w:val="ConsPlusNormal"/>
            </w:pPr>
            <w:r>
              <w:t>простагландины</w:t>
            </w:r>
          </w:p>
        </w:tc>
        <w:tc>
          <w:tcPr>
            <w:tcW w:w="4819" w:type="dxa"/>
          </w:tcPr>
          <w:p w:rsidR="008F6E91" w:rsidRDefault="008F6E91">
            <w:pPr>
              <w:pStyle w:val="ConsPlusNormal"/>
            </w:pPr>
            <w:r>
              <w:t xml:space="preserve">алпростадил </w:t>
            </w:r>
            <w:hyperlink w:anchor="P9316" w:history="1">
              <w:r>
                <w:rPr>
                  <w:color w:val="0000FF"/>
                </w:rPr>
                <w:t>&lt;**&gt;</w:t>
              </w:r>
            </w:hyperlink>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лиофилизат для приготовления раствора для инфузий</w:t>
            </w:r>
          </w:p>
        </w:tc>
      </w:tr>
      <w:tr w:rsidR="008F6E91">
        <w:tc>
          <w:tcPr>
            <w:tcW w:w="1020" w:type="dxa"/>
            <w:vMerge w:val="restart"/>
          </w:tcPr>
          <w:p w:rsidR="008F6E91" w:rsidRDefault="008F6E91">
            <w:pPr>
              <w:pStyle w:val="ConsPlusNormal"/>
            </w:pPr>
            <w:r>
              <w:t>C01EB</w:t>
            </w:r>
          </w:p>
        </w:tc>
        <w:tc>
          <w:tcPr>
            <w:tcW w:w="2891" w:type="dxa"/>
            <w:vMerge w:val="restart"/>
          </w:tcPr>
          <w:p w:rsidR="008F6E91" w:rsidRDefault="008F6E91">
            <w:pPr>
              <w:pStyle w:val="ConsPlusNormal"/>
            </w:pPr>
            <w:r>
              <w:t>другие препараты для лечения заболеваний сердца</w:t>
            </w:r>
          </w:p>
        </w:tc>
        <w:tc>
          <w:tcPr>
            <w:tcW w:w="4819" w:type="dxa"/>
          </w:tcPr>
          <w:p w:rsidR="008F6E91" w:rsidRDefault="008F6E91">
            <w:pPr>
              <w:pStyle w:val="ConsPlusNormal"/>
            </w:pPr>
            <w:r>
              <w:t xml:space="preserve">ивабрадин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мельдоний</w:t>
            </w:r>
          </w:p>
        </w:tc>
        <w:tc>
          <w:tcPr>
            <w:tcW w:w="2539" w:type="dxa"/>
          </w:tcPr>
          <w:p w:rsidR="008F6E91" w:rsidRDefault="008F6E91">
            <w:pPr>
              <w:pStyle w:val="ConsPlusNormal"/>
            </w:pPr>
            <w:r>
              <w:t>капсулы;</w:t>
            </w:r>
          </w:p>
          <w:p w:rsidR="008F6E91" w:rsidRDefault="008F6E91">
            <w:pPr>
              <w:pStyle w:val="ConsPlusNormal"/>
            </w:pPr>
            <w:r>
              <w:t>раствор для внутривенного, внутримышечного и парабульбарного введения;</w:t>
            </w:r>
          </w:p>
          <w:p w:rsidR="008F6E91" w:rsidRDefault="008F6E91">
            <w:pPr>
              <w:pStyle w:val="ConsPlusNormal"/>
            </w:pPr>
            <w:r>
              <w:t>раствор для инъекций</w:t>
            </w:r>
          </w:p>
        </w:tc>
      </w:tr>
      <w:tr w:rsidR="008F6E91">
        <w:tc>
          <w:tcPr>
            <w:tcW w:w="1020" w:type="dxa"/>
          </w:tcPr>
          <w:p w:rsidR="008F6E91" w:rsidRDefault="008F6E91">
            <w:pPr>
              <w:pStyle w:val="ConsPlusNormal"/>
            </w:pPr>
            <w:r>
              <w:t>C02</w:t>
            </w:r>
          </w:p>
        </w:tc>
        <w:tc>
          <w:tcPr>
            <w:tcW w:w="2891" w:type="dxa"/>
          </w:tcPr>
          <w:p w:rsidR="008F6E91" w:rsidRDefault="008F6E91">
            <w:pPr>
              <w:pStyle w:val="ConsPlusNormal"/>
            </w:pPr>
            <w:r>
              <w:t>антигипертензивные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C02A</w:t>
            </w:r>
          </w:p>
        </w:tc>
        <w:tc>
          <w:tcPr>
            <w:tcW w:w="2891" w:type="dxa"/>
          </w:tcPr>
          <w:p w:rsidR="008F6E91" w:rsidRDefault="008F6E91">
            <w:pPr>
              <w:pStyle w:val="ConsPlusNormal"/>
            </w:pPr>
            <w:r>
              <w:t>антиадренергические средства центрального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C02AB</w:t>
            </w:r>
          </w:p>
        </w:tc>
        <w:tc>
          <w:tcPr>
            <w:tcW w:w="2891" w:type="dxa"/>
          </w:tcPr>
          <w:p w:rsidR="008F6E91" w:rsidRDefault="008F6E91">
            <w:pPr>
              <w:pStyle w:val="ConsPlusNormal"/>
            </w:pPr>
            <w:r>
              <w:t>метилдопа</w:t>
            </w:r>
          </w:p>
        </w:tc>
        <w:tc>
          <w:tcPr>
            <w:tcW w:w="4819" w:type="dxa"/>
          </w:tcPr>
          <w:p w:rsidR="008F6E91" w:rsidRDefault="008F6E91">
            <w:pPr>
              <w:pStyle w:val="ConsPlusNormal"/>
            </w:pPr>
            <w:r>
              <w:t>метилдопа</w:t>
            </w:r>
          </w:p>
        </w:tc>
        <w:tc>
          <w:tcPr>
            <w:tcW w:w="2539" w:type="dxa"/>
          </w:tcPr>
          <w:p w:rsidR="008F6E91" w:rsidRDefault="008F6E91">
            <w:pPr>
              <w:pStyle w:val="ConsPlusNormal"/>
            </w:pPr>
            <w:r>
              <w:t>таблетки</w:t>
            </w:r>
          </w:p>
        </w:tc>
      </w:tr>
      <w:tr w:rsidR="008F6E91">
        <w:tc>
          <w:tcPr>
            <w:tcW w:w="1020" w:type="dxa"/>
            <w:vMerge w:val="restart"/>
          </w:tcPr>
          <w:p w:rsidR="008F6E91" w:rsidRDefault="008F6E91">
            <w:pPr>
              <w:pStyle w:val="ConsPlusNormal"/>
            </w:pPr>
            <w:r>
              <w:lastRenderedPageBreak/>
              <w:t>C02AC</w:t>
            </w:r>
          </w:p>
        </w:tc>
        <w:tc>
          <w:tcPr>
            <w:tcW w:w="2891" w:type="dxa"/>
            <w:vMerge w:val="restart"/>
          </w:tcPr>
          <w:p w:rsidR="008F6E91" w:rsidRDefault="008F6E91">
            <w:pPr>
              <w:pStyle w:val="ConsPlusNormal"/>
            </w:pPr>
            <w:r>
              <w:t>агонисты имидазолиновых рецепторов</w:t>
            </w:r>
          </w:p>
        </w:tc>
        <w:tc>
          <w:tcPr>
            <w:tcW w:w="4819" w:type="dxa"/>
          </w:tcPr>
          <w:p w:rsidR="008F6E91" w:rsidRDefault="008F6E91">
            <w:pPr>
              <w:pStyle w:val="ConsPlusNormal"/>
            </w:pPr>
            <w:r>
              <w:t xml:space="preserve">клонидин </w:t>
            </w:r>
            <w:hyperlink w:anchor="P9315" w:history="1">
              <w:r>
                <w:rPr>
                  <w:color w:val="0000FF"/>
                </w:rPr>
                <w:t>&lt;*&gt;</w:t>
              </w:r>
            </w:hyperlink>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моксонидин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C02C</w:t>
            </w:r>
          </w:p>
        </w:tc>
        <w:tc>
          <w:tcPr>
            <w:tcW w:w="2891" w:type="dxa"/>
          </w:tcPr>
          <w:p w:rsidR="008F6E91" w:rsidRDefault="008F6E91">
            <w:pPr>
              <w:pStyle w:val="ConsPlusNormal"/>
            </w:pPr>
            <w:r>
              <w:t>антиадренергические средства периферического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C02CA</w:t>
            </w:r>
          </w:p>
        </w:tc>
        <w:tc>
          <w:tcPr>
            <w:tcW w:w="2891" w:type="dxa"/>
            <w:vMerge w:val="restart"/>
          </w:tcPr>
          <w:p w:rsidR="008F6E91" w:rsidRDefault="008F6E91">
            <w:pPr>
              <w:pStyle w:val="ConsPlusNormal"/>
            </w:pPr>
            <w:r>
              <w:t>альфа-адреноблокаторы</w:t>
            </w:r>
          </w:p>
        </w:tc>
        <w:tc>
          <w:tcPr>
            <w:tcW w:w="4819" w:type="dxa"/>
          </w:tcPr>
          <w:p w:rsidR="008F6E91" w:rsidRDefault="008F6E91">
            <w:pPr>
              <w:pStyle w:val="ConsPlusNormal"/>
            </w:pPr>
            <w:r>
              <w:t xml:space="preserve">доксазозин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урапидил </w:t>
            </w:r>
            <w:hyperlink w:anchor="P9316" w:history="1">
              <w:r>
                <w:rPr>
                  <w:color w:val="0000FF"/>
                </w:rPr>
                <w:t>&lt;**&gt;</w:t>
              </w:r>
            </w:hyperlink>
          </w:p>
        </w:tc>
        <w:tc>
          <w:tcPr>
            <w:tcW w:w="2539" w:type="dxa"/>
          </w:tcPr>
          <w:p w:rsidR="008F6E91" w:rsidRDefault="008F6E91">
            <w:pPr>
              <w:pStyle w:val="ConsPlusNormal"/>
            </w:pPr>
            <w:r>
              <w:t>капсулы пролонгированного действия;</w:t>
            </w:r>
          </w:p>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C02K</w:t>
            </w:r>
          </w:p>
        </w:tc>
        <w:tc>
          <w:tcPr>
            <w:tcW w:w="2891" w:type="dxa"/>
          </w:tcPr>
          <w:p w:rsidR="008F6E91" w:rsidRDefault="008F6E91">
            <w:pPr>
              <w:pStyle w:val="ConsPlusNormal"/>
            </w:pPr>
            <w:r>
              <w:t>другие антигипертензивные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C02KX</w:t>
            </w:r>
          </w:p>
        </w:tc>
        <w:tc>
          <w:tcPr>
            <w:tcW w:w="2891" w:type="dxa"/>
            <w:vMerge w:val="restart"/>
          </w:tcPr>
          <w:p w:rsidR="008F6E91" w:rsidRDefault="008F6E91">
            <w:pPr>
              <w:pStyle w:val="ConsPlusNormal"/>
            </w:pPr>
            <w:r>
              <w:t xml:space="preserve">антигипертензивные средства для лечения легочной артериальной гипертензии </w:t>
            </w:r>
            <w:hyperlink w:anchor="P9316" w:history="1">
              <w:r>
                <w:rPr>
                  <w:color w:val="0000FF"/>
                </w:rPr>
                <w:t>&lt;**&gt;</w:t>
              </w:r>
            </w:hyperlink>
          </w:p>
        </w:tc>
        <w:tc>
          <w:tcPr>
            <w:tcW w:w="4819" w:type="dxa"/>
          </w:tcPr>
          <w:p w:rsidR="008F6E91" w:rsidRDefault="008F6E91">
            <w:pPr>
              <w:pStyle w:val="ConsPlusNormal"/>
            </w:pPr>
            <w:r>
              <w:t>амбризентан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бозентан</w:t>
            </w:r>
          </w:p>
        </w:tc>
        <w:tc>
          <w:tcPr>
            <w:tcW w:w="2539" w:type="dxa"/>
          </w:tcPr>
          <w:p w:rsidR="008F6E91" w:rsidRDefault="008F6E91">
            <w:pPr>
              <w:pStyle w:val="ConsPlusNormal"/>
            </w:pPr>
            <w:r>
              <w:t>таблетки диспергируемые;</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мацитентан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риоцигуат</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C03</w:t>
            </w:r>
          </w:p>
        </w:tc>
        <w:tc>
          <w:tcPr>
            <w:tcW w:w="2891" w:type="dxa"/>
          </w:tcPr>
          <w:p w:rsidR="008F6E91" w:rsidRDefault="008F6E91">
            <w:pPr>
              <w:pStyle w:val="ConsPlusNormal"/>
            </w:pPr>
            <w:r>
              <w:t>диуретики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C03A</w:t>
            </w:r>
          </w:p>
        </w:tc>
        <w:tc>
          <w:tcPr>
            <w:tcW w:w="2891" w:type="dxa"/>
          </w:tcPr>
          <w:p w:rsidR="008F6E91" w:rsidRDefault="008F6E91">
            <w:pPr>
              <w:pStyle w:val="ConsPlusNormal"/>
            </w:pPr>
            <w:r>
              <w:t>тиазидные диуретики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C03AA</w:t>
            </w:r>
          </w:p>
        </w:tc>
        <w:tc>
          <w:tcPr>
            <w:tcW w:w="2891" w:type="dxa"/>
          </w:tcPr>
          <w:p w:rsidR="008F6E91" w:rsidRDefault="008F6E91">
            <w:pPr>
              <w:pStyle w:val="ConsPlusNormal"/>
            </w:pPr>
            <w:r>
              <w:t>тиазиды</w:t>
            </w:r>
          </w:p>
        </w:tc>
        <w:tc>
          <w:tcPr>
            <w:tcW w:w="4819" w:type="dxa"/>
          </w:tcPr>
          <w:p w:rsidR="008F6E91" w:rsidRDefault="008F6E91">
            <w:pPr>
              <w:pStyle w:val="ConsPlusNormal"/>
            </w:pPr>
            <w:r>
              <w:t xml:space="preserve">гидрохлоротиазид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C03B</w:t>
            </w:r>
          </w:p>
        </w:tc>
        <w:tc>
          <w:tcPr>
            <w:tcW w:w="2891" w:type="dxa"/>
          </w:tcPr>
          <w:p w:rsidR="008F6E91" w:rsidRDefault="008F6E91">
            <w:pPr>
              <w:pStyle w:val="ConsPlusNormal"/>
            </w:pPr>
            <w:r>
              <w:t>тиазидоподобные диуретики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C03BA</w:t>
            </w:r>
          </w:p>
        </w:tc>
        <w:tc>
          <w:tcPr>
            <w:tcW w:w="2891" w:type="dxa"/>
          </w:tcPr>
          <w:p w:rsidR="008F6E91" w:rsidRDefault="008F6E91">
            <w:pPr>
              <w:pStyle w:val="ConsPlusNormal"/>
            </w:pPr>
            <w:r>
              <w:t>сульфонамиды</w:t>
            </w:r>
          </w:p>
        </w:tc>
        <w:tc>
          <w:tcPr>
            <w:tcW w:w="4819" w:type="dxa"/>
          </w:tcPr>
          <w:p w:rsidR="008F6E91" w:rsidRDefault="008F6E91">
            <w:pPr>
              <w:pStyle w:val="ConsPlusNormal"/>
            </w:pPr>
            <w:r>
              <w:t xml:space="preserve">индапамид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p w:rsidR="008F6E91" w:rsidRDefault="008F6E91">
            <w:pPr>
              <w:pStyle w:val="ConsPlusNormal"/>
            </w:pPr>
            <w:r>
              <w:t>таблетки пролонгированного действия, покрытые оболочкой;</w:t>
            </w:r>
          </w:p>
          <w:p w:rsidR="008F6E91" w:rsidRDefault="008F6E91">
            <w:pPr>
              <w:pStyle w:val="ConsPlusNormal"/>
            </w:pPr>
            <w:r>
              <w:t>таблетки пролонгированного действия, покрытые пленочной оболочкой;</w:t>
            </w:r>
          </w:p>
          <w:p w:rsidR="008F6E91" w:rsidRDefault="008F6E91">
            <w:pPr>
              <w:pStyle w:val="ConsPlusNormal"/>
            </w:pPr>
            <w:r>
              <w:t>таблетки с контролируемым высвобождением, покрытые пленочной оболочкой;</w:t>
            </w:r>
          </w:p>
          <w:p w:rsidR="008F6E91" w:rsidRDefault="008F6E91">
            <w:pPr>
              <w:pStyle w:val="ConsPlusNormal"/>
            </w:pPr>
            <w:r>
              <w:t xml:space="preserve">таблетки с модифицированным высвобождением, </w:t>
            </w:r>
            <w:r>
              <w:lastRenderedPageBreak/>
              <w:t>покрытые оболочкой;</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tcPr>
          <w:p w:rsidR="008F6E91" w:rsidRDefault="008F6E91">
            <w:pPr>
              <w:pStyle w:val="ConsPlusNormal"/>
            </w:pPr>
            <w:r>
              <w:lastRenderedPageBreak/>
              <w:t>C03C</w:t>
            </w:r>
          </w:p>
        </w:tc>
        <w:tc>
          <w:tcPr>
            <w:tcW w:w="2891" w:type="dxa"/>
          </w:tcPr>
          <w:p w:rsidR="008F6E91" w:rsidRDefault="008F6E91">
            <w:pPr>
              <w:pStyle w:val="ConsPlusNormal"/>
            </w:pPr>
            <w:r>
              <w:t>"петлевые" диуретики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C03CA</w:t>
            </w:r>
          </w:p>
        </w:tc>
        <w:tc>
          <w:tcPr>
            <w:tcW w:w="2891" w:type="dxa"/>
          </w:tcPr>
          <w:p w:rsidR="008F6E91" w:rsidRDefault="008F6E91">
            <w:pPr>
              <w:pStyle w:val="ConsPlusNormal"/>
            </w:pPr>
            <w:r>
              <w:t>сульфонамиды</w:t>
            </w:r>
          </w:p>
        </w:tc>
        <w:tc>
          <w:tcPr>
            <w:tcW w:w="4819" w:type="dxa"/>
          </w:tcPr>
          <w:p w:rsidR="008F6E91" w:rsidRDefault="008F6E91">
            <w:pPr>
              <w:pStyle w:val="ConsPlusNormal"/>
            </w:pPr>
            <w:r>
              <w:t xml:space="preserve">фуросемид </w:t>
            </w:r>
            <w:hyperlink w:anchor="P9315" w:history="1">
              <w:r>
                <w:rPr>
                  <w:color w:val="0000FF"/>
                </w:rPr>
                <w:t>&lt;*&gt;</w:t>
              </w:r>
            </w:hyperlink>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инъекций;</w:t>
            </w:r>
          </w:p>
          <w:p w:rsidR="008F6E91" w:rsidRDefault="008F6E91">
            <w:pPr>
              <w:pStyle w:val="ConsPlusNormal"/>
            </w:pPr>
            <w:r>
              <w:t>таблетки</w:t>
            </w:r>
          </w:p>
        </w:tc>
      </w:tr>
      <w:tr w:rsidR="008F6E91">
        <w:tc>
          <w:tcPr>
            <w:tcW w:w="1020" w:type="dxa"/>
          </w:tcPr>
          <w:p w:rsidR="008F6E91" w:rsidRDefault="008F6E91">
            <w:pPr>
              <w:pStyle w:val="ConsPlusNormal"/>
            </w:pPr>
            <w:r>
              <w:t>C03D</w:t>
            </w:r>
          </w:p>
        </w:tc>
        <w:tc>
          <w:tcPr>
            <w:tcW w:w="2891" w:type="dxa"/>
          </w:tcPr>
          <w:p w:rsidR="008F6E91" w:rsidRDefault="008F6E91">
            <w:pPr>
              <w:pStyle w:val="ConsPlusNormal"/>
            </w:pPr>
            <w:r>
              <w:t>калийсберегающие диуретики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C03DA</w:t>
            </w:r>
          </w:p>
        </w:tc>
        <w:tc>
          <w:tcPr>
            <w:tcW w:w="2891" w:type="dxa"/>
          </w:tcPr>
          <w:p w:rsidR="008F6E91" w:rsidRDefault="008F6E91">
            <w:pPr>
              <w:pStyle w:val="ConsPlusNormal"/>
            </w:pPr>
            <w:r>
              <w:t>антагонисты альдостерона</w:t>
            </w:r>
          </w:p>
        </w:tc>
        <w:tc>
          <w:tcPr>
            <w:tcW w:w="4819" w:type="dxa"/>
          </w:tcPr>
          <w:p w:rsidR="008F6E91" w:rsidRDefault="008F6E91">
            <w:pPr>
              <w:pStyle w:val="ConsPlusNormal"/>
            </w:pPr>
            <w:r>
              <w:t xml:space="preserve">спиронолактон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таблетки</w:t>
            </w:r>
          </w:p>
        </w:tc>
      </w:tr>
      <w:tr w:rsidR="008F6E91">
        <w:tc>
          <w:tcPr>
            <w:tcW w:w="1020" w:type="dxa"/>
          </w:tcPr>
          <w:p w:rsidR="008F6E91" w:rsidRDefault="008F6E91">
            <w:pPr>
              <w:pStyle w:val="ConsPlusNormal"/>
            </w:pPr>
            <w:r>
              <w:t>C04</w:t>
            </w:r>
          </w:p>
        </w:tc>
        <w:tc>
          <w:tcPr>
            <w:tcW w:w="2891" w:type="dxa"/>
          </w:tcPr>
          <w:p w:rsidR="008F6E91" w:rsidRDefault="008F6E91">
            <w:pPr>
              <w:pStyle w:val="ConsPlusNormal"/>
            </w:pPr>
            <w:r>
              <w:t>периферические вазодилататоры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C04A</w:t>
            </w:r>
          </w:p>
        </w:tc>
        <w:tc>
          <w:tcPr>
            <w:tcW w:w="2891" w:type="dxa"/>
          </w:tcPr>
          <w:p w:rsidR="008F6E91" w:rsidRDefault="008F6E91">
            <w:pPr>
              <w:pStyle w:val="ConsPlusNormal"/>
            </w:pPr>
            <w:r>
              <w:t>периферические вазодилататоры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C04AD</w:t>
            </w:r>
          </w:p>
        </w:tc>
        <w:tc>
          <w:tcPr>
            <w:tcW w:w="2891" w:type="dxa"/>
          </w:tcPr>
          <w:p w:rsidR="008F6E91" w:rsidRDefault="008F6E91">
            <w:pPr>
              <w:pStyle w:val="ConsPlusNormal"/>
            </w:pPr>
            <w:r>
              <w:t>производные пурина</w:t>
            </w:r>
          </w:p>
        </w:tc>
        <w:tc>
          <w:tcPr>
            <w:tcW w:w="4819" w:type="dxa"/>
          </w:tcPr>
          <w:p w:rsidR="008F6E91" w:rsidRDefault="008F6E91">
            <w:pPr>
              <w:pStyle w:val="ConsPlusNormal"/>
            </w:pPr>
            <w:r>
              <w:t xml:space="preserve">пентоксифиллин </w:t>
            </w:r>
            <w:hyperlink w:anchor="P9316" w:history="1">
              <w:r>
                <w:rPr>
                  <w:color w:val="0000FF"/>
                </w:rPr>
                <w:t>&lt;**&gt;</w:t>
              </w:r>
            </w:hyperlink>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раствор для инъекций</w:t>
            </w:r>
          </w:p>
        </w:tc>
      </w:tr>
      <w:tr w:rsidR="008F6E91">
        <w:tc>
          <w:tcPr>
            <w:tcW w:w="1020" w:type="dxa"/>
          </w:tcPr>
          <w:p w:rsidR="008F6E91" w:rsidRDefault="008F6E91">
            <w:pPr>
              <w:pStyle w:val="ConsPlusNormal"/>
            </w:pPr>
            <w:r>
              <w:t>C07</w:t>
            </w:r>
          </w:p>
        </w:tc>
        <w:tc>
          <w:tcPr>
            <w:tcW w:w="2891" w:type="dxa"/>
          </w:tcPr>
          <w:p w:rsidR="008F6E91" w:rsidRDefault="008F6E91">
            <w:pPr>
              <w:pStyle w:val="ConsPlusNormal"/>
            </w:pPr>
            <w:r>
              <w:t>бета-адреноблокаторы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C07A</w:t>
            </w:r>
          </w:p>
        </w:tc>
        <w:tc>
          <w:tcPr>
            <w:tcW w:w="2891" w:type="dxa"/>
          </w:tcPr>
          <w:p w:rsidR="008F6E91" w:rsidRDefault="008F6E91">
            <w:pPr>
              <w:pStyle w:val="ConsPlusNormal"/>
            </w:pPr>
            <w:r>
              <w:t>бета-адреноблокаторы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lastRenderedPageBreak/>
              <w:t>C07AA</w:t>
            </w:r>
          </w:p>
        </w:tc>
        <w:tc>
          <w:tcPr>
            <w:tcW w:w="2891" w:type="dxa"/>
            <w:vMerge w:val="restart"/>
          </w:tcPr>
          <w:p w:rsidR="008F6E91" w:rsidRDefault="008F6E91">
            <w:pPr>
              <w:pStyle w:val="ConsPlusNormal"/>
            </w:pPr>
            <w:r>
              <w:t>неселективные бета-адреноблокаторы</w:t>
            </w:r>
          </w:p>
        </w:tc>
        <w:tc>
          <w:tcPr>
            <w:tcW w:w="4819" w:type="dxa"/>
          </w:tcPr>
          <w:p w:rsidR="008F6E91" w:rsidRDefault="008F6E91">
            <w:pPr>
              <w:pStyle w:val="ConsPlusNormal"/>
            </w:pPr>
            <w:r>
              <w:t xml:space="preserve">пропранолол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соталол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vMerge w:val="restart"/>
          </w:tcPr>
          <w:p w:rsidR="008F6E91" w:rsidRDefault="008F6E91">
            <w:pPr>
              <w:pStyle w:val="ConsPlusNormal"/>
            </w:pPr>
            <w:r>
              <w:t>C07AB</w:t>
            </w:r>
          </w:p>
        </w:tc>
        <w:tc>
          <w:tcPr>
            <w:tcW w:w="2891" w:type="dxa"/>
            <w:vMerge w:val="restart"/>
          </w:tcPr>
          <w:p w:rsidR="008F6E91" w:rsidRDefault="008F6E91">
            <w:pPr>
              <w:pStyle w:val="ConsPlusNormal"/>
            </w:pPr>
            <w:r>
              <w:t>селективные бета-адреноблокаторы</w:t>
            </w:r>
          </w:p>
        </w:tc>
        <w:tc>
          <w:tcPr>
            <w:tcW w:w="4819" w:type="dxa"/>
          </w:tcPr>
          <w:p w:rsidR="008F6E91" w:rsidRDefault="008F6E91">
            <w:pPr>
              <w:pStyle w:val="ConsPlusNormal"/>
            </w:pPr>
            <w:r>
              <w:t xml:space="preserve">атенолол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бисопролол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метопролол </w:t>
            </w:r>
            <w:hyperlink w:anchor="P9315" w:history="1">
              <w:r>
                <w:rPr>
                  <w:color w:val="0000FF"/>
                </w:rPr>
                <w:t>&lt;*&gt;</w:t>
              </w:r>
            </w:hyperlink>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таблетки;</w:t>
            </w:r>
          </w:p>
          <w:p w:rsidR="008F6E91" w:rsidRDefault="008F6E91">
            <w:pPr>
              <w:pStyle w:val="ConsPlusNormal"/>
            </w:pPr>
            <w:r>
              <w:t>таблетки, покрытые пленочной оболочкой;</w:t>
            </w:r>
          </w:p>
          <w:p w:rsidR="008F6E91" w:rsidRDefault="008F6E91">
            <w:pPr>
              <w:pStyle w:val="ConsPlusNormal"/>
            </w:pPr>
            <w:r>
              <w:t>таблетки пролонгированного действия, покрытые пленочной оболочкой;</w:t>
            </w:r>
          </w:p>
          <w:p w:rsidR="008F6E91" w:rsidRDefault="008F6E91">
            <w:pPr>
              <w:pStyle w:val="ConsPlusNormal"/>
            </w:pPr>
            <w:r>
              <w:t>таблетки с пролонгированным высвобождением, покрытые оболочкой;</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tcPr>
          <w:p w:rsidR="008F6E91" w:rsidRDefault="008F6E91">
            <w:pPr>
              <w:pStyle w:val="ConsPlusNormal"/>
            </w:pPr>
            <w:r>
              <w:t>C07AG</w:t>
            </w:r>
          </w:p>
        </w:tc>
        <w:tc>
          <w:tcPr>
            <w:tcW w:w="2891" w:type="dxa"/>
          </w:tcPr>
          <w:p w:rsidR="008F6E91" w:rsidRDefault="008F6E91">
            <w:pPr>
              <w:pStyle w:val="ConsPlusNormal"/>
            </w:pPr>
            <w:r>
              <w:t>альфа- и бета-адреноблокаторы</w:t>
            </w:r>
          </w:p>
        </w:tc>
        <w:tc>
          <w:tcPr>
            <w:tcW w:w="4819" w:type="dxa"/>
          </w:tcPr>
          <w:p w:rsidR="008F6E91" w:rsidRDefault="008F6E91">
            <w:pPr>
              <w:pStyle w:val="ConsPlusNormal"/>
            </w:pPr>
            <w:r>
              <w:t xml:space="preserve">карведилол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lastRenderedPageBreak/>
              <w:t>C08</w:t>
            </w:r>
          </w:p>
        </w:tc>
        <w:tc>
          <w:tcPr>
            <w:tcW w:w="2891" w:type="dxa"/>
          </w:tcPr>
          <w:p w:rsidR="008F6E91" w:rsidRDefault="008F6E91">
            <w:pPr>
              <w:pStyle w:val="ConsPlusNormal"/>
            </w:pPr>
            <w:r>
              <w:t>блокаторы кальциевых каналов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C08C</w:t>
            </w:r>
          </w:p>
        </w:tc>
        <w:tc>
          <w:tcPr>
            <w:tcW w:w="2891" w:type="dxa"/>
          </w:tcPr>
          <w:p w:rsidR="008F6E91" w:rsidRDefault="008F6E91">
            <w:pPr>
              <w:pStyle w:val="ConsPlusNormal"/>
            </w:pPr>
            <w:r>
              <w:t>селективные блокаторы кальциевых каналов с преимущественным действием на сосуды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C08CA</w:t>
            </w:r>
          </w:p>
        </w:tc>
        <w:tc>
          <w:tcPr>
            <w:tcW w:w="2891" w:type="dxa"/>
            <w:vMerge w:val="restart"/>
          </w:tcPr>
          <w:p w:rsidR="008F6E91" w:rsidRDefault="008F6E91">
            <w:pPr>
              <w:pStyle w:val="ConsPlusNormal"/>
            </w:pPr>
            <w:r>
              <w:t>производные дигидропиридина</w:t>
            </w:r>
          </w:p>
        </w:tc>
        <w:tc>
          <w:tcPr>
            <w:tcW w:w="4819" w:type="dxa"/>
          </w:tcPr>
          <w:p w:rsidR="008F6E91" w:rsidRDefault="008F6E91">
            <w:pPr>
              <w:pStyle w:val="ConsPlusNormal"/>
            </w:pPr>
            <w:r>
              <w:t xml:space="preserve">амлодипин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нимодипин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нифедипин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p w:rsidR="008F6E91" w:rsidRDefault="008F6E91">
            <w:pPr>
              <w:pStyle w:val="ConsPlusNormal"/>
            </w:pPr>
            <w:r>
              <w:t>таблетки пролонгированного действия, покрытые пленочной оболочкой;</w:t>
            </w:r>
          </w:p>
          <w:p w:rsidR="008F6E91" w:rsidRDefault="008F6E91">
            <w:pPr>
              <w:pStyle w:val="ConsPlusNormal"/>
            </w:pPr>
            <w:r>
              <w:t>таблетки с модифицированным высвобождением, покрытые пленочной оболочкой;</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tcPr>
          <w:p w:rsidR="008F6E91" w:rsidRDefault="008F6E91">
            <w:pPr>
              <w:pStyle w:val="ConsPlusNormal"/>
            </w:pPr>
            <w:r>
              <w:t>C08D</w:t>
            </w:r>
          </w:p>
        </w:tc>
        <w:tc>
          <w:tcPr>
            <w:tcW w:w="2891" w:type="dxa"/>
          </w:tcPr>
          <w:p w:rsidR="008F6E91" w:rsidRDefault="008F6E91">
            <w:pPr>
              <w:pStyle w:val="ConsPlusNormal"/>
            </w:pPr>
            <w:r>
              <w:t xml:space="preserve">селективные блокаторы кальциевых каналов с </w:t>
            </w:r>
            <w:r>
              <w:lastRenderedPageBreak/>
              <w:t>прямым действием на сердце</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C08DA</w:t>
            </w:r>
          </w:p>
        </w:tc>
        <w:tc>
          <w:tcPr>
            <w:tcW w:w="2891" w:type="dxa"/>
          </w:tcPr>
          <w:p w:rsidR="008F6E91" w:rsidRDefault="008F6E91">
            <w:pPr>
              <w:pStyle w:val="ConsPlusNormal"/>
            </w:pPr>
            <w:r>
              <w:t>производные фенилалкиламина</w:t>
            </w:r>
          </w:p>
        </w:tc>
        <w:tc>
          <w:tcPr>
            <w:tcW w:w="4819" w:type="dxa"/>
          </w:tcPr>
          <w:p w:rsidR="008F6E91" w:rsidRDefault="008F6E91">
            <w:pPr>
              <w:pStyle w:val="ConsPlusNormal"/>
            </w:pPr>
            <w:r>
              <w:t xml:space="preserve">верапамил </w:t>
            </w:r>
            <w:hyperlink w:anchor="P9315" w:history="1">
              <w:r>
                <w:rPr>
                  <w:color w:val="0000FF"/>
                </w:rPr>
                <w:t>&lt;*&gt;</w:t>
              </w:r>
            </w:hyperlink>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p w:rsidR="008F6E91" w:rsidRDefault="008F6E91">
            <w:pPr>
              <w:pStyle w:val="ConsPlusNormal"/>
            </w:pPr>
            <w:r>
              <w:t>таблетки пролонгированного действия, покрытые оболочкой;</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tcPr>
          <w:p w:rsidR="008F6E91" w:rsidRDefault="008F6E91">
            <w:pPr>
              <w:pStyle w:val="ConsPlusNormal"/>
            </w:pPr>
            <w:r>
              <w:t>C09</w:t>
            </w:r>
          </w:p>
        </w:tc>
        <w:tc>
          <w:tcPr>
            <w:tcW w:w="2891" w:type="dxa"/>
          </w:tcPr>
          <w:p w:rsidR="008F6E91" w:rsidRDefault="008F6E91">
            <w:pPr>
              <w:pStyle w:val="ConsPlusNormal"/>
            </w:pPr>
            <w:r>
              <w:t>средства, действующие на ренин-ангиотензиновую систему</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C09A</w:t>
            </w:r>
          </w:p>
        </w:tc>
        <w:tc>
          <w:tcPr>
            <w:tcW w:w="2891" w:type="dxa"/>
          </w:tcPr>
          <w:p w:rsidR="008F6E91" w:rsidRDefault="008F6E91">
            <w:pPr>
              <w:pStyle w:val="ConsPlusNormal"/>
            </w:pPr>
            <w:r>
              <w:t>ингибиторы АПФ</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C09AA</w:t>
            </w:r>
          </w:p>
        </w:tc>
        <w:tc>
          <w:tcPr>
            <w:tcW w:w="2891" w:type="dxa"/>
            <w:vMerge w:val="restart"/>
          </w:tcPr>
          <w:p w:rsidR="008F6E91" w:rsidRDefault="008F6E91">
            <w:pPr>
              <w:pStyle w:val="ConsPlusNormal"/>
            </w:pPr>
            <w:r>
              <w:t>ингибиторы АПФ</w:t>
            </w:r>
          </w:p>
        </w:tc>
        <w:tc>
          <w:tcPr>
            <w:tcW w:w="4819" w:type="dxa"/>
          </w:tcPr>
          <w:p w:rsidR="008F6E91" w:rsidRDefault="008F6E91">
            <w:pPr>
              <w:pStyle w:val="ConsPlusNormal"/>
            </w:pPr>
            <w:r>
              <w:t xml:space="preserve">каптоприл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лизиноприл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периндоприл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диспергируемые в полости рта;</w:t>
            </w:r>
          </w:p>
          <w:p w:rsidR="008F6E91" w:rsidRDefault="008F6E91">
            <w:pPr>
              <w:pStyle w:val="ConsPlusNormal"/>
            </w:pPr>
            <w:r>
              <w:lastRenderedPageBreak/>
              <w:t>таблетки, покрытые пленочной оболочкой</w:t>
            </w:r>
          </w:p>
        </w:tc>
      </w:tr>
      <w:tr w:rsidR="008F6E91">
        <w:tc>
          <w:tcPr>
            <w:tcW w:w="1020" w:type="dxa"/>
            <w:vMerge w:val="restart"/>
          </w:tcPr>
          <w:p w:rsidR="008F6E91" w:rsidRDefault="008F6E91">
            <w:pPr>
              <w:pStyle w:val="ConsPlusNormal"/>
            </w:pPr>
            <w:r>
              <w:lastRenderedPageBreak/>
              <w:t>C09BA</w:t>
            </w:r>
          </w:p>
        </w:tc>
        <w:tc>
          <w:tcPr>
            <w:tcW w:w="2891" w:type="dxa"/>
            <w:vMerge w:val="restart"/>
          </w:tcPr>
          <w:p w:rsidR="008F6E91" w:rsidRDefault="008F6E91">
            <w:pPr>
              <w:pStyle w:val="ConsPlusNormal"/>
            </w:pPr>
            <w:r>
              <w:t xml:space="preserve">Ингибиторы АПФ в комбинации с диуретиками </w:t>
            </w:r>
            <w:hyperlink w:anchor="P9315" w:history="1">
              <w:r>
                <w:rPr>
                  <w:color w:val="0000FF"/>
                </w:rPr>
                <w:t>&lt;*&gt;</w:t>
              </w:r>
            </w:hyperlink>
          </w:p>
        </w:tc>
        <w:tc>
          <w:tcPr>
            <w:tcW w:w="4819" w:type="dxa"/>
            <w:tcBorders>
              <w:bottom w:val="nil"/>
            </w:tcBorders>
          </w:tcPr>
          <w:p w:rsidR="008F6E91" w:rsidRDefault="008F6E91">
            <w:pPr>
              <w:pStyle w:val="ConsPlusNormal"/>
            </w:pPr>
            <w:r>
              <w:t xml:space="preserve">эналаприл </w:t>
            </w:r>
            <w:hyperlink w:anchor="P9315" w:history="1">
              <w:r>
                <w:rPr>
                  <w:color w:val="0000FF"/>
                </w:rPr>
                <w:t>&lt;*&gt;</w:t>
              </w:r>
            </w:hyperlink>
          </w:p>
        </w:tc>
        <w:tc>
          <w:tcPr>
            <w:tcW w:w="2539" w:type="dxa"/>
            <w:tcBorders>
              <w:bottom w:val="nil"/>
            </w:tcBorders>
          </w:tcPr>
          <w:p w:rsidR="008F6E91" w:rsidRDefault="008F6E91">
            <w:pPr>
              <w:pStyle w:val="ConsPlusNormal"/>
            </w:pPr>
            <w:r>
              <w:t>таблетки</w:t>
            </w:r>
          </w:p>
        </w:tc>
      </w:tr>
      <w:tr w:rsidR="008F6E91">
        <w:tblPrEx>
          <w:tblBorders>
            <w:insideH w:val="nil"/>
          </w:tblBorders>
        </w:tblPrEx>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Borders>
              <w:top w:val="nil"/>
              <w:bottom w:val="nil"/>
            </w:tcBorders>
          </w:tcPr>
          <w:p w:rsidR="008F6E91" w:rsidRDefault="008F6E91">
            <w:pPr>
              <w:pStyle w:val="ConsPlusNormal"/>
            </w:pPr>
            <w:r>
              <w:t>гидрохлоротиазид + каптоприл</w:t>
            </w:r>
          </w:p>
        </w:tc>
        <w:tc>
          <w:tcPr>
            <w:tcW w:w="2539" w:type="dxa"/>
            <w:tcBorders>
              <w:top w:val="nil"/>
              <w:bottom w:val="nil"/>
            </w:tcBorders>
          </w:tcPr>
          <w:p w:rsidR="008F6E91" w:rsidRDefault="008F6E91">
            <w:pPr>
              <w:pStyle w:val="ConsPlusNormal"/>
            </w:pPr>
            <w:r>
              <w:t>таблетки</w:t>
            </w:r>
          </w:p>
        </w:tc>
      </w:tr>
      <w:tr w:rsidR="008F6E91">
        <w:tblPrEx>
          <w:tblBorders>
            <w:insideH w:val="nil"/>
          </w:tblBorders>
        </w:tblPrEx>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Borders>
              <w:top w:val="nil"/>
              <w:bottom w:val="nil"/>
            </w:tcBorders>
          </w:tcPr>
          <w:p w:rsidR="008F6E91" w:rsidRDefault="008F6E91">
            <w:pPr>
              <w:pStyle w:val="ConsPlusNormal"/>
            </w:pPr>
            <w:r>
              <w:t>гидрохлоротиазид + эналаприл</w:t>
            </w:r>
          </w:p>
        </w:tc>
        <w:tc>
          <w:tcPr>
            <w:tcW w:w="2539" w:type="dxa"/>
            <w:tcBorders>
              <w:top w:val="nil"/>
              <w:bottom w:val="nil"/>
            </w:tcBorders>
          </w:tcPr>
          <w:p w:rsidR="008F6E91" w:rsidRDefault="008F6E91">
            <w:pPr>
              <w:pStyle w:val="ConsPlusNormal"/>
            </w:pPr>
            <w:r>
              <w:t>таблетки</w:t>
            </w:r>
          </w:p>
        </w:tc>
      </w:tr>
      <w:tr w:rsidR="008F6E91">
        <w:tblPrEx>
          <w:tblBorders>
            <w:insideH w:val="nil"/>
          </w:tblBorders>
        </w:tblPrEx>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Borders>
              <w:top w:val="nil"/>
              <w:bottom w:val="nil"/>
            </w:tcBorders>
          </w:tcPr>
          <w:p w:rsidR="008F6E91" w:rsidRDefault="008F6E91">
            <w:pPr>
              <w:pStyle w:val="ConsPlusNormal"/>
            </w:pPr>
            <w:r>
              <w:t>индапамид + эналаприл</w:t>
            </w:r>
          </w:p>
        </w:tc>
        <w:tc>
          <w:tcPr>
            <w:tcW w:w="2539" w:type="dxa"/>
            <w:tcBorders>
              <w:top w:val="nil"/>
              <w:bottom w:val="nil"/>
            </w:tcBorders>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Borders>
              <w:top w:val="nil"/>
            </w:tcBorders>
          </w:tcPr>
          <w:p w:rsidR="008F6E91" w:rsidRDefault="008F6E91">
            <w:pPr>
              <w:pStyle w:val="ConsPlusNormal"/>
            </w:pPr>
            <w:r>
              <w:t>индапамид + периндоприл</w:t>
            </w:r>
          </w:p>
        </w:tc>
        <w:tc>
          <w:tcPr>
            <w:tcW w:w="2539" w:type="dxa"/>
            <w:tcBorders>
              <w:top w:val="nil"/>
            </w:tcBorders>
          </w:tcPr>
          <w:p w:rsidR="008F6E91" w:rsidRDefault="008F6E91">
            <w:pPr>
              <w:pStyle w:val="ConsPlusNormal"/>
            </w:pPr>
            <w:r>
              <w:t>таблетки; таблетки, покрытые пленочной оболочкой</w:t>
            </w:r>
          </w:p>
        </w:tc>
      </w:tr>
      <w:tr w:rsidR="008F6E91">
        <w:tc>
          <w:tcPr>
            <w:tcW w:w="1020" w:type="dxa"/>
          </w:tcPr>
          <w:p w:rsidR="008F6E91" w:rsidRDefault="008F6E91">
            <w:pPr>
              <w:pStyle w:val="ConsPlusNormal"/>
            </w:pPr>
            <w:r>
              <w:t>C09C</w:t>
            </w:r>
          </w:p>
        </w:tc>
        <w:tc>
          <w:tcPr>
            <w:tcW w:w="2891" w:type="dxa"/>
          </w:tcPr>
          <w:p w:rsidR="008F6E91" w:rsidRDefault="008F6E91">
            <w:pPr>
              <w:pStyle w:val="ConsPlusNormal"/>
            </w:pPr>
            <w:r>
              <w:t>антагонисты рецепторов ангиотензина II</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blPrEx>
          <w:tblBorders>
            <w:insideH w:val="nil"/>
          </w:tblBorders>
        </w:tblPrEx>
        <w:tc>
          <w:tcPr>
            <w:tcW w:w="1020" w:type="dxa"/>
            <w:tcBorders>
              <w:bottom w:val="nil"/>
            </w:tcBorders>
          </w:tcPr>
          <w:p w:rsidR="008F6E91" w:rsidRDefault="008F6E91">
            <w:pPr>
              <w:pStyle w:val="ConsPlusNormal"/>
            </w:pPr>
            <w:r>
              <w:t>C09CA</w:t>
            </w:r>
          </w:p>
        </w:tc>
        <w:tc>
          <w:tcPr>
            <w:tcW w:w="2891" w:type="dxa"/>
            <w:tcBorders>
              <w:bottom w:val="nil"/>
            </w:tcBorders>
          </w:tcPr>
          <w:p w:rsidR="008F6E91" w:rsidRDefault="008F6E91">
            <w:pPr>
              <w:pStyle w:val="ConsPlusNormal"/>
            </w:pPr>
            <w:r>
              <w:t>антагонисты рецепторов ангиотензина II</w:t>
            </w:r>
          </w:p>
        </w:tc>
        <w:tc>
          <w:tcPr>
            <w:tcW w:w="4819" w:type="dxa"/>
            <w:tcBorders>
              <w:bottom w:val="nil"/>
            </w:tcBorders>
          </w:tcPr>
          <w:p w:rsidR="008F6E91" w:rsidRDefault="008F6E91">
            <w:pPr>
              <w:pStyle w:val="ConsPlusNormal"/>
            </w:pPr>
            <w:r>
              <w:t xml:space="preserve">лозартан </w:t>
            </w:r>
            <w:hyperlink w:anchor="P9315" w:history="1">
              <w:r>
                <w:rPr>
                  <w:color w:val="0000FF"/>
                </w:rPr>
                <w:t>&lt;*&gt;</w:t>
              </w:r>
            </w:hyperlink>
          </w:p>
        </w:tc>
        <w:tc>
          <w:tcPr>
            <w:tcW w:w="2539" w:type="dxa"/>
            <w:tcBorders>
              <w:bottom w:val="nil"/>
            </w:tcBorders>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blPrEx>
          <w:tblBorders>
            <w:insideH w:val="nil"/>
          </w:tblBorders>
        </w:tblPrEx>
        <w:tc>
          <w:tcPr>
            <w:tcW w:w="1020" w:type="dxa"/>
            <w:vMerge w:val="restart"/>
            <w:tcBorders>
              <w:top w:val="nil"/>
            </w:tcBorders>
          </w:tcPr>
          <w:p w:rsidR="008F6E91" w:rsidRDefault="008F6E91">
            <w:pPr>
              <w:pStyle w:val="ConsPlusNormal"/>
            </w:pPr>
            <w:r>
              <w:t>C09D</w:t>
            </w:r>
          </w:p>
        </w:tc>
        <w:tc>
          <w:tcPr>
            <w:tcW w:w="2891" w:type="dxa"/>
            <w:vMerge w:val="restart"/>
            <w:tcBorders>
              <w:top w:val="nil"/>
            </w:tcBorders>
          </w:tcPr>
          <w:p w:rsidR="008F6E91" w:rsidRDefault="008F6E91">
            <w:pPr>
              <w:pStyle w:val="ConsPlusNormal"/>
            </w:pPr>
            <w:r>
              <w:t xml:space="preserve">антагонисты ангиотензина II в комбинации с диуретиками </w:t>
            </w:r>
            <w:hyperlink w:anchor="P9315" w:history="1">
              <w:r>
                <w:rPr>
                  <w:color w:val="0000FF"/>
                </w:rPr>
                <w:t>&lt;*&gt;</w:t>
              </w:r>
            </w:hyperlink>
          </w:p>
        </w:tc>
        <w:tc>
          <w:tcPr>
            <w:tcW w:w="4819" w:type="dxa"/>
            <w:tcBorders>
              <w:top w:val="nil"/>
              <w:bottom w:val="nil"/>
            </w:tcBorders>
          </w:tcPr>
          <w:p w:rsidR="008F6E91" w:rsidRDefault="008F6E91">
            <w:pPr>
              <w:pStyle w:val="ConsPlusNormal"/>
            </w:pPr>
            <w:r>
              <w:t>гидрохлоротиазид + лозартан</w:t>
            </w:r>
          </w:p>
        </w:tc>
        <w:tc>
          <w:tcPr>
            <w:tcW w:w="2539" w:type="dxa"/>
            <w:tcBorders>
              <w:top w:val="nil"/>
              <w:bottom w:val="nil"/>
            </w:tcBorders>
          </w:tcPr>
          <w:p w:rsidR="008F6E91" w:rsidRDefault="008F6E91">
            <w:pPr>
              <w:pStyle w:val="ConsPlusNormal"/>
            </w:pPr>
            <w:r>
              <w:t>таблетки, покрытые пленочной оболочкой</w:t>
            </w:r>
          </w:p>
        </w:tc>
      </w:tr>
      <w:tr w:rsidR="008F6E91">
        <w:tc>
          <w:tcPr>
            <w:tcW w:w="1020" w:type="dxa"/>
            <w:vMerge/>
            <w:tcBorders>
              <w:top w:val="nil"/>
            </w:tcBorders>
          </w:tcPr>
          <w:p w:rsidR="008F6E91" w:rsidRDefault="008F6E91">
            <w:pPr>
              <w:spacing w:after="1" w:line="0" w:lineRule="atLeast"/>
            </w:pPr>
          </w:p>
        </w:tc>
        <w:tc>
          <w:tcPr>
            <w:tcW w:w="2891" w:type="dxa"/>
            <w:vMerge/>
            <w:tcBorders>
              <w:top w:val="nil"/>
            </w:tcBorders>
          </w:tcPr>
          <w:p w:rsidR="008F6E91" w:rsidRDefault="008F6E91">
            <w:pPr>
              <w:spacing w:after="1" w:line="0" w:lineRule="atLeast"/>
            </w:pPr>
          </w:p>
        </w:tc>
        <w:tc>
          <w:tcPr>
            <w:tcW w:w="4819" w:type="dxa"/>
            <w:tcBorders>
              <w:top w:val="nil"/>
            </w:tcBorders>
          </w:tcPr>
          <w:p w:rsidR="008F6E91" w:rsidRDefault="008F6E91">
            <w:pPr>
              <w:pStyle w:val="ConsPlusNormal"/>
            </w:pPr>
            <w:r>
              <w:t>гидрохлоротиазид + эпросартан</w:t>
            </w:r>
          </w:p>
        </w:tc>
        <w:tc>
          <w:tcPr>
            <w:tcW w:w="2539" w:type="dxa"/>
            <w:tcBorders>
              <w:top w:val="nil"/>
            </w:tcBorders>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C09DX</w:t>
            </w:r>
          </w:p>
        </w:tc>
        <w:tc>
          <w:tcPr>
            <w:tcW w:w="2891" w:type="dxa"/>
          </w:tcPr>
          <w:p w:rsidR="008F6E91" w:rsidRDefault="008F6E91">
            <w:pPr>
              <w:pStyle w:val="ConsPlusNormal"/>
            </w:pPr>
            <w:r>
              <w:t>антагонисты рецепторов ангиотензина II в комбинации с другими средствами</w:t>
            </w:r>
          </w:p>
        </w:tc>
        <w:tc>
          <w:tcPr>
            <w:tcW w:w="4819" w:type="dxa"/>
          </w:tcPr>
          <w:p w:rsidR="008F6E91" w:rsidRDefault="008F6E91">
            <w:pPr>
              <w:pStyle w:val="ConsPlusNormal"/>
            </w:pPr>
            <w:r>
              <w:t xml:space="preserve">валсартан + сакубитрил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C10</w:t>
            </w:r>
          </w:p>
        </w:tc>
        <w:tc>
          <w:tcPr>
            <w:tcW w:w="2891" w:type="dxa"/>
          </w:tcPr>
          <w:p w:rsidR="008F6E91" w:rsidRDefault="008F6E91">
            <w:pPr>
              <w:pStyle w:val="ConsPlusNormal"/>
            </w:pPr>
            <w:r>
              <w:t>гиполипидемические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C10A</w:t>
            </w:r>
          </w:p>
        </w:tc>
        <w:tc>
          <w:tcPr>
            <w:tcW w:w="2891" w:type="dxa"/>
          </w:tcPr>
          <w:p w:rsidR="008F6E91" w:rsidRDefault="008F6E91">
            <w:pPr>
              <w:pStyle w:val="ConsPlusNormal"/>
            </w:pPr>
            <w:r>
              <w:t>гиполипидемические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C10AA</w:t>
            </w:r>
          </w:p>
        </w:tc>
        <w:tc>
          <w:tcPr>
            <w:tcW w:w="2891" w:type="dxa"/>
            <w:vMerge w:val="restart"/>
          </w:tcPr>
          <w:p w:rsidR="008F6E91" w:rsidRDefault="008F6E91">
            <w:pPr>
              <w:pStyle w:val="ConsPlusNormal"/>
            </w:pPr>
            <w:r>
              <w:t xml:space="preserve">ингибиторы ГМГ-КоА-редуктазы </w:t>
            </w:r>
            <w:hyperlink w:anchor="P9315" w:history="1">
              <w:r>
                <w:rPr>
                  <w:color w:val="0000FF"/>
                </w:rPr>
                <w:t>&lt;*&gt;</w:t>
              </w:r>
            </w:hyperlink>
          </w:p>
        </w:tc>
        <w:tc>
          <w:tcPr>
            <w:tcW w:w="4819" w:type="dxa"/>
          </w:tcPr>
          <w:p w:rsidR="008F6E91" w:rsidRDefault="008F6E91">
            <w:pPr>
              <w:pStyle w:val="ConsPlusNormal"/>
            </w:pPr>
            <w:r>
              <w:t>аторвастатин</w:t>
            </w:r>
          </w:p>
        </w:tc>
        <w:tc>
          <w:tcPr>
            <w:tcW w:w="2539" w:type="dxa"/>
          </w:tcPr>
          <w:p w:rsidR="008F6E91" w:rsidRDefault="008F6E91">
            <w:pPr>
              <w:pStyle w:val="ConsPlusNormal"/>
            </w:pPr>
            <w:r>
              <w:t>капсулы;</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blPrEx>
          <w:tblBorders>
            <w:insideH w:val="nil"/>
          </w:tblBorders>
        </w:tblPrEx>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Borders>
              <w:bottom w:val="nil"/>
            </w:tcBorders>
          </w:tcPr>
          <w:p w:rsidR="008F6E91" w:rsidRDefault="008F6E91">
            <w:pPr>
              <w:pStyle w:val="ConsPlusNormal"/>
            </w:pPr>
            <w:r>
              <w:t>симвастатин</w:t>
            </w:r>
          </w:p>
        </w:tc>
        <w:tc>
          <w:tcPr>
            <w:tcW w:w="2539" w:type="dxa"/>
            <w:tcBorders>
              <w:bottom w:val="nil"/>
            </w:tcBorders>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Borders>
              <w:top w:val="nil"/>
            </w:tcBorders>
          </w:tcPr>
          <w:p w:rsidR="008F6E91" w:rsidRDefault="008F6E91">
            <w:pPr>
              <w:pStyle w:val="ConsPlusNormal"/>
            </w:pPr>
            <w:r>
              <w:t>розувастатин</w:t>
            </w:r>
          </w:p>
        </w:tc>
        <w:tc>
          <w:tcPr>
            <w:tcW w:w="2539" w:type="dxa"/>
            <w:tcBorders>
              <w:top w:val="nil"/>
            </w:tcBorders>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C10AB</w:t>
            </w:r>
          </w:p>
        </w:tc>
        <w:tc>
          <w:tcPr>
            <w:tcW w:w="2891" w:type="dxa"/>
          </w:tcPr>
          <w:p w:rsidR="008F6E91" w:rsidRDefault="008F6E91">
            <w:pPr>
              <w:pStyle w:val="ConsPlusNormal"/>
            </w:pPr>
            <w:r>
              <w:t>фибраты</w:t>
            </w:r>
          </w:p>
        </w:tc>
        <w:tc>
          <w:tcPr>
            <w:tcW w:w="4819" w:type="dxa"/>
          </w:tcPr>
          <w:p w:rsidR="008F6E91" w:rsidRDefault="008F6E91">
            <w:pPr>
              <w:pStyle w:val="ConsPlusNormal"/>
            </w:pPr>
            <w:r>
              <w:t>фенофибрат</w:t>
            </w:r>
          </w:p>
        </w:tc>
        <w:tc>
          <w:tcPr>
            <w:tcW w:w="2539" w:type="dxa"/>
          </w:tcPr>
          <w:p w:rsidR="008F6E91" w:rsidRDefault="008F6E91">
            <w:pPr>
              <w:pStyle w:val="ConsPlusNormal"/>
            </w:pPr>
            <w:r>
              <w:t>капсулы;</w:t>
            </w:r>
          </w:p>
          <w:p w:rsidR="008F6E91" w:rsidRDefault="008F6E91">
            <w:pPr>
              <w:pStyle w:val="ConsPlusNormal"/>
            </w:pPr>
            <w:r>
              <w:t>капсулы пролонгированного действия;</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C10AX</w:t>
            </w:r>
          </w:p>
        </w:tc>
        <w:tc>
          <w:tcPr>
            <w:tcW w:w="2891" w:type="dxa"/>
            <w:vMerge w:val="restart"/>
          </w:tcPr>
          <w:p w:rsidR="008F6E91" w:rsidRDefault="008F6E91">
            <w:pPr>
              <w:pStyle w:val="ConsPlusNormal"/>
            </w:pPr>
            <w:r>
              <w:t xml:space="preserve">другие гиполипидемические средства </w:t>
            </w:r>
            <w:hyperlink w:anchor="P9317" w:history="1">
              <w:r>
                <w:rPr>
                  <w:color w:val="0000FF"/>
                </w:rPr>
                <w:t>&lt;***&gt;</w:t>
              </w:r>
            </w:hyperlink>
          </w:p>
        </w:tc>
        <w:tc>
          <w:tcPr>
            <w:tcW w:w="4819" w:type="dxa"/>
          </w:tcPr>
          <w:p w:rsidR="008F6E91" w:rsidRDefault="008F6E91">
            <w:pPr>
              <w:pStyle w:val="ConsPlusNormal"/>
            </w:pPr>
            <w:r>
              <w:t>алирокумаб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эволокумаб</w:t>
            </w:r>
          </w:p>
        </w:tc>
        <w:tc>
          <w:tcPr>
            <w:tcW w:w="2539" w:type="dxa"/>
          </w:tcPr>
          <w:p w:rsidR="008F6E91" w:rsidRDefault="008F6E91">
            <w:pPr>
              <w:pStyle w:val="ConsPlusNormal"/>
            </w:pPr>
            <w:r>
              <w:t>раствор для подкожного введения</w:t>
            </w:r>
          </w:p>
        </w:tc>
      </w:tr>
      <w:tr w:rsidR="008F6E91">
        <w:tc>
          <w:tcPr>
            <w:tcW w:w="1020" w:type="dxa"/>
          </w:tcPr>
          <w:p w:rsidR="008F6E91" w:rsidRDefault="008F6E91">
            <w:pPr>
              <w:pStyle w:val="ConsPlusNormal"/>
              <w:outlineLvl w:val="2"/>
            </w:pPr>
            <w:r>
              <w:t>D</w:t>
            </w:r>
          </w:p>
        </w:tc>
        <w:tc>
          <w:tcPr>
            <w:tcW w:w="2891" w:type="dxa"/>
          </w:tcPr>
          <w:p w:rsidR="008F6E91" w:rsidRDefault="008F6E91">
            <w:pPr>
              <w:pStyle w:val="ConsPlusNormal"/>
            </w:pPr>
            <w:r>
              <w:t>дерматологические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D01</w:t>
            </w:r>
          </w:p>
        </w:tc>
        <w:tc>
          <w:tcPr>
            <w:tcW w:w="2891" w:type="dxa"/>
          </w:tcPr>
          <w:p w:rsidR="008F6E91" w:rsidRDefault="008F6E91">
            <w:pPr>
              <w:pStyle w:val="ConsPlusNormal"/>
            </w:pPr>
            <w:r>
              <w:t xml:space="preserve">противогрибковые препараты, применяемые в </w:t>
            </w:r>
            <w:r>
              <w:lastRenderedPageBreak/>
              <w:t>дерматологии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D01A</w:t>
            </w:r>
          </w:p>
        </w:tc>
        <w:tc>
          <w:tcPr>
            <w:tcW w:w="2891" w:type="dxa"/>
          </w:tcPr>
          <w:p w:rsidR="008F6E91" w:rsidRDefault="008F6E91">
            <w:pPr>
              <w:pStyle w:val="ConsPlusNormal"/>
            </w:pPr>
            <w:r>
              <w:t>противогрибковые препараты для местного применения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D01AE</w:t>
            </w:r>
          </w:p>
        </w:tc>
        <w:tc>
          <w:tcPr>
            <w:tcW w:w="2891" w:type="dxa"/>
          </w:tcPr>
          <w:p w:rsidR="008F6E91" w:rsidRDefault="008F6E91">
            <w:pPr>
              <w:pStyle w:val="ConsPlusNormal"/>
            </w:pPr>
            <w:r>
              <w:t>прочие противогрибковые препараты для местного применения</w:t>
            </w:r>
          </w:p>
        </w:tc>
        <w:tc>
          <w:tcPr>
            <w:tcW w:w="4819" w:type="dxa"/>
          </w:tcPr>
          <w:p w:rsidR="008F6E91" w:rsidRDefault="008F6E91">
            <w:pPr>
              <w:pStyle w:val="ConsPlusNormal"/>
            </w:pPr>
            <w:r>
              <w:t xml:space="preserve">салициловая кислота </w:t>
            </w:r>
            <w:hyperlink w:anchor="P9315" w:history="1">
              <w:r>
                <w:rPr>
                  <w:color w:val="0000FF"/>
                </w:rPr>
                <w:t>&lt;*&gt;</w:t>
              </w:r>
            </w:hyperlink>
          </w:p>
        </w:tc>
        <w:tc>
          <w:tcPr>
            <w:tcW w:w="2539" w:type="dxa"/>
          </w:tcPr>
          <w:p w:rsidR="008F6E91" w:rsidRDefault="008F6E91">
            <w:pPr>
              <w:pStyle w:val="ConsPlusNormal"/>
            </w:pPr>
            <w:r>
              <w:t>мазь для наружного применения;</w:t>
            </w:r>
          </w:p>
          <w:p w:rsidR="008F6E91" w:rsidRDefault="008F6E91">
            <w:pPr>
              <w:pStyle w:val="ConsPlusNormal"/>
            </w:pPr>
            <w:r>
              <w:t>раствор для наружного применения (спиртовой)</w:t>
            </w:r>
          </w:p>
        </w:tc>
      </w:tr>
      <w:tr w:rsidR="008F6E91">
        <w:tc>
          <w:tcPr>
            <w:tcW w:w="1020" w:type="dxa"/>
          </w:tcPr>
          <w:p w:rsidR="008F6E91" w:rsidRDefault="008F6E91">
            <w:pPr>
              <w:pStyle w:val="ConsPlusNormal"/>
            </w:pPr>
            <w:r>
              <w:t>D03</w:t>
            </w:r>
          </w:p>
        </w:tc>
        <w:tc>
          <w:tcPr>
            <w:tcW w:w="2891" w:type="dxa"/>
          </w:tcPr>
          <w:p w:rsidR="008F6E91" w:rsidRDefault="008F6E91">
            <w:pPr>
              <w:pStyle w:val="ConsPlusNormal"/>
            </w:pPr>
            <w:r>
              <w:t>препараты для лечения ран и язв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D03A</w:t>
            </w:r>
          </w:p>
        </w:tc>
        <w:tc>
          <w:tcPr>
            <w:tcW w:w="2891" w:type="dxa"/>
          </w:tcPr>
          <w:p w:rsidR="008F6E91" w:rsidRDefault="008F6E91">
            <w:pPr>
              <w:pStyle w:val="ConsPlusNormal"/>
            </w:pPr>
            <w:r>
              <w:t>препараты, способствующие нормальному рубцеванию</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D03AX</w:t>
            </w:r>
          </w:p>
        </w:tc>
        <w:tc>
          <w:tcPr>
            <w:tcW w:w="2891" w:type="dxa"/>
          </w:tcPr>
          <w:p w:rsidR="008F6E91" w:rsidRDefault="008F6E91">
            <w:pPr>
              <w:pStyle w:val="ConsPlusNormal"/>
            </w:pPr>
            <w:r>
              <w:t>другие препараты, способствующие нормальному рубцеванию</w:t>
            </w:r>
          </w:p>
        </w:tc>
        <w:tc>
          <w:tcPr>
            <w:tcW w:w="4819" w:type="dxa"/>
          </w:tcPr>
          <w:p w:rsidR="008F6E91" w:rsidRDefault="008F6E91">
            <w:pPr>
              <w:pStyle w:val="ConsPlusNormal"/>
            </w:pPr>
            <w:r>
              <w:t xml:space="preserve">фактор роста эпидермальный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инъекций</w:t>
            </w:r>
          </w:p>
        </w:tc>
      </w:tr>
      <w:tr w:rsidR="008F6E91">
        <w:tc>
          <w:tcPr>
            <w:tcW w:w="1020" w:type="dxa"/>
          </w:tcPr>
          <w:p w:rsidR="008F6E91" w:rsidRDefault="008F6E91">
            <w:pPr>
              <w:pStyle w:val="ConsPlusNormal"/>
            </w:pPr>
            <w:r>
              <w:t>D06</w:t>
            </w:r>
          </w:p>
        </w:tc>
        <w:tc>
          <w:tcPr>
            <w:tcW w:w="2891" w:type="dxa"/>
          </w:tcPr>
          <w:p w:rsidR="008F6E91" w:rsidRDefault="008F6E91">
            <w:pPr>
              <w:pStyle w:val="ConsPlusNormal"/>
            </w:pPr>
            <w:r>
              <w:t>антибиотики и противомикробные средства, применяемые в дерматологии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D06C</w:t>
            </w:r>
          </w:p>
        </w:tc>
        <w:tc>
          <w:tcPr>
            <w:tcW w:w="2891" w:type="dxa"/>
          </w:tcPr>
          <w:p w:rsidR="008F6E91" w:rsidRDefault="008F6E91">
            <w:pPr>
              <w:pStyle w:val="ConsPlusNormal"/>
            </w:pPr>
            <w:r>
              <w:t>антибиотики в комбинации с противомикробными средствами</w:t>
            </w:r>
          </w:p>
        </w:tc>
        <w:tc>
          <w:tcPr>
            <w:tcW w:w="4819" w:type="dxa"/>
          </w:tcPr>
          <w:p w:rsidR="008F6E91" w:rsidRDefault="008F6E91">
            <w:pPr>
              <w:pStyle w:val="ConsPlusNormal"/>
            </w:pPr>
            <w:r>
              <w:t xml:space="preserve">диоксометилтетрагидропиримидин + сульфадиметоксин + тримекаин + хлорамфеникол </w:t>
            </w:r>
            <w:hyperlink w:anchor="P9315" w:history="1">
              <w:r>
                <w:rPr>
                  <w:color w:val="0000FF"/>
                </w:rPr>
                <w:t>&lt;*&gt;</w:t>
              </w:r>
            </w:hyperlink>
          </w:p>
        </w:tc>
        <w:tc>
          <w:tcPr>
            <w:tcW w:w="2539" w:type="dxa"/>
          </w:tcPr>
          <w:p w:rsidR="008F6E91" w:rsidRDefault="008F6E91">
            <w:pPr>
              <w:pStyle w:val="ConsPlusNormal"/>
            </w:pPr>
            <w:r>
              <w:t>мазь для наружного применения</w:t>
            </w:r>
          </w:p>
        </w:tc>
      </w:tr>
      <w:tr w:rsidR="008F6E91">
        <w:tc>
          <w:tcPr>
            <w:tcW w:w="1020" w:type="dxa"/>
          </w:tcPr>
          <w:p w:rsidR="008F6E91" w:rsidRDefault="008F6E91">
            <w:pPr>
              <w:pStyle w:val="ConsPlusNormal"/>
            </w:pPr>
            <w:r>
              <w:t>D07</w:t>
            </w:r>
          </w:p>
        </w:tc>
        <w:tc>
          <w:tcPr>
            <w:tcW w:w="2891" w:type="dxa"/>
          </w:tcPr>
          <w:p w:rsidR="008F6E91" w:rsidRDefault="008F6E91">
            <w:pPr>
              <w:pStyle w:val="ConsPlusNormal"/>
            </w:pPr>
            <w:r>
              <w:t>глюкокортикоиды, применяемые в дерматологии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D07A</w:t>
            </w:r>
          </w:p>
        </w:tc>
        <w:tc>
          <w:tcPr>
            <w:tcW w:w="2891" w:type="dxa"/>
          </w:tcPr>
          <w:p w:rsidR="008F6E91" w:rsidRDefault="008F6E91">
            <w:pPr>
              <w:pStyle w:val="ConsPlusNormal"/>
            </w:pPr>
            <w:r>
              <w:t>глюкокортикоиды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lastRenderedPageBreak/>
              <w:t>D07AC</w:t>
            </w:r>
          </w:p>
        </w:tc>
        <w:tc>
          <w:tcPr>
            <w:tcW w:w="2891" w:type="dxa"/>
            <w:vMerge w:val="restart"/>
          </w:tcPr>
          <w:p w:rsidR="008F6E91" w:rsidRDefault="008F6E91">
            <w:pPr>
              <w:pStyle w:val="ConsPlusNormal"/>
            </w:pPr>
            <w:r>
              <w:t>глюкокортикоиды с высокой активностью (группа III)</w:t>
            </w:r>
          </w:p>
        </w:tc>
        <w:tc>
          <w:tcPr>
            <w:tcW w:w="4819" w:type="dxa"/>
          </w:tcPr>
          <w:p w:rsidR="008F6E91" w:rsidRDefault="008F6E91">
            <w:pPr>
              <w:pStyle w:val="ConsPlusNormal"/>
            </w:pPr>
            <w:r>
              <w:t xml:space="preserve">бетаметазон </w:t>
            </w:r>
            <w:hyperlink w:anchor="P9315" w:history="1">
              <w:r>
                <w:rPr>
                  <w:color w:val="0000FF"/>
                </w:rPr>
                <w:t>&lt;*&gt;</w:t>
              </w:r>
            </w:hyperlink>
          </w:p>
        </w:tc>
        <w:tc>
          <w:tcPr>
            <w:tcW w:w="2539" w:type="dxa"/>
          </w:tcPr>
          <w:p w:rsidR="008F6E91" w:rsidRDefault="008F6E91">
            <w:pPr>
              <w:pStyle w:val="ConsPlusNormal"/>
            </w:pPr>
            <w:r>
              <w:t>крем для наружного применения;</w:t>
            </w:r>
          </w:p>
          <w:p w:rsidR="008F6E91" w:rsidRDefault="008F6E91">
            <w:pPr>
              <w:pStyle w:val="ConsPlusNormal"/>
            </w:pPr>
            <w:r>
              <w:t>мазь для наружного применения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мометазон</w:t>
            </w:r>
          </w:p>
        </w:tc>
        <w:tc>
          <w:tcPr>
            <w:tcW w:w="2539" w:type="dxa"/>
          </w:tcPr>
          <w:p w:rsidR="008F6E91" w:rsidRDefault="008F6E91">
            <w:pPr>
              <w:pStyle w:val="ConsPlusNormal"/>
            </w:pPr>
            <w:r>
              <w:t>крем для наружного применения;</w:t>
            </w:r>
          </w:p>
          <w:p w:rsidR="008F6E91" w:rsidRDefault="008F6E91">
            <w:pPr>
              <w:pStyle w:val="ConsPlusNormal"/>
            </w:pPr>
            <w:r>
              <w:t>мазь для наружного применения;</w:t>
            </w:r>
          </w:p>
          <w:p w:rsidR="008F6E91" w:rsidRDefault="008F6E91">
            <w:pPr>
              <w:pStyle w:val="ConsPlusNormal"/>
            </w:pPr>
            <w:r>
              <w:t>порошок для ингаляций дозированный;</w:t>
            </w:r>
          </w:p>
          <w:p w:rsidR="008F6E91" w:rsidRDefault="008F6E91">
            <w:pPr>
              <w:pStyle w:val="ConsPlusNormal"/>
            </w:pPr>
            <w:r>
              <w:t>раствор для наружного применения</w:t>
            </w:r>
          </w:p>
        </w:tc>
      </w:tr>
      <w:tr w:rsidR="008F6E91">
        <w:tc>
          <w:tcPr>
            <w:tcW w:w="1020" w:type="dxa"/>
          </w:tcPr>
          <w:p w:rsidR="008F6E91" w:rsidRDefault="008F6E91">
            <w:pPr>
              <w:pStyle w:val="ConsPlusNormal"/>
            </w:pPr>
            <w:r>
              <w:t>D08</w:t>
            </w:r>
          </w:p>
        </w:tc>
        <w:tc>
          <w:tcPr>
            <w:tcW w:w="2891" w:type="dxa"/>
          </w:tcPr>
          <w:p w:rsidR="008F6E91" w:rsidRDefault="008F6E91">
            <w:pPr>
              <w:pStyle w:val="ConsPlusNormal"/>
            </w:pPr>
            <w:r>
              <w:t>антисептики и дезинфицирующие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D08A</w:t>
            </w:r>
          </w:p>
        </w:tc>
        <w:tc>
          <w:tcPr>
            <w:tcW w:w="2891" w:type="dxa"/>
          </w:tcPr>
          <w:p w:rsidR="008F6E91" w:rsidRDefault="008F6E91">
            <w:pPr>
              <w:pStyle w:val="ConsPlusNormal"/>
            </w:pPr>
            <w:r>
              <w:t>антисептики и дезинфицирующие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D08AC</w:t>
            </w:r>
          </w:p>
        </w:tc>
        <w:tc>
          <w:tcPr>
            <w:tcW w:w="2891" w:type="dxa"/>
          </w:tcPr>
          <w:p w:rsidR="008F6E91" w:rsidRDefault="008F6E91">
            <w:pPr>
              <w:pStyle w:val="ConsPlusNormal"/>
            </w:pPr>
            <w:r>
              <w:t>бигуаниды и амидины</w:t>
            </w:r>
          </w:p>
        </w:tc>
        <w:tc>
          <w:tcPr>
            <w:tcW w:w="4819" w:type="dxa"/>
          </w:tcPr>
          <w:p w:rsidR="008F6E91" w:rsidRDefault="008F6E91">
            <w:pPr>
              <w:pStyle w:val="ConsPlusNormal"/>
            </w:pPr>
            <w:r>
              <w:t xml:space="preserve">хлоргексидин </w:t>
            </w:r>
            <w:hyperlink w:anchor="P9315" w:history="1">
              <w:r>
                <w:rPr>
                  <w:color w:val="0000FF"/>
                </w:rPr>
                <w:t>&lt;*&gt;</w:t>
              </w:r>
            </w:hyperlink>
          </w:p>
        </w:tc>
        <w:tc>
          <w:tcPr>
            <w:tcW w:w="2539" w:type="dxa"/>
          </w:tcPr>
          <w:p w:rsidR="008F6E91" w:rsidRDefault="008F6E91">
            <w:pPr>
              <w:pStyle w:val="ConsPlusNormal"/>
            </w:pPr>
            <w:r>
              <w:t>раствор для местного применения;</w:t>
            </w:r>
          </w:p>
          <w:p w:rsidR="008F6E91" w:rsidRDefault="008F6E91">
            <w:pPr>
              <w:pStyle w:val="ConsPlusNormal"/>
            </w:pPr>
            <w:r>
              <w:t>раствор для местного и наружного применения;</w:t>
            </w:r>
          </w:p>
          <w:p w:rsidR="008F6E91" w:rsidRDefault="008F6E91">
            <w:pPr>
              <w:pStyle w:val="ConsPlusNormal"/>
            </w:pPr>
            <w:r>
              <w:t>раствор для наружного применения;</w:t>
            </w:r>
          </w:p>
          <w:p w:rsidR="008F6E91" w:rsidRDefault="008F6E91">
            <w:pPr>
              <w:pStyle w:val="ConsPlusNormal"/>
            </w:pPr>
            <w:r>
              <w:t>раствор для наружного применения (спиртовой);</w:t>
            </w:r>
          </w:p>
          <w:p w:rsidR="008F6E91" w:rsidRDefault="008F6E91">
            <w:pPr>
              <w:pStyle w:val="ConsPlusNormal"/>
            </w:pPr>
            <w:r>
              <w:t>спрей для наружного применения (спиртовой);</w:t>
            </w:r>
          </w:p>
          <w:p w:rsidR="008F6E91" w:rsidRDefault="008F6E91">
            <w:pPr>
              <w:pStyle w:val="ConsPlusNormal"/>
            </w:pPr>
            <w:r>
              <w:t>суппозитории вагинальные;</w:t>
            </w:r>
          </w:p>
          <w:p w:rsidR="008F6E91" w:rsidRDefault="008F6E91">
            <w:pPr>
              <w:pStyle w:val="ConsPlusNormal"/>
            </w:pPr>
            <w:r>
              <w:t>таблетки вагинальные</w:t>
            </w:r>
          </w:p>
        </w:tc>
      </w:tr>
      <w:tr w:rsidR="008F6E91">
        <w:tc>
          <w:tcPr>
            <w:tcW w:w="1020" w:type="dxa"/>
          </w:tcPr>
          <w:p w:rsidR="008F6E91" w:rsidRDefault="008F6E91">
            <w:pPr>
              <w:pStyle w:val="ConsPlusNormal"/>
            </w:pPr>
            <w:r>
              <w:t>D08AG</w:t>
            </w:r>
          </w:p>
        </w:tc>
        <w:tc>
          <w:tcPr>
            <w:tcW w:w="2891" w:type="dxa"/>
          </w:tcPr>
          <w:p w:rsidR="008F6E91" w:rsidRDefault="008F6E91">
            <w:pPr>
              <w:pStyle w:val="ConsPlusNormal"/>
            </w:pPr>
            <w:r>
              <w:t>препараты йода</w:t>
            </w:r>
          </w:p>
        </w:tc>
        <w:tc>
          <w:tcPr>
            <w:tcW w:w="4819" w:type="dxa"/>
          </w:tcPr>
          <w:p w:rsidR="008F6E91" w:rsidRDefault="008F6E91">
            <w:pPr>
              <w:pStyle w:val="ConsPlusNormal"/>
            </w:pPr>
            <w:r>
              <w:t xml:space="preserve">повидон-йод </w:t>
            </w:r>
            <w:hyperlink w:anchor="P9315" w:history="1">
              <w:r>
                <w:rPr>
                  <w:color w:val="0000FF"/>
                </w:rPr>
                <w:t>&lt;*&gt;</w:t>
              </w:r>
            </w:hyperlink>
          </w:p>
        </w:tc>
        <w:tc>
          <w:tcPr>
            <w:tcW w:w="2539" w:type="dxa"/>
          </w:tcPr>
          <w:p w:rsidR="008F6E91" w:rsidRDefault="008F6E91">
            <w:pPr>
              <w:pStyle w:val="ConsPlusNormal"/>
            </w:pPr>
            <w:r>
              <w:t xml:space="preserve">раствор для местного и </w:t>
            </w:r>
            <w:r>
              <w:lastRenderedPageBreak/>
              <w:t>наружного применения;</w:t>
            </w:r>
          </w:p>
          <w:p w:rsidR="008F6E91" w:rsidRDefault="008F6E91">
            <w:pPr>
              <w:pStyle w:val="ConsPlusNormal"/>
            </w:pPr>
            <w:r>
              <w:t>раствор для наружного применения</w:t>
            </w:r>
          </w:p>
        </w:tc>
      </w:tr>
      <w:tr w:rsidR="008F6E91">
        <w:tc>
          <w:tcPr>
            <w:tcW w:w="1020" w:type="dxa"/>
            <w:vMerge w:val="restart"/>
          </w:tcPr>
          <w:p w:rsidR="008F6E91" w:rsidRDefault="008F6E91">
            <w:pPr>
              <w:pStyle w:val="ConsPlusNormal"/>
            </w:pPr>
            <w:r>
              <w:lastRenderedPageBreak/>
              <w:t>D08AX</w:t>
            </w:r>
          </w:p>
        </w:tc>
        <w:tc>
          <w:tcPr>
            <w:tcW w:w="2891" w:type="dxa"/>
            <w:vMerge w:val="restart"/>
          </w:tcPr>
          <w:p w:rsidR="008F6E91" w:rsidRDefault="008F6E91">
            <w:pPr>
              <w:pStyle w:val="ConsPlusNormal"/>
            </w:pPr>
            <w:r>
              <w:t>другие антисептики и дезинфицирующие средства</w:t>
            </w:r>
          </w:p>
        </w:tc>
        <w:tc>
          <w:tcPr>
            <w:tcW w:w="4819" w:type="dxa"/>
          </w:tcPr>
          <w:p w:rsidR="008F6E91" w:rsidRDefault="008F6E91">
            <w:pPr>
              <w:pStyle w:val="ConsPlusNormal"/>
            </w:pPr>
            <w:r>
              <w:t xml:space="preserve">водорода пероксид </w:t>
            </w:r>
            <w:hyperlink w:anchor="P9315" w:history="1">
              <w:r>
                <w:rPr>
                  <w:color w:val="0000FF"/>
                </w:rPr>
                <w:t>&lt;*&gt;</w:t>
              </w:r>
            </w:hyperlink>
          </w:p>
        </w:tc>
        <w:tc>
          <w:tcPr>
            <w:tcW w:w="2539" w:type="dxa"/>
          </w:tcPr>
          <w:p w:rsidR="008F6E91" w:rsidRDefault="008F6E91">
            <w:pPr>
              <w:pStyle w:val="ConsPlusNormal"/>
            </w:pPr>
            <w:r>
              <w:t>раствор для местного и наружного применения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калия перманганат </w:t>
            </w:r>
            <w:hyperlink w:anchor="P9315" w:history="1">
              <w:r>
                <w:rPr>
                  <w:color w:val="0000FF"/>
                </w:rPr>
                <w:t>&lt;*&gt;</w:t>
              </w:r>
            </w:hyperlink>
          </w:p>
        </w:tc>
        <w:tc>
          <w:tcPr>
            <w:tcW w:w="2539" w:type="dxa"/>
          </w:tcPr>
          <w:p w:rsidR="008F6E91" w:rsidRDefault="008F6E91">
            <w:pPr>
              <w:pStyle w:val="ConsPlusNormal"/>
            </w:pPr>
            <w:r>
              <w:t>порошок для приготовления раствора для местного и наружного применения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этанол </w:t>
            </w:r>
            <w:hyperlink w:anchor="P9316" w:history="1">
              <w:r>
                <w:rPr>
                  <w:color w:val="0000FF"/>
                </w:rPr>
                <w:t>&lt;**&gt;</w:t>
              </w:r>
            </w:hyperlink>
          </w:p>
        </w:tc>
        <w:tc>
          <w:tcPr>
            <w:tcW w:w="2539" w:type="dxa"/>
          </w:tcPr>
          <w:p w:rsidR="008F6E91" w:rsidRDefault="008F6E91">
            <w:pPr>
              <w:pStyle w:val="ConsPlusNormal"/>
            </w:pPr>
            <w:r>
              <w:t>концентрат для приготовления раствора для наружного применения;</w:t>
            </w:r>
          </w:p>
          <w:p w:rsidR="008F6E91" w:rsidRDefault="008F6E91">
            <w:pPr>
              <w:pStyle w:val="ConsPlusNormal"/>
            </w:pPr>
            <w:r>
              <w:t>концентрат для приготовления раствора для наружного применения и приготовления лекарственных форм;</w:t>
            </w:r>
          </w:p>
          <w:p w:rsidR="008F6E91" w:rsidRDefault="008F6E91">
            <w:pPr>
              <w:pStyle w:val="ConsPlusNormal"/>
            </w:pPr>
            <w:r>
              <w:t>раствор для наружного применения;</w:t>
            </w:r>
          </w:p>
          <w:p w:rsidR="008F6E91" w:rsidRDefault="008F6E91">
            <w:pPr>
              <w:pStyle w:val="ConsPlusNormal"/>
            </w:pPr>
            <w:r>
              <w:t>раствор для наружного применения и приготовления лекарственных форм</w:t>
            </w:r>
          </w:p>
        </w:tc>
      </w:tr>
      <w:tr w:rsidR="008F6E91">
        <w:tc>
          <w:tcPr>
            <w:tcW w:w="1020" w:type="dxa"/>
          </w:tcPr>
          <w:p w:rsidR="008F6E91" w:rsidRDefault="008F6E91">
            <w:pPr>
              <w:pStyle w:val="ConsPlusNormal"/>
            </w:pPr>
            <w:r>
              <w:t>D11</w:t>
            </w:r>
          </w:p>
        </w:tc>
        <w:tc>
          <w:tcPr>
            <w:tcW w:w="2891" w:type="dxa"/>
          </w:tcPr>
          <w:p w:rsidR="008F6E91" w:rsidRDefault="008F6E91">
            <w:pPr>
              <w:pStyle w:val="ConsPlusNormal"/>
            </w:pPr>
            <w:r>
              <w:t>другие дерматологические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D11A</w:t>
            </w:r>
          </w:p>
        </w:tc>
        <w:tc>
          <w:tcPr>
            <w:tcW w:w="2891" w:type="dxa"/>
          </w:tcPr>
          <w:p w:rsidR="008F6E91" w:rsidRDefault="008F6E91">
            <w:pPr>
              <w:pStyle w:val="ConsPlusNormal"/>
            </w:pPr>
            <w:r>
              <w:t>другие дерматологические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lastRenderedPageBreak/>
              <w:t>D11AH</w:t>
            </w:r>
          </w:p>
        </w:tc>
        <w:tc>
          <w:tcPr>
            <w:tcW w:w="2891" w:type="dxa"/>
            <w:vMerge w:val="restart"/>
          </w:tcPr>
          <w:p w:rsidR="008F6E91" w:rsidRDefault="008F6E91">
            <w:pPr>
              <w:pStyle w:val="ConsPlusNormal"/>
            </w:pPr>
            <w:r>
              <w:t xml:space="preserve">препараты для лечения дерматита, кроме глюкокортикоидов </w:t>
            </w:r>
            <w:hyperlink w:anchor="P9317" w:history="1">
              <w:r>
                <w:rPr>
                  <w:color w:val="0000FF"/>
                </w:rPr>
                <w:t>&lt;***&gt;</w:t>
              </w:r>
            </w:hyperlink>
          </w:p>
        </w:tc>
        <w:tc>
          <w:tcPr>
            <w:tcW w:w="4819" w:type="dxa"/>
          </w:tcPr>
          <w:p w:rsidR="008F6E91" w:rsidRDefault="008F6E91">
            <w:pPr>
              <w:pStyle w:val="ConsPlusNormal"/>
            </w:pPr>
            <w:r>
              <w:t>дупилумаб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пимекролимус</w:t>
            </w:r>
          </w:p>
        </w:tc>
        <w:tc>
          <w:tcPr>
            <w:tcW w:w="2539" w:type="dxa"/>
          </w:tcPr>
          <w:p w:rsidR="008F6E91" w:rsidRDefault="008F6E91">
            <w:pPr>
              <w:pStyle w:val="ConsPlusNormal"/>
            </w:pPr>
            <w:r>
              <w:t>крем для наружного применения</w:t>
            </w:r>
          </w:p>
        </w:tc>
      </w:tr>
      <w:tr w:rsidR="008F6E91">
        <w:tc>
          <w:tcPr>
            <w:tcW w:w="1020" w:type="dxa"/>
          </w:tcPr>
          <w:p w:rsidR="008F6E91" w:rsidRDefault="008F6E91">
            <w:pPr>
              <w:pStyle w:val="ConsPlusNormal"/>
              <w:outlineLvl w:val="2"/>
            </w:pPr>
            <w:r>
              <w:t>G</w:t>
            </w:r>
          </w:p>
        </w:tc>
        <w:tc>
          <w:tcPr>
            <w:tcW w:w="2891" w:type="dxa"/>
          </w:tcPr>
          <w:p w:rsidR="008F6E91" w:rsidRDefault="008F6E91">
            <w:pPr>
              <w:pStyle w:val="ConsPlusNormal"/>
            </w:pPr>
            <w:r>
              <w:t>мочеполовая система и половые гормоны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G01</w:t>
            </w:r>
          </w:p>
        </w:tc>
        <w:tc>
          <w:tcPr>
            <w:tcW w:w="2891" w:type="dxa"/>
          </w:tcPr>
          <w:p w:rsidR="008F6E91" w:rsidRDefault="008F6E91">
            <w:pPr>
              <w:pStyle w:val="ConsPlusNormal"/>
            </w:pPr>
            <w:r>
              <w:t>противомикробные препараты и антисептики, применяемые в гинекологии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G01A</w:t>
            </w:r>
          </w:p>
        </w:tc>
        <w:tc>
          <w:tcPr>
            <w:tcW w:w="2891" w:type="dxa"/>
          </w:tcPr>
          <w:p w:rsidR="008F6E91" w:rsidRDefault="008F6E91">
            <w:pPr>
              <w:pStyle w:val="ConsPlusNormal"/>
            </w:pPr>
            <w:r>
              <w:t>противомикробные препараты и антисептики, кроме комбинированных препаратов с глюкокортикоидами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G01AA</w:t>
            </w:r>
          </w:p>
        </w:tc>
        <w:tc>
          <w:tcPr>
            <w:tcW w:w="2891" w:type="dxa"/>
          </w:tcPr>
          <w:p w:rsidR="008F6E91" w:rsidRDefault="008F6E91">
            <w:pPr>
              <w:pStyle w:val="ConsPlusNormal"/>
            </w:pPr>
            <w:r>
              <w:t>антибактериальные препараты</w:t>
            </w:r>
          </w:p>
        </w:tc>
        <w:tc>
          <w:tcPr>
            <w:tcW w:w="4819" w:type="dxa"/>
          </w:tcPr>
          <w:p w:rsidR="008F6E91" w:rsidRDefault="008F6E91">
            <w:pPr>
              <w:pStyle w:val="ConsPlusNormal"/>
            </w:pPr>
            <w:r>
              <w:t>натамицин</w:t>
            </w:r>
          </w:p>
        </w:tc>
        <w:tc>
          <w:tcPr>
            <w:tcW w:w="2539" w:type="dxa"/>
          </w:tcPr>
          <w:p w:rsidR="008F6E91" w:rsidRDefault="008F6E91">
            <w:pPr>
              <w:pStyle w:val="ConsPlusNormal"/>
            </w:pPr>
            <w:r>
              <w:t>суппозитории вагинальные</w:t>
            </w:r>
          </w:p>
        </w:tc>
      </w:tr>
      <w:tr w:rsidR="008F6E91">
        <w:tc>
          <w:tcPr>
            <w:tcW w:w="1020" w:type="dxa"/>
          </w:tcPr>
          <w:p w:rsidR="008F6E91" w:rsidRDefault="008F6E91">
            <w:pPr>
              <w:pStyle w:val="ConsPlusNormal"/>
            </w:pPr>
            <w:r>
              <w:t>G01AF</w:t>
            </w:r>
          </w:p>
        </w:tc>
        <w:tc>
          <w:tcPr>
            <w:tcW w:w="2891" w:type="dxa"/>
          </w:tcPr>
          <w:p w:rsidR="008F6E91" w:rsidRDefault="008F6E91">
            <w:pPr>
              <w:pStyle w:val="ConsPlusNormal"/>
            </w:pPr>
            <w:r>
              <w:t>производные имидазола</w:t>
            </w:r>
          </w:p>
        </w:tc>
        <w:tc>
          <w:tcPr>
            <w:tcW w:w="4819" w:type="dxa"/>
          </w:tcPr>
          <w:p w:rsidR="008F6E91" w:rsidRDefault="008F6E91">
            <w:pPr>
              <w:pStyle w:val="ConsPlusNormal"/>
            </w:pPr>
            <w:r>
              <w:t xml:space="preserve">клотримазол </w:t>
            </w:r>
            <w:hyperlink w:anchor="P9315" w:history="1">
              <w:r>
                <w:rPr>
                  <w:color w:val="0000FF"/>
                </w:rPr>
                <w:t>&lt;*&gt;</w:t>
              </w:r>
            </w:hyperlink>
          </w:p>
        </w:tc>
        <w:tc>
          <w:tcPr>
            <w:tcW w:w="2539" w:type="dxa"/>
          </w:tcPr>
          <w:p w:rsidR="008F6E91" w:rsidRDefault="008F6E91">
            <w:pPr>
              <w:pStyle w:val="ConsPlusNormal"/>
            </w:pPr>
            <w:r>
              <w:t>гель вагинальный;</w:t>
            </w:r>
          </w:p>
          <w:p w:rsidR="008F6E91" w:rsidRDefault="008F6E91">
            <w:pPr>
              <w:pStyle w:val="ConsPlusNormal"/>
            </w:pPr>
            <w:r>
              <w:t>суппозитории вагинальные;</w:t>
            </w:r>
          </w:p>
          <w:p w:rsidR="008F6E91" w:rsidRDefault="008F6E91">
            <w:pPr>
              <w:pStyle w:val="ConsPlusNormal"/>
            </w:pPr>
            <w:r>
              <w:t>таблетки вагинальные</w:t>
            </w:r>
          </w:p>
        </w:tc>
      </w:tr>
      <w:tr w:rsidR="008F6E91">
        <w:tc>
          <w:tcPr>
            <w:tcW w:w="1020" w:type="dxa"/>
          </w:tcPr>
          <w:p w:rsidR="008F6E91" w:rsidRDefault="008F6E91">
            <w:pPr>
              <w:pStyle w:val="ConsPlusNormal"/>
            </w:pPr>
            <w:r>
              <w:t>G02</w:t>
            </w:r>
          </w:p>
        </w:tc>
        <w:tc>
          <w:tcPr>
            <w:tcW w:w="2891" w:type="dxa"/>
          </w:tcPr>
          <w:p w:rsidR="008F6E91" w:rsidRDefault="008F6E91">
            <w:pPr>
              <w:pStyle w:val="ConsPlusNormal"/>
            </w:pPr>
            <w:r>
              <w:t>другие препараты, применяемые в гинекологии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G02A</w:t>
            </w:r>
          </w:p>
        </w:tc>
        <w:tc>
          <w:tcPr>
            <w:tcW w:w="2891" w:type="dxa"/>
          </w:tcPr>
          <w:p w:rsidR="008F6E91" w:rsidRDefault="008F6E91">
            <w:pPr>
              <w:pStyle w:val="ConsPlusNormal"/>
            </w:pPr>
            <w:r>
              <w:t>утеротонизирующие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G02AB</w:t>
            </w:r>
          </w:p>
        </w:tc>
        <w:tc>
          <w:tcPr>
            <w:tcW w:w="2891" w:type="dxa"/>
          </w:tcPr>
          <w:p w:rsidR="008F6E91" w:rsidRDefault="008F6E91">
            <w:pPr>
              <w:pStyle w:val="ConsPlusNormal"/>
            </w:pPr>
            <w:r>
              <w:t>алкалоиды спорыньи</w:t>
            </w:r>
          </w:p>
        </w:tc>
        <w:tc>
          <w:tcPr>
            <w:tcW w:w="4819" w:type="dxa"/>
          </w:tcPr>
          <w:p w:rsidR="008F6E91" w:rsidRDefault="008F6E91">
            <w:pPr>
              <w:pStyle w:val="ConsPlusNormal"/>
            </w:pPr>
            <w:r>
              <w:t xml:space="preserve">метилэргометрин </w:t>
            </w:r>
            <w:hyperlink w:anchor="P9316" w:history="1">
              <w:r>
                <w:rPr>
                  <w:color w:val="0000FF"/>
                </w:rPr>
                <w:t>&lt;**&gt;</w:t>
              </w:r>
            </w:hyperlink>
          </w:p>
        </w:tc>
        <w:tc>
          <w:tcPr>
            <w:tcW w:w="2539" w:type="dxa"/>
          </w:tcPr>
          <w:p w:rsidR="008F6E91" w:rsidRDefault="008F6E91">
            <w:pPr>
              <w:pStyle w:val="ConsPlusNormal"/>
            </w:pPr>
            <w:r>
              <w:t xml:space="preserve">раствор для внутривенного и </w:t>
            </w:r>
            <w:r>
              <w:lastRenderedPageBreak/>
              <w:t>внутримышечного введения</w:t>
            </w:r>
          </w:p>
        </w:tc>
      </w:tr>
      <w:tr w:rsidR="008F6E91">
        <w:tc>
          <w:tcPr>
            <w:tcW w:w="1020" w:type="dxa"/>
            <w:vMerge w:val="restart"/>
          </w:tcPr>
          <w:p w:rsidR="008F6E91" w:rsidRDefault="008F6E91">
            <w:pPr>
              <w:pStyle w:val="ConsPlusNormal"/>
            </w:pPr>
            <w:r>
              <w:lastRenderedPageBreak/>
              <w:t>G02AD</w:t>
            </w:r>
          </w:p>
        </w:tc>
        <w:tc>
          <w:tcPr>
            <w:tcW w:w="2891" w:type="dxa"/>
            <w:vMerge w:val="restart"/>
          </w:tcPr>
          <w:p w:rsidR="008F6E91" w:rsidRDefault="008F6E91">
            <w:pPr>
              <w:pStyle w:val="ConsPlusNormal"/>
            </w:pPr>
            <w:r>
              <w:t>простагландины</w:t>
            </w:r>
          </w:p>
        </w:tc>
        <w:tc>
          <w:tcPr>
            <w:tcW w:w="4819" w:type="dxa"/>
          </w:tcPr>
          <w:p w:rsidR="008F6E91" w:rsidRDefault="008F6E91">
            <w:pPr>
              <w:pStyle w:val="ConsPlusNormal"/>
            </w:pPr>
            <w:r>
              <w:t>динопростон</w:t>
            </w:r>
          </w:p>
        </w:tc>
        <w:tc>
          <w:tcPr>
            <w:tcW w:w="2539" w:type="dxa"/>
          </w:tcPr>
          <w:p w:rsidR="008F6E91" w:rsidRDefault="008F6E91">
            <w:pPr>
              <w:pStyle w:val="ConsPlusNormal"/>
            </w:pPr>
            <w:r>
              <w:t>гель интрацервикальный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мизопростол</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G02C</w:t>
            </w:r>
          </w:p>
        </w:tc>
        <w:tc>
          <w:tcPr>
            <w:tcW w:w="2891" w:type="dxa"/>
          </w:tcPr>
          <w:p w:rsidR="008F6E91" w:rsidRDefault="008F6E91">
            <w:pPr>
              <w:pStyle w:val="ConsPlusNormal"/>
            </w:pPr>
            <w:r>
              <w:t>другие препараты, применяемые в гинекологии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G02CA</w:t>
            </w:r>
          </w:p>
        </w:tc>
        <w:tc>
          <w:tcPr>
            <w:tcW w:w="2891" w:type="dxa"/>
          </w:tcPr>
          <w:p w:rsidR="008F6E91" w:rsidRDefault="008F6E91">
            <w:pPr>
              <w:pStyle w:val="ConsPlusNormal"/>
            </w:pPr>
            <w:r>
              <w:t>адреномиметики, токолитические средства</w:t>
            </w:r>
          </w:p>
        </w:tc>
        <w:tc>
          <w:tcPr>
            <w:tcW w:w="4819" w:type="dxa"/>
          </w:tcPr>
          <w:p w:rsidR="008F6E91" w:rsidRDefault="008F6E91">
            <w:pPr>
              <w:pStyle w:val="ConsPlusNormal"/>
            </w:pPr>
            <w:r>
              <w:t>гексопреналин</w:t>
            </w:r>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таблетки</w:t>
            </w:r>
          </w:p>
        </w:tc>
      </w:tr>
      <w:tr w:rsidR="008F6E91">
        <w:tc>
          <w:tcPr>
            <w:tcW w:w="1020" w:type="dxa"/>
          </w:tcPr>
          <w:p w:rsidR="008F6E91" w:rsidRDefault="008F6E91">
            <w:pPr>
              <w:pStyle w:val="ConsPlusNormal"/>
            </w:pPr>
            <w:r>
              <w:t>G02CB</w:t>
            </w:r>
          </w:p>
        </w:tc>
        <w:tc>
          <w:tcPr>
            <w:tcW w:w="2891" w:type="dxa"/>
          </w:tcPr>
          <w:p w:rsidR="008F6E91" w:rsidRDefault="008F6E91">
            <w:pPr>
              <w:pStyle w:val="ConsPlusNormal"/>
            </w:pPr>
            <w:r>
              <w:t>ингибиторы пролактина</w:t>
            </w:r>
          </w:p>
        </w:tc>
        <w:tc>
          <w:tcPr>
            <w:tcW w:w="4819" w:type="dxa"/>
          </w:tcPr>
          <w:p w:rsidR="008F6E91" w:rsidRDefault="008F6E91">
            <w:pPr>
              <w:pStyle w:val="ConsPlusNormal"/>
            </w:pPr>
            <w:r>
              <w:t>бромокриптин</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G02CX</w:t>
            </w:r>
          </w:p>
        </w:tc>
        <w:tc>
          <w:tcPr>
            <w:tcW w:w="2891" w:type="dxa"/>
          </w:tcPr>
          <w:p w:rsidR="008F6E91" w:rsidRDefault="008F6E91">
            <w:pPr>
              <w:pStyle w:val="ConsPlusNormal"/>
            </w:pPr>
            <w:r>
              <w:t>прочие препараты, применяемые в гинекологии</w:t>
            </w:r>
          </w:p>
        </w:tc>
        <w:tc>
          <w:tcPr>
            <w:tcW w:w="4819" w:type="dxa"/>
          </w:tcPr>
          <w:p w:rsidR="008F6E91" w:rsidRDefault="008F6E91">
            <w:pPr>
              <w:pStyle w:val="ConsPlusNormal"/>
            </w:pPr>
            <w:r>
              <w:t xml:space="preserve">атозибан </w:t>
            </w:r>
            <w:hyperlink w:anchor="P9316" w:history="1">
              <w:r>
                <w:rPr>
                  <w:color w:val="0000FF"/>
                </w:rPr>
                <w:t>&lt;**&gt;</w:t>
              </w:r>
            </w:hyperlink>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G03</w:t>
            </w:r>
          </w:p>
        </w:tc>
        <w:tc>
          <w:tcPr>
            <w:tcW w:w="2891" w:type="dxa"/>
          </w:tcPr>
          <w:p w:rsidR="008F6E91" w:rsidRDefault="008F6E91">
            <w:pPr>
              <w:pStyle w:val="ConsPlusNormal"/>
            </w:pPr>
            <w:r>
              <w:t>половые гормоны и модуляторы функции половых органов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G03B</w:t>
            </w:r>
          </w:p>
        </w:tc>
        <w:tc>
          <w:tcPr>
            <w:tcW w:w="2891" w:type="dxa"/>
          </w:tcPr>
          <w:p w:rsidR="008F6E91" w:rsidRDefault="008F6E91">
            <w:pPr>
              <w:pStyle w:val="ConsPlusNormal"/>
            </w:pPr>
            <w:r>
              <w:t>андрогены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G03BA</w:t>
            </w:r>
          </w:p>
        </w:tc>
        <w:tc>
          <w:tcPr>
            <w:tcW w:w="2891" w:type="dxa"/>
            <w:vMerge w:val="restart"/>
          </w:tcPr>
          <w:p w:rsidR="008F6E91" w:rsidRDefault="008F6E91">
            <w:pPr>
              <w:pStyle w:val="ConsPlusNormal"/>
            </w:pPr>
            <w:r>
              <w:t>производные 3-оксоандрост-4-ена</w:t>
            </w:r>
          </w:p>
        </w:tc>
        <w:tc>
          <w:tcPr>
            <w:tcW w:w="4819" w:type="dxa"/>
          </w:tcPr>
          <w:p w:rsidR="008F6E91" w:rsidRDefault="008F6E91">
            <w:pPr>
              <w:pStyle w:val="ConsPlusNormal"/>
            </w:pPr>
            <w:r>
              <w:t xml:space="preserve">тестостерон </w:t>
            </w:r>
            <w:hyperlink w:anchor="P9316" w:history="1">
              <w:r>
                <w:rPr>
                  <w:color w:val="0000FF"/>
                </w:rPr>
                <w:t>&lt;**&gt;</w:t>
              </w:r>
            </w:hyperlink>
          </w:p>
        </w:tc>
        <w:tc>
          <w:tcPr>
            <w:tcW w:w="2539" w:type="dxa"/>
          </w:tcPr>
          <w:p w:rsidR="008F6E91" w:rsidRDefault="008F6E91">
            <w:pPr>
              <w:pStyle w:val="ConsPlusNormal"/>
            </w:pPr>
            <w:r>
              <w:t>гель для наружного применения;</w:t>
            </w:r>
          </w:p>
          <w:p w:rsidR="008F6E91" w:rsidRDefault="008F6E91">
            <w:pPr>
              <w:pStyle w:val="ConsPlusNormal"/>
            </w:pPr>
            <w:r>
              <w:t>раствор для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тестостерон (смесь эфиров) </w:t>
            </w:r>
            <w:hyperlink w:anchor="P9316" w:history="1">
              <w:r>
                <w:rPr>
                  <w:color w:val="0000FF"/>
                </w:rPr>
                <w:t>&lt;**&gt;</w:t>
              </w:r>
            </w:hyperlink>
          </w:p>
        </w:tc>
        <w:tc>
          <w:tcPr>
            <w:tcW w:w="2539" w:type="dxa"/>
          </w:tcPr>
          <w:p w:rsidR="008F6E91" w:rsidRDefault="008F6E91">
            <w:pPr>
              <w:pStyle w:val="ConsPlusNormal"/>
            </w:pPr>
            <w:r>
              <w:t>раствор для внутримышечного введения (масляный)</w:t>
            </w:r>
          </w:p>
        </w:tc>
      </w:tr>
      <w:tr w:rsidR="008F6E91">
        <w:tc>
          <w:tcPr>
            <w:tcW w:w="1020" w:type="dxa"/>
          </w:tcPr>
          <w:p w:rsidR="008F6E91" w:rsidRDefault="008F6E91">
            <w:pPr>
              <w:pStyle w:val="ConsPlusNormal"/>
            </w:pPr>
            <w:r>
              <w:t>G03D</w:t>
            </w:r>
          </w:p>
        </w:tc>
        <w:tc>
          <w:tcPr>
            <w:tcW w:w="2891" w:type="dxa"/>
          </w:tcPr>
          <w:p w:rsidR="008F6E91" w:rsidRDefault="008F6E91">
            <w:pPr>
              <w:pStyle w:val="ConsPlusNormal"/>
            </w:pPr>
            <w:r>
              <w:t>гестагены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G03DA</w:t>
            </w:r>
          </w:p>
        </w:tc>
        <w:tc>
          <w:tcPr>
            <w:tcW w:w="2891" w:type="dxa"/>
          </w:tcPr>
          <w:p w:rsidR="008F6E91" w:rsidRDefault="008F6E91">
            <w:pPr>
              <w:pStyle w:val="ConsPlusNormal"/>
            </w:pPr>
            <w:r>
              <w:t>производные прегн-4-ена</w:t>
            </w:r>
          </w:p>
        </w:tc>
        <w:tc>
          <w:tcPr>
            <w:tcW w:w="4819" w:type="dxa"/>
          </w:tcPr>
          <w:p w:rsidR="008F6E91" w:rsidRDefault="008F6E91">
            <w:pPr>
              <w:pStyle w:val="ConsPlusNormal"/>
            </w:pPr>
            <w:r>
              <w:t xml:space="preserve">прогестерон </w:t>
            </w:r>
            <w:hyperlink w:anchor="P9316" w:history="1">
              <w:r>
                <w:rPr>
                  <w:color w:val="0000FF"/>
                </w:rPr>
                <w:t>&lt;**&gt;</w:t>
              </w:r>
            </w:hyperlink>
          </w:p>
        </w:tc>
        <w:tc>
          <w:tcPr>
            <w:tcW w:w="2539" w:type="dxa"/>
          </w:tcPr>
          <w:p w:rsidR="008F6E91" w:rsidRDefault="008F6E91">
            <w:pPr>
              <w:pStyle w:val="ConsPlusNormal"/>
            </w:pPr>
            <w:r>
              <w:t>капсулы</w:t>
            </w:r>
          </w:p>
        </w:tc>
      </w:tr>
      <w:tr w:rsidR="008F6E91">
        <w:tc>
          <w:tcPr>
            <w:tcW w:w="1020" w:type="dxa"/>
          </w:tcPr>
          <w:p w:rsidR="008F6E91" w:rsidRDefault="008F6E91">
            <w:pPr>
              <w:pStyle w:val="ConsPlusNormal"/>
            </w:pPr>
            <w:r>
              <w:t>G03DB</w:t>
            </w:r>
          </w:p>
        </w:tc>
        <w:tc>
          <w:tcPr>
            <w:tcW w:w="2891" w:type="dxa"/>
          </w:tcPr>
          <w:p w:rsidR="008F6E91" w:rsidRDefault="008F6E91">
            <w:pPr>
              <w:pStyle w:val="ConsPlusNormal"/>
            </w:pPr>
            <w:r>
              <w:t>производные прегнадиена</w:t>
            </w:r>
          </w:p>
        </w:tc>
        <w:tc>
          <w:tcPr>
            <w:tcW w:w="4819" w:type="dxa"/>
          </w:tcPr>
          <w:p w:rsidR="008F6E91" w:rsidRDefault="008F6E91">
            <w:pPr>
              <w:pStyle w:val="ConsPlusNormal"/>
            </w:pPr>
            <w:r>
              <w:t xml:space="preserve">дидрогестерон </w:t>
            </w:r>
            <w:hyperlink w:anchor="P9316"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G03DC</w:t>
            </w:r>
          </w:p>
        </w:tc>
        <w:tc>
          <w:tcPr>
            <w:tcW w:w="2891" w:type="dxa"/>
          </w:tcPr>
          <w:p w:rsidR="008F6E91" w:rsidRDefault="008F6E91">
            <w:pPr>
              <w:pStyle w:val="ConsPlusNormal"/>
            </w:pPr>
            <w:r>
              <w:t>производные эстрена</w:t>
            </w:r>
          </w:p>
        </w:tc>
        <w:tc>
          <w:tcPr>
            <w:tcW w:w="4819" w:type="dxa"/>
          </w:tcPr>
          <w:p w:rsidR="008F6E91" w:rsidRDefault="008F6E91">
            <w:pPr>
              <w:pStyle w:val="ConsPlusNormal"/>
            </w:pPr>
            <w:r>
              <w:t xml:space="preserve">норэтистерон </w:t>
            </w:r>
            <w:hyperlink w:anchor="P9316" w:history="1">
              <w:r>
                <w:rPr>
                  <w:color w:val="0000FF"/>
                </w:rPr>
                <w:t>&lt;**&gt;</w:t>
              </w:r>
            </w:hyperlink>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G03G</w:t>
            </w:r>
          </w:p>
        </w:tc>
        <w:tc>
          <w:tcPr>
            <w:tcW w:w="2891" w:type="dxa"/>
          </w:tcPr>
          <w:p w:rsidR="008F6E91" w:rsidRDefault="008F6E91">
            <w:pPr>
              <w:pStyle w:val="ConsPlusNormal"/>
            </w:pPr>
            <w:r>
              <w:t>гонадотропины и другие стимуляторы овуляции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G03GA</w:t>
            </w:r>
          </w:p>
        </w:tc>
        <w:tc>
          <w:tcPr>
            <w:tcW w:w="2891" w:type="dxa"/>
            <w:vMerge w:val="restart"/>
          </w:tcPr>
          <w:p w:rsidR="008F6E91" w:rsidRDefault="008F6E91">
            <w:pPr>
              <w:pStyle w:val="ConsPlusNormal"/>
            </w:pPr>
            <w:r>
              <w:t xml:space="preserve">Гонадотропины </w:t>
            </w:r>
            <w:hyperlink w:anchor="P9317" w:history="1">
              <w:r>
                <w:rPr>
                  <w:color w:val="0000FF"/>
                </w:rPr>
                <w:t>&lt;***&gt;</w:t>
              </w:r>
            </w:hyperlink>
          </w:p>
        </w:tc>
        <w:tc>
          <w:tcPr>
            <w:tcW w:w="4819" w:type="dxa"/>
          </w:tcPr>
          <w:p w:rsidR="008F6E91" w:rsidRDefault="008F6E91">
            <w:pPr>
              <w:pStyle w:val="ConsPlusNormal"/>
            </w:pPr>
            <w:r>
              <w:t>гонадотропин хорионический</w:t>
            </w:r>
          </w:p>
        </w:tc>
        <w:tc>
          <w:tcPr>
            <w:tcW w:w="2539" w:type="dxa"/>
          </w:tcPr>
          <w:p w:rsidR="008F6E91" w:rsidRDefault="008F6E91">
            <w:pPr>
              <w:pStyle w:val="ConsPlusNormal"/>
            </w:pPr>
            <w:r>
              <w:t>лиофилизат для приготовления раствора для внутримышечного введения;</w:t>
            </w:r>
          </w:p>
          <w:p w:rsidR="008F6E91" w:rsidRDefault="008F6E91">
            <w:pPr>
              <w:pStyle w:val="ConsPlusNormal"/>
            </w:pPr>
            <w:r>
              <w:t>лиофилизат для приготовления раствора для внутримышечного и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корифоллитропин альфа</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фоллитропин альфа</w:t>
            </w:r>
          </w:p>
        </w:tc>
        <w:tc>
          <w:tcPr>
            <w:tcW w:w="2539" w:type="dxa"/>
          </w:tcPr>
          <w:p w:rsidR="008F6E91" w:rsidRDefault="008F6E91">
            <w:pPr>
              <w:pStyle w:val="ConsPlusNormal"/>
            </w:pPr>
            <w:r>
              <w:t>лиофилизат для приготовления раствора для внутримышечного и подкожного введения;</w:t>
            </w:r>
          </w:p>
          <w:p w:rsidR="008F6E91" w:rsidRDefault="008F6E91">
            <w:pPr>
              <w:pStyle w:val="ConsPlusNormal"/>
            </w:pPr>
            <w:r>
              <w:t>лиофилизат для приготовления раствора для подкожного введения;</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фоллитропин альфа + лутропин альфа</w:t>
            </w:r>
          </w:p>
        </w:tc>
        <w:tc>
          <w:tcPr>
            <w:tcW w:w="2539" w:type="dxa"/>
          </w:tcPr>
          <w:p w:rsidR="008F6E91" w:rsidRDefault="008F6E91">
            <w:pPr>
              <w:pStyle w:val="ConsPlusNormal"/>
            </w:pPr>
            <w:r>
              <w:t xml:space="preserve">лиофилизат для приготовления раствора </w:t>
            </w:r>
            <w:r>
              <w:lastRenderedPageBreak/>
              <w:t>для подкожного введения</w:t>
            </w:r>
          </w:p>
        </w:tc>
      </w:tr>
      <w:tr w:rsidR="008F6E91">
        <w:tc>
          <w:tcPr>
            <w:tcW w:w="1020" w:type="dxa"/>
          </w:tcPr>
          <w:p w:rsidR="008F6E91" w:rsidRDefault="008F6E91">
            <w:pPr>
              <w:pStyle w:val="ConsPlusNormal"/>
            </w:pPr>
            <w:r>
              <w:lastRenderedPageBreak/>
              <w:t>G03GB</w:t>
            </w:r>
          </w:p>
        </w:tc>
        <w:tc>
          <w:tcPr>
            <w:tcW w:w="2891" w:type="dxa"/>
          </w:tcPr>
          <w:p w:rsidR="008F6E91" w:rsidRDefault="008F6E91">
            <w:pPr>
              <w:pStyle w:val="ConsPlusNormal"/>
            </w:pPr>
            <w:r>
              <w:t>синтетические стимуляторы овуляции</w:t>
            </w:r>
          </w:p>
        </w:tc>
        <w:tc>
          <w:tcPr>
            <w:tcW w:w="4819" w:type="dxa"/>
          </w:tcPr>
          <w:p w:rsidR="008F6E91" w:rsidRDefault="008F6E91">
            <w:pPr>
              <w:pStyle w:val="ConsPlusNormal"/>
            </w:pPr>
            <w:r>
              <w:t xml:space="preserve">кломифен </w:t>
            </w:r>
            <w:hyperlink w:anchor="P9316" w:history="1">
              <w:r>
                <w:rPr>
                  <w:color w:val="0000FF"/>
                </w:rPr>
                <w:t>&lt;**&gt;</w:t>
              </w:r>
            </w:hyperlink>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G03H</w:t>
            </w:r>
          </w:p>
        </w:tc>
        <w:tc>
          <w:tcPr>
            <w:tcW w:w="2891" w:type="dxa"/>
          </w:tcPr>
          <w:p w:rsidR="008F6E91" w:rsidRDefault="008F6E91">
            <w:pPr>
              <w:pStyle w:val="ConsPlusNormal"/>
            </w:pPr>
            <w:r>
              <w:t>антиандрогены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G03HA</w:t>
            </w:r>
          </w:p>
        </w:tc>
        <w:tc>
          <w:tcPr>
            <w:tcW w:w="2891" w:type="dxa"/>
          </w:tcPr>
          <w:p w:rsidR="008F6E91" w:rsidRDefault="008F6E91">
            <w:pPr>
              <w:pStyle w:val="ConsPlusNormal"/>
            </w:pPr>
            <w:r>
              <w:t>антиандрогены</w:t>
            </w:r>
          </w:p>
        </w:tc>
        <w:tc>
          <w:tcPr>
            <w:tcW w:w="4819" w:type="dxa"/>
          </w:tcPr>
          <w:p w:rsidR="008F6E91" w:rsidRDefault="008F6E91">
            <w:pPr>
              <w:pStyle w:val="ConsPlusNormal"/>
            </w:pPr>
            <w:r>
              <w:t xml:space="preserve">ципротерон </w:t>
            </w:r>
            <w:hyperlink w:anchor="P9316" w:history="1">
              <w:r>
                <w:rPr>
                  <w:color w:val="0000FF"/>
                </w:rPr>
                <w:t>&lt;**&gt;</w:t>
              </w:r>
            </w:hyperlink>
          </w:p>
        </w:tc>
        <w:tc>
          <w:tcPr>
            <w:tcW w:w="2539" w:type="dxa"/>
          </w:tcPr>
          <w:p w:rsidR="008F6E91" w:rsidRDefault="008F6E91">
            <w:pPr>
              <w:pStyle w:val="ConsPlusNormal"/>
            </w:pPr>
            <w:r>
              <w:t>раствор для внутримышечного введения масляный;</w:t>
            </w:r>
          </w:p>
          <w:p w:rsidR="008F6E91" w:rsidRDefault="008F6E91">
            <w:pPr>
              <w:pStyle w:val="ConsPlusNormal"/>
            </w:pPr>
            <w:r>
              <w:t>таблетки</w:t>
            </w:r>
          </w:p>
        </w:tc>
      </w:tr>
      <w:tr w:rsidR="008F6E91">
        <w:tc>
          <w:tcPr>
            <w:tcW w:w="1020" w:type="dxa"/>
          </w:tcPr>
          <w:p w:rsidR="008F6E91" w:rsidRDefault="008F6E91">
            <w:pPr>
              <w:pStyle w:val="ConsPlusNormal"/>
            </w:pPr>
            <w:r>
              <w:t>G04</w:t>
            </w:r>
          </w:p>
        </w:tc>
        <w:tc>
          <w:tcPr>
            <w:tcW w:w="2891" w:type="dxa"/>
          </w:tcPr>
          <w:p w:rsidR="008F6E91" w:rsidRDefault="008F6E91">
            <w:pPr>
              <w:pStyle w:val="ConsPlusNormal"/>
            </w:pPr>
            <w:r>
              <w:t>препараты, применяемые в урологии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G04B</w:t>
            </w:r>
          </w:p>
        </w:tc>
        <w:tc>
          <w:tcPr>
            <w:tcW w:w="2891" w:type="dxa"/>
          </w:tcPr>
          <w:p w:rsidR="008F6E91" w:rsidRDefault="008F6E91">
            <w:pPr>
              <w:pStyle w:val="ConsPlusNormal"/>
            </w:pPr>
            <w:r>
              <w:t>препараты, применяемые в урологии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G04BD</w:t>
            </w:r>
          </w:p>
        </w:tc>
        <w:tc>
          <w:tcPr>
            <w:tcW w:w="2891" w:type="dxa"/>
          </w:tcPr>
          <w:p w:rsidR="008F6E91" w:rsidRDefault="008F6E91">
            <w:pPr>
              <w:pStyle w:val="ConsPlusNormal"/>
            </w:pPr>
            <w:r>
              <w:t>средства для лечения учащенного мочеиспускания и недержания мочи</w:t>
            </w:r>
          </w:p>
        </w:tc>
        <w:tc>
          <w:tcPr>
            <w:tcW w:w="4819" w:type="dxa"/>
          </w:tcPr>
          <w:p w:rsidR="008F6E91" w:rsidRDefault="008F6E91">
            <w:pPr>
              <w:pStyle w:val="ConsPlusNormal"/>
            </w:pPr>
            <w:r>
              <w:t xml:space="preserve">солифенацин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G04C</w:t>
            </w:r>
          </w:p>
        </w:tc>
        <w:tc>
          <w:tcPr>
            <w:tcW w:w="2891" w:type="dxa"/>
          </w:tcPr>
          <w:p w:rsidR="008F6E91" w:rsidRDefault="008F6E91">
            <w:pPr>
              <w:pStyle w:val="ConsPlusNormal"/>
            </w:pPr>
            <w:r>
              <w:t>препараты для лечения доброкачественной гиперплазии предстательной железы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G04CA</w:t>
            </w:r>
          </w:p>
        </w:tc>
        <w:tc>
          <w:tcPr>
            <w:tcW w:w="2891" w:type="dxa"/>
            <w:vMerge w:val="restart"/>
          </w:tcPr>
          <w:p w:rsidR="008F6E91" w:rsidRDefault="008F6E91">
            <w:pPr>
              <w:pStyle w:val="ConsPlusNormal"/>
            </w:pPr>
            <w:r>
              <w:t>альфа-адреноблокаторы</w:t>
            </w:r>
          </w:p>
        </w:tc>
        <w:tc>
          <w:tcPr>
            <w:tcW w:w="4819" w:type="dxa"/>
          </w:tcPr>
          <w:p w:rsidR="008F6E91" w:rsidRDefault="008F6E91">
            <w:pPr>
              <w:pStyle w:val="ConsPlusNormal"/>
            </w:pPr>
            <w:r>
              <w:t xml:space="preserve">алфузозин </w:t>
            </w:r>
            <w:hyperlink w:anchor="P9315" w:history="1">
              <w:r>
                <w:rPr>
                  <w:color w:val="0000FF"/>
                </w:rPr>
                <w:t>&lt;*&gt;</w:t>
              </w:r>
            </w:hyperlink>
          </w:p>
        </w:tc>
        <w:tc>
          <w:tcPr>
            <w:tcW w:w="2539" w:type="dxa"/>
          </w:tcPr>
          <w:p w:rsidR="008F6E91" w:rsidRDefault="008F6E91">
            <w:pPr>
              <w:pStyle w:val="ConsPlusNormal"/>
            </w:pPr>
            <w:r>
              <w:t>таблетки пролонгированного действия;</w:t>
            </w:r>
          </w:p>
          <w:p w:rsidR="008F6E91" w:rsidRDefault="008F6E91">
            <w:pPr>
              <w:pStyle w:val="ConsPlusNormal"/>
            </w:pPr>
            <w:r>
              <w:t>таблетки пролонгированного действия, покрытые оболочкой;</w:t>
            </w:r>
          </w:p>
          <w:p w:rsidR="008F6E91" w:rsidRDefault="008F6E91">
            <w:pPr>
              <w:pStyle w:val="ConsPlusNormal"/>
            </w:pPr>
            <w:r>
              <w:lastRenderedPageBreak/>
              <w:t>таблетки с контролируемым высвобождением, покрытые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тамсулозин </w:t>
            </w:r>
            <w:hyperlink w:anchor="P9315" w:history="1">
              <w:r>
                <w:rPr>
                  <w:color w:val="0000FF"/>
                </w:rPr>
                <w:t>&lt;*&gt;</w:t>
              </w:r>
            </w:hyperlink>
          </w:p>
        </w:tc>
        <w:tc>
          <w:tcPr>
            <w:tcW w:w="2539" w:type="dxa"/>
          </w:tcPr>
          <w:p w:rsidR="008F6E91" w:rsidRDefault="008F6E91">
            <w:pPr>
              <w:pStyle w:val="ConsPlusNormal"/>
            </w:pPr>
            <w:r>
              <w:t>капсулы кишечнорастворимые с пролонгированным высвобождением;</w:t>
            </w:r>
          </w:p>
          <w:p w:rsidR="008F6E91" w:rsidRDefault="008F6E91">
            <w:pPr>
              <w:pStyle w:val="ConsPlusNormal"/>
            </w:pPr>
            <w:r>
              <w:t>капсулы пролонгированного действия;</w:t>
            </w:r>
          </w:p>
          <w:p w:rsidR="008F6E91" w:rsidRDefault="008F6E91">
            <w:pPr>
              <w:pStyle w:val="ConsPlusNormal"/>
            </w:pPr>
            <w:r>
              <w:t>капсулы с модифицированным высвобождением;</w:t>
            </w:r>
          </w:p>
          <w:p w:rsidR="008F6E91" w:rsidRDefault="008F6E91">
            <w:pPr>
              <w:pStyle w:val="ConsPlusNormal"/>
            </w:pPr>
            <w:r>
              <w:t>капсулы с пролонгированным высвобождением;</w:t>
            </w:r>
          </w:p>
          <w:p w:rsidR="008F6E91" w:rsidRDefault="008F6E91">
            <w:pPr>
              <w:pStyle w:val="ConsPlusNormal"/>
            </w:pPr>
            <w:r>
              <w:t>таблетки с контролируемым высвобождением, покрытые оболочкой;</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tcPr>
          <w:p w:rsidR="008F6E91" w:rsidRDefault="008F6E91">
            <w:pPr>
              <w:pStyle w:val="ConsPlusNormal"/>
            </w:pPr>
            <w:r>
              <w:t>G04CB</w:t>
            </w:r>
          </w:p>
        </w:tc>
        <w:tc>
          <w:tcPr>
            <w:tcW w:w="2891" w:type="dxa"/>
          </w:tcPr>
          <w:p w:rsidR="008F6E91" w:rsidRDefault="008F6E91">
            <w:pPr>
              <w:pStyle w:val="ConsPlusNormal"/>
            </w:pPr>
            <w:r>
              <w:t>ингибиторы тестостерон-5-альфа-редуктазы</w:t>
            </w:r>
          </w:p>
        </w:tc>
        <w:tc>
          <w:tcPr>
            <w:tcW w:w="4819" w:type="dxa"/>
          </w:tcPr>
          <w:p w:rsidR="008F6E91" w:rsidRDefault="008F6E91">
            <w:pPr>
              <w:pStyle w:val="ConsPlusNormal"/>
            </w:pPr>
            <w:r>
              <w:t xml:space="preserve">финастерид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outlineLvl w:val="2"/>
            </w:pPr>
            <w:r>
              <w:t>H</w:t>
            </w:r>
          </w:p>
        </w:tc>
        <w:tc>
          <w:tcPr>
            <w:tcW w:w="2891" w:type="dxa"/>
          </w:tcPr>
          <w:p w:rsidR="008F6E91" w:rsidRDefault="008F6E91">
            <w:pPr>
              <w:pStyle w:val="ConsPlusNormal"/>
            </w:pPr>
            <w:r>
              <w:t xml:space="preserve">гормональные препараты системного действия, кроме половых гормонов и </w:t>
            </w:r>
            <w:r>
              <w:lastRenderedPageBreak/>
              <w:t>инсулинов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H01</w:t>
            </w:r>
          </w:p>
        </w:tc>
        <w:tc>
          <w:tcPr>
            <w:tcW w:w="2891" w:type="dxa"/>
          </w:tcPr>
          <w:p w:rsidR="008F6E91" w:rsidRDefault="008F6E91">
            <w:pPr>
              <w:pStyle w:val="ConsPlusNormal"/>
            </w:pPr>
            <w:r>
              <w:t>гормоны гипофиза и гипоталамуса и их аналоги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H01A</w:t>
            </w:r>
          </w:p>
        </w:tc>
        <w:tc>
          <w:tcPr>
            <w:tcW w:w="2891" w:type="dxa"/>
          </w:tcPr>
          <w:p w:rsidR="008F6E91" w:rsidRDefault="008F6E91">
            <w:pPr>
              <w:pStyle w:val="ConsPlusNormal"/>
            </w:pPr>
            <w:r>
              <w:t>гормоны передней доли гипофиза и их аналоги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H01AC</w:t>
            </w:r>
          </w:p>
        </w:tc>
        <w:tc>
          <w:tcPr>
            <w:tcW w:w="2891" w:type="dxa"/>
          </w:tcPr>
          <w:p w:rsidR="008F6E91" w:rsidRDefault="008F6E91">
            <w:pPr>
              <w:pStyle w:val="ConsPlusNormal"/>
            </w:pPr>
            <w:r>
              <w:t>соматропин и его агонисты</w:t>
            </w:r>
          </w:p>
        </w:tc>
        <w:tc>
          <w:tcPr>
            <w:tcW w:w="4819" w:type="dxa"/>
          </w:tcPr>
          <w:p w:rsidR="008F6E91" w:rsidRDefault="008F6E91">
            <w:pPr>
              <w:pStyle w:val="ConsPlusNormal"/>
            </w:pPr>
            <w:r>
              <w:t xml:space="preserve">соматропин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подкожного введения;</w:t>
            </w:r>
          </w:p>
          <w:p w:rsidR="008F6E91" w:rsidRDefault="008F6E91">
            <w:pPr>
              <w:pStyle w:val="ConsPlusNormal"/>
            </w:pPr>
            <w:r>
              <w:t>раствор для подкожного введения</w:t>
            </w:r>
          </w:p>
        </w:tc>
      </w:tr>
      <w:tr w:rsidR="008F6E91">
        <w:tc>
          <w:tcPr>
            <w:tcW w:w="1020" w:type="dxa"/>
          </w:tcPr>
          <w:p w:rsidR="008F6E91" w:rsidRDefault="008F6E91">
            <w:pPr>
              <w:pStyle w:val="ConsPlusNormal"/>
            </w:pPr>
            <w:r>
              <w:t>H01AX</w:t>
            </w:r>
          </w:p>
        </w:tc>
        <w:tc>
          <w:tcPr>
            <w:tcW w:w="2891" w:type="dxa"/>
          </w:tcPr>
          <w:p w:rsidR="008F6E91" w:rsidRDefault="008F6E91">
            <w:pPr>
              <w:pStyle w:val="ConsPlusNormal"/>
            </w:pPr>
            <w:r>
              <w:t>другие гормоны передней доли гипофиза и их аналоги</w:t>
            </w:r>
          </w:p>
        </w:tc>
        <w:tc>
          <w:tcPr>
            <w:tcW w:w="4819" w:type="dxa"/>
          </w:tcPr>
          <w:p w:rsidR="008F6E91" w:rsidRDefault="008F6E91">
            <w:pPr>
              <w:pStyle w:val="ConsPlusNormal"/>
            </w:pPr>
            <w:r>
              <w:t xml:space="preserve">пэгвисомант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подкожного введения</w:t>
            </w:r>
          </w:p>
        </w:tc>
      </w:tr>
      <w:tr w:rsidR="008F6E91">
        <w:tc>
          <w:tcPr>
            <w:tcW w:w="1020" w:type="dxa"/>
          </w:tcPr>
          <w:p w:rsidR="008F6E91" w:rsidRDefault="008F6E91">
            <w:pPr>
              <w:pStyle w:val="ConsPlusNormal"/>
            </w:pPr>
            <w:r>
              <w:t>H01B</w:t>
            </w:r>
          </w:p>
        </w:tc>
        <w:tc>
          <w:tcPr>
            <w:tcW w:w="2891" w:type="dxa"/>
          </w:tcPr>
          <w:p w:rsidR="008F6E91" w:rsidRDefault="008F6E91">
            <w:pPr>
              <w:pStyle w:val="ConsPlusNormal"/>
            </w:pPr>
            <w:r>
              <w:t>гормоны задней доли гипофиза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H01BA</w:t>
            </w:r>
          </w:p>
        </w:tc>
        <w:tc>
          <w:tcPr>
            <w:tcW w:w="2891" w:type="dxa"/>
            <w:vMerge w:val="restart"/>
          </w:tcPr>
          <w:p w:rsidR="008F6E91" w:rsidRDefault="008F6E91">
            <w:pPr>
              <w:pStyle w:val="ConsPlusNormal"/>
            </w:pPr>
            <w:r>
              <w:t>вазопрессин и его аналоги</w:t>
            </w:r>
          </w:p>
        </w:tc>
        <w:tc>
          <w:tcPr>
            <w:tcW w:w="4819" w:type="dxa"/>
          </w:tcPr>
          <w:p w:rsidR="008F6E91" w:rsidRDefault="008F6E91">
            <w:pPr>
              <w:pStyle w:val="ConsPlusNormal"/>
            </w:pPr>
            <w:r>
              <w:t>десмопрессин</w:t>
            </w:r>
          </w:p>
        </w:tc>
        <w:tc>
          <w:tcPr>
            <w:tcW w:w="2539" w:type="dxa"/>
          </w:tcPr>
          <w:p w:rsidR="008F6E91" w:rsidRDefault="008F6E91">
            <w:pPr>
              <w:pStyle w:val="ConsPlusNormal"/>
            </w:pPr>
            <w:r>
              <w:t>капли назальные;</w:t>
            </w:r>
          </w:p>
          <w:p w:rsidR="008F6E91" w:rsidRDefault="008F6E91">
            <w:pPr>
              <w:pStyle w:val="ConsPlusNormal"/>
            </w:pPr>
            <w:r>
              <w:t>спрей назальный дозированный;</w:t>
            </w:r>
          </w:p>
          <w:p w:rsidR="008F6E91" w:rsidRDefault="008F6E91">
            <w:pPr>
              <w:pStyle w:val="ConsPlusNormal"/>
            </w:pPr>
            <w:r>
              <w:t>таблетки;</w:t>
            </w:r>
          </w:p>
          <w:p w:rsidR="008F6E91" w:rsidRDefault="008F6E91">
            <w:pPr>
              <w:pStyle w:val="ConsPlusNormal"/>
            </w:pPr>
            <w:r>
              <w:t>таблетки, диспергируемые в полости рта;</w:t>
            </w:r>
          </w:p>
          <w:p w:rsidR="008F6E91" w:rsidRDefault="008F6E91">
            <w:pPr>
              <w:pStyle w:val="ConsPlusNormal"/>
            </w:pPr>
            <w:r>
              <w:t>таблетки-лиофилизат;</w:t>
            </w:r>
          </w:p>
          <w:p w:rsidR="008F6E91" w:rsidRDefault="008F6E91">
            <w:pPr>
              <w:pStyle w:val="ConsPlusNormal"/>
            </w:pPr>
            <w:r>
              <w:t>таблетки подъязычные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терлипрессин</w:t>
            </w:r>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lastRenderedPageBreak/>
              <w:t>H01BB</w:t>
            </w:r>
          </w:p>
        </w:tc>
        <w:tc>
          <w:tcPr>
            <w:tcW w:w="2891" w:type="dxa"/>
          </w:tcPr>
          <w:p w:rsidR="008F6E91" w:rsidRDefault="008F6E91">
            <w:pPr>
              <w:pStyle w:val="ConsPlusNormal"/>
            </w:pPr>
            <w:r>
              <w:t>окситоцин и его аналоги</w:t>
            </w:r>
          </w:p>
        </w:tc>
        <w:tc>
          <w:tcPr>
            <w:tcW w:w="4819" w:type="dxa"/>
          </w:tcPr>
          <w:p w:rsidR="008F6E91" w:rsidRDefault="008F6E91">
            <w:pPr>
              <w:pStyle w:val="ConsPlusNormal"/>
            </w:pPr>
            <w:r>
              <w:t>карбетоцин</w:t>
            </w:r>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окситоцин</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инфузий и внутримышечного введения;</w:t>
            </w:r>
          </w:p>
          <w:p w:rsidR="008F6E91" w:rsidRDefault="008F6E91">
            <w:pPr>
              <w:pStyle w:val="ConsPlusNormal"/>
            </w:pPr>
            <w:r>
              <w:t>раствор для инъекций;</w:t>
            </w:r>
          </w:p>
          <w:p w:rsidR="008F6E91" w:rsidRDefault="008F6E91">
            <w:pPr>
              <w:pStyle w:val="ConsPlusNormal"/>
            </w:pPr>
            <w:r>
              <w:t>раствор для инъекций и местного применения</w:t>
            </w:r>
          </w:p>
        </w:tc>
      </w:tr>
      <w:tr w:rsidR="008F6E91">
        <w:tc>
          <w:tcPr>
            <w:tcW w:w="1020" w:type="dxa"/>
          </w:tcPr>
          <w:p w:rsidR="008F6E91" w:rsidRDefault="008F6E91">
            <w:pPr>
              <w:pStyle w:val="ConsPlusNormal"/>
            </w:pPr>
            <w:r>
              <w:t>H01C</w:t>
            </w:r>
          </w:p>
        </w:tc>
        <w:tc>
          <w:tcPr>
            <w:tcW w:w="2891" w:type="dxa"/>
          </w:tcPr>
          <w:p w:rsidR="008F6E91" w:rsidRDefault="008F6E91">
            <w:pPr>
              <w:pStyle w:val="ConsPlusNormal"/>
            </w:pPr>
            <w:r>
              <w:t>гормоны гипоталамуса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H01CB</w:t>
            </w:r>
          </w:p>
        </w:tc>
        <w:tc>
          <w:tcPr>
            <w:tcW w:w="2891" w:type="dxa"/>
            <w:vMerge w:val="restart"/>
          </w:tcPr>
          <w:p w:rsidR="008F6E91" w:rsidRDefault="008F6E91">
            <w:pPr>
              <w:pStyle w:val="ConsPlusNormal"/>
            </w:pPr>
            <w:r>
              <w:t>соматостатин и аналоги</w:t>
            </w:r>
          </w:p>
        </w:tc>
        <w:tc>
          <w:tcPr>
            <w:tcW w:w="4819" w:type="dxa"/>
          </w:tcPr>
          <w:p w:rsidR="008F6E91" w:rsidRDefault="008F6E91">
            <w:pPr>
              <w:pStyle w:val="ConsPlusNormal"/>
            </w:pPr>
            <w:r>
              <w:t xml:space="preserve">ланреотид </w:t>
            </w:r>
            <w:hyperlink w:anchor="P9317" w:history="1">
              <w:r>
                <w:rPr>
                  <w:color w:val="0000FF"/>
                </w:rPr>
                <w:t>&lt;***&gt;</w:t>
              </w:r>
            </w:hyperlink>
          </w:p>
        </w:tc>
        <w:tc>
          <w:tcPr>
            <w:tcW w:w="2539" w:type="dxa"/>
          </w:tcPr>
          <w:p w:rsidR="008F6E91" w:rsidRDefault="008F6E91">
            <w:pPr>
              <w:pStyle w:val="ConsPlusNormal"/>
            </w:pPr>
            <w:r>
              <w:t>гель для подкожного введения пролонгированного действия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октреотид </w:t>
            </w:r>
            <w:hyperlink w:anchor="P9316" w:history="1">
              <w:r>
                <w:rPr>
                  <w:color w:val="0000FF"/>
                </w:rPr>
                <w:t>&lt;**&gt;</w:t>
              </w:r>
            </w:hyperlink>
          </w:p>
        </w:tc>
        <w:tc>
          <w:tcPr>
            <w:tcW w:w="2539" w:type="dxa"/>
          </w:tcPr>
          <w:p w:rsidR="008F6E91" w:rsidRDefault="008F6E91">
            <w:pPr>
              <w:pStyle w:val="ConsPlusNormal"/>
            </w:pPr>
            <w:r>
              <w:t>лиофилизат для приготовления суспензии для внутримышечного введения пролонгированного действия;</w:t>
            </w:r>
          </w:p>
          <w:p w:rsidR="008F6E91" w:rsidRDefault="008F6E91">
            <w:pPr>
              <w:pStyle w:val="ConsPlusNormal"/>
            </w:pPr>
            <w:r>
              <w:t>микросферы для приготовления суспензии для внутримышечного введения;</w:t>
            </w:r>
          </w:p>
          <w:p w:rsidR="008F6E91" w:rsidRDefault="008F6E91">
            <w:pPr>
              <w:pStyle w:val="ConsPlusNormal"/>
            </w:pPr>
            <w:r>
              <w:t xml:space="preserve">микросферы для </w:t>
            </w:r>
            <w:r>
              <w:lastRenderedPageBreak/>
              <w:t>приготовления суспензии для внутримышечного введения пролонгированного действия;</w:t>
            </w:r>
          </w:p>
          <w:p w:rsidR="008F6E91" w:rsidRDefault="008F6E91">
            <w:pPr>
              <w:pStyle w:val="ConsPlusNormal"/>
            </w:pPr>
            <w:r>
              <w:t>раствор для внутривенного и подкожного введения;</w:t>
            </w:r>
          </w:p>
          <w:p w:rsidR="008F6E91" w:rsidRDefault="008F6E91">
            <w:pPr>
              <w:pStyle w:val="ConsPlusNormal"/>
            </w:pPr>
            <w:r>
              <w:t>раствор для инфузий и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пасиреотид </w:t>
            </w:r>
            <w:hyperlink w:anchor="P9317"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val="restart"/>
          </w:tcPr>
          <w:p w:rsidR="008F6E91" w:rsidRDefault="008F6E91">
            <w:pPr>
              <w:pStyle w:val="ConsPlusNormal"/>
            </w:pPr>
            <w:r>
              <w:t>H01CC</w:t>
            </w:r>
          </w:p>
        </w:tc>
        <w:tc>
          <w:tcPr>
            <w:tcW w:w="2891" w:type="dxa"/>
          </w:tcPr>
          <w:p w:rsidR="008F6E91" w:rsidRDefault="008F6E91">
            <w:pPr>
              <w:pStyle w:val="ConsPlusNormal"/>
            </w:pPr>
            <w:r>
              <w:t>антигонадотропин-рилизинг гормоны</w:t>
            </w:r>
          </w:p>
        </w:tc>
        <w:tc>
          <w:tcPr>
            <w:tcW w:w="4819" w:type="dxa"/>
          </w:tcPr>
          <w:p w:rsidR="008F6E91" w:rsidRDefault="008F6E91">
            <w:pPr>
              <w:pStyle w:val="ConsPlusNormal"/>
            </w:pPr>
            <w:r>
              <w:t xml:space="preserve">ганиреликс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 xml:space="preserve">цетрореликс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подкожного введения</w:t>
            </w:r>
          </w:p>
        </w:tc>
      </w:tr>
      <w:tr w:rsidR="008F6E91">
        <w:tc>
          <w:tcPr>
            <w:tcW w:w="1020" w:type="dxa"/>
          </w:tcPr>
          <w:p w:rsidR="008F6E91" w:rsidRDefault="008F6E91">
            <w:pPr>
              <w:pStyle w:val="ConsPlusNormal"/>
            </w:pPr>
            <w:r>
              <w:t>H02</w:t>
            </w:r>
          </w:p>
        </w:tc>
        <w:tc>
          <w:tcPr>
            <w:tcW w:w="2891" w:type="dxa"/>
          </w:tcPr>
          <w:p w:rsidR="008F6E91" w:rsidRDefault="008F6E91">
            <w:pPr>
              <w:pStyle w:val="ConsPlusNormal"/>
            </w:pPr>
            <w:r>
              <w:t>кортикостероиды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H02A</w:t>
            </w:r>
          </w:p>
        </w:tc>
        <w:tc>
          <w:tcPr>
            <w:tcW w:w="2891" w:type="dxa"/>
          </w:tcPr>
          <w:p w:rsidR="008F6E91" w:rsidRDefault="008F6E91">
            <w:pPr>
              <w:pStyle w:val="ConsPlusNormal"/>
            </w:pPr>
            <w:r>
              <w:t>кортикостероиды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H02AA</w:t>
            </w:r>
          </w:p>
        </w:tc>
        <w:tc>
          <w:tcPr>
            <w:tcW w:w="2891" w:type="dxa"/>
          </w:tcPr>
          <w:p w:rsidR="008F6E91" w:rsidRDefault="008F6E91">
            <w:pPr>
              <w:pStyle w:val="ConsPlusNormal"/>
            </w:pPr>
            <w:r>
              <w:t>минералокортикоиды</w:t>
            </w:r>
          </w:p>
        </w:tc>
        <w:tc>
          <w:tcPr>
            <w:tcW w:w="4819" w:type="dxa"/>
          </w:tcPr>
          <w:p w:rsidR="008F6E91" w:rsidRDefault="008F6E91">
            <w:pPr>
              <w:pStyle w:val="ConsPlusNormal"/>
            </w:pPr>
            <w:r>
              <w:t xml:space="preserve">флудрокортизон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vMerge w:val="restart"/>
          </w:tcPr>
          <w:p w:rsidR="008F6E91" w:rsidRDefault="008F6E91">
            <w:pPr>
              <w:pStyle w:val="ConsPlusNormal"/>
            </w:pPr>
            <w:r>
              <w:t>H02AB</w:t>
            </w:r>
          </w:p>
        </w:tc>
        <w:tc>
          <w:tcPr>
            <w:tcW w:w="2891" w:type="dxa"/>
            <w:vMerge w:val="restart"/>
          </w:tcPr>
          <w:p w:rsidR="008F6E91" w:rsidRDefault="008F6E91">
            <w:pPr>
              <w:pStyle w:val="ConsPlusNormal"/>
            </w:pPr>
            <w:r>
              <w:t xml:space="preserve">глюкокортикоиды </w:t>
            </w:r>
            <w:hyperlink w:anchor="P9315" w:history="1">
              <w:r>
                <w:rPr>
                  <w:color w:val="0000FF"/>
                </w:rPr>
                <w:t>&lt;*&gt;</w:t>
              </w:r>
            </w:hyperlink>
          </w:p>
        </w:tc>
        <w:tc>
          <w:tcPr>
            <w:tcW w:w="4819" w:type="dxa"/>
          </w:tcPr>
          <w:p w:rsidR="008F6E91" w:rsidRDefault="008F6E91">
            <w:pPr>
              <w:pStyle w:val="ConsPlusNormal"/>
            </w:pPr>
            <w:r>
              <w:t>гидрокортизон</w:t>
            </w:r>
          </w:p>
        </w:tc>
        <w:tc>
          <w:tcPr>
            <w:tcW w:w="2539" w:type="dxa"/>
          </w:tcPr>
          <w:p w:rsidR="008F6E91" w:rsidRDefault="008F6E91">
            <w:pPr>
              <w:pStyle w:val="ConsPlusNormal"/>
            </w:pPr>
            <w:r>
              <w:t>крем для наружного применения;</w:t>
            </w:r>
          </w:p>
          <w:p w:rsidR="008F6E91" w:rsidRDefault="008F6E91">
            <w:pPr>
              <w:pStyle w:val="ConsPlusNormal"/>
            </w:pPr>
            <w:r>
              <w:t xml:space="preserve">лиофилизат для приготовления раствора </w:t>
            </w:r>
            <w:r>
              <w:lastRenderedPageBreak/>
              <w:t xml:space="preserve">для внутривенного и внутримышечного введения </w:t>
            </w:r>
            <w:hyperlink w:anchor="P9316" w:history="1">
              <w:r>
                <w:rPr>
                  <w:color w:val="0000FF"/>
                </w:rPr>
                <w:t>&lt;**&gt;</w:t>
              </w:r>
            </w:hyperlink>
            <w:r>
              <w:t>;</w:t>
            </w:r>
          </w:p>
          <w:p w:rsidR="008F6E91" w:rsidRDefault="008F6E91">
            <w:pPr>
              <w:pStyle w:val="ConsPlusNormal"/>
            </w:pPr>
            <w:r>
              <w:t>мазь глазная;</w:t>
            </w:r>
          </w:p>
          <w:p w:rsidR="008F6E91" w:rsidRDefault="008F6E91">
            <w:pPr>
              <w:pStyle w:val="ConsPlusNormal"/>
            </w:pPr>
            <w:r>
              <w:t>мазь для наружного применения;</w:t>
            </w:r>
          </w:p>
          <w:p w:rsidR="008F6E91" w:rsidRDefault="008F6E91">
            <w:pPr>
              <w:pStyle w:val="ConsPlusNormal"/>
            </w:pPr>
            <w:r>
              <w:t xml:space="preserve">суспензия для внутримышечного и внутрисуставного введения </w:t>
            </w:r>
            <w:hyperlink w:anchor="P9316" w:history="1">
              <w:r>
                <w:rPr>
                  <w:color w:val="0000FF"/>
                </w:rPr>
                <w:t>&lt;**&gt;</w:t>
              </w:r>
            </w:hyperlink>
            <w:r>
              <w:t>;</w:t>
            </w:r>
          </w:p>
          <w:p w:rsidR="008F6E91" w:rsidRDefault="008F6E91">
            <w:pPr>
              <w:pStyle w:val="ConsPlusNormal"/>
            </w:pPr>
            <w:r>
              <w:t>таблетки;</w:t>
            </w:r>
          </w:p>
          <w:p w:rsidR="008F6E91" w:rsidRDefault="008F6E91">
            <w:pPr>
              <w:pStyle w:val="ConsPlusNormal"/>
            </w:pPr>
            <w:r>
              <w:t>эмульсия для наружного применения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дексаметазон</w:t>
            </w:r>
          </w:p>
        </w:tc>
        <w:tc>
          <w:tcPr>
            <w:tcW w:w="2539" w:type="dxa"/>
          </w:tcPr>
          <w:p w:rsidR="008F6E91" w:rsidRDefault="008F6E91">
            <w:pPr>
              <w:pStyle w:val="ConsPlusNormal"/>
            </w:pPr>
            <w:r>
              <w:t>имплантат для интравитреального введения;</w:t>
            </w:r>
          </w:p>
          <w:p w:rsidR="008F6E91" w:rsidRDefault="008F6E91">
            <w:pPr>
              <w:pStyle w:val="ConsPlusNormal"/>
            </w:pPr>
            <w:r>
              <w:t xml:space="preserve">раствор для внутривенного и внутримышечного введения </w:t>
            </w:r>
            <w:hyperlink w:anchor="P9317" w:history="1">
              <w:r>
                <w:rPr>
                  <w:color w:val="0000FF"/>
                </w:rPr>
                <w:t>&lt;***&gt;</w:t>
              </w:r>
            </w:hyperlink>
            <w:r>
              <w:t>;</w:t>
            </w:r>
          </w:p>
          <w:p w:rsidR="008F6E91" w:rsidRDefault="008F6E91">
            <w:pPr>
              <w:pStyle w:val="ConsPlusNormal"/>
            </w:pPr>
            <w:r>
              <w:t xml:space="preserve">раствор для инъекций </w:t>
            </w:r>
            <w:hyperlink w:anchor="P9316" w:history="1">
              <w:r>
                <w:rPr>
                  <w:color w:val="0000FF"/>
                </w:rPr>
                <w:t>&lt;**&gt;</w:t>
              </w:r>
            </w:hyperlink>
            <w:r>
              <w:t>;</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метилпреднизолон</w:t>
            </w:r>
          </w:p>
        </w:tc>
        <w:tc>
          <w:tcPr>
            <w:tcW w:w="2539" w:type="dxa"/>
          </w:tcPr>
          <w:p w:rsidR="008F6E91" w:rsidRDefault="008F6E91">
            <w:pPr>
              <w:pStyle w:val="ConsPlusNormal"/>
            </w:pPr>
            <w:r>
              <w:t xml:space="preserve">лиофилизат для приготовления раствора для внутривенного и внутримышечного введения </w:t>
            </w:r>
            <w:hyperlink w:anchor="P9316" w:history="1">
              <w:r>
                <w:rPr>
                  <w:color w:val="0000FF"/>
                </w:rPr>
                <w:t>&lt;**&gt;</w:t>
              </w:r>
            </w:hyperlink>
            <w:r>
              <w:t>;</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преднизолон</w:t>
            </w:r>
          </w:p>
        </w:tc>
        <w:tc>
          <w:tcPr>
            <w:tcW w:w="2539" w:type="dxa"/>
          </w:tcPr>
          <w:p w:rsidR="008F6E91" w:rsidRDefault="008F6E91">
            <w:pPr>
              <w:pStyle w:val="ConsPlusNormal"/>
            </w:pPr>
            <w:r>
              <w:t>мазь для наружного применения;</w:t>
            </w:r>
          </w:p>
          <w:p w:rsidR="008F6E91" w:rsidRDefault="008F6E91">
            <w:pPr>
              <w:pStyle w:val="ConsPlusNormal"/>
            </w:pPr>
            <w:r>
              <w:lastRenderedPageBreak/>
              <w:t xml:space="preserve">раствор для внутривенного и внутримышечного введения </w:t>
            </w:r>
            <w:hyperlink w:anchor="P9316" w:history="1">
              <w:r>
                <w:rPr>
                  <w:color w:val="0000FF"/>
                </w:rPr>
                <w:t>&lt;**&gt;</w:t>
              </w:r>
            </w:hyperlink>
            <w:r>
              <w:t>;</w:t>
            </w:r>
          </w:p>
          <w:p w:rsidR="008F6E91" w:rsidRDefault="008F6E91">
            <w:pPr>
              <w:pStyle w:val="ConsPlusNormal"/>
            </w:pPr>
            <w:r>
              <w:t xml:space="preserve">раствор для инъекций </w:t>
            </w:r>
            <w:hyperlink w:anchor="P9316" w:history="1">
              <w:r>
                <w:rPr>
                  <w:color w:val="0000FF"/>
                </w:rPr>
                <w:t>&lt;**&gt;</w:t>
              </w:r>
            </w:hyperlink>
            <w:r>
              <w:t>;</w:t>
            </w:r>
          </w:p>
          <w:p w:rsidR="008F6E91" w:rsidRDefault="008F6E91">
            <w:pPr>
              <w:pStyle w:val="ConsPlusNormal"/>
            </w:pPr>
            <w:r>
              <w:t>таблетки</w:t>
            </w:r>
          </w:p>
        </w:tc>
      </w:tr>
      <w:tr w:rsidR="008F6E91">
        <w:tc>
          <w:tcPr>
            <w:tcW w:w="1020" w:type="dxa"/>
          </w:tcPr>
          <w:p w:rsidR="008F6E91" w:rsidRDefault="008F6E91">
            <w:pPr>
              <w:pStyle w:val="ConsPlusNormal"/>
            </w:pPr>
            <w:r>
              <w:lastRenderedPageBreak/>
              <w:t>H03</w:t>
            </w:r>
          </w:p>
        </w:tc>
        <w:tc>
          <w:tcPr>
            <w:tcW w:w="2891" w:type="dxa"/>
          </w:tcPr>
          <w:p w:rsidR="008F6E91" w:rsidRDefault="008F6E91">
            <w:pPr>
              <w:pStyle w:val="ConsPlusNormal"/>
            </w:pPr>
            <w:r>
              <w:t>препараты для лечения заболеваний щитовидной железы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H03A</w:t>
            </w:r>
          </w:p>
        </w:tc>
        <w:tc>
          <w:tcPr>
            <w:tcW w:w="2891" w:type="dxa"/>
          </w:tcPr>
          <w:p w:rsidR="008F6E91" w:rsidRDefault="008F6E91">
            <w:pPr>
              <w:pStyle w:val="ConsPlusNormal"/>
            </w:pPr>
            <w:r>
              <w:t>препараты щитовидной железы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H03AA</w:t>
            </w:r>
          </w:p>
        </w:tc>
        <w:tc>
          <w:tcPr>
            <w:tcW w:w="2891" w:type="dxa"/>
          </w:tcPr>
          <w:p w:rsidR="008F6E91" w:rsidRDefault="008F6E91">
            <w:pPr>
              <w:pStyle w:val="ConsPlusNormal"/>
            </w:pPr>
            <w:r>
              <w:t>гормоны щитовидной железы</w:t>
            </w:r>
          </w:p>
        </w:tc>
        <w:tc>
          <w:tcPr>
            <w:tcW w:w="4819" w:type="dxa"/>
          </w:tcPr>
          <w:p w:rsidR="008F6E91" w:rsidRDefault="008F6E91">
            <w:pPr>
              <w:pStyle w:val="ConsPlusNormal"/>
            </w:pPr>
            <w:r>
              <w:t xml:space="preserve">левотироксин натрия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H03B</w:t>
            </w:r>
          </w:p>
        </w:tc>
        <w:tc>
          <w:tcPr>
            <w:tcW w:w="2891" w:type="dxa"/>
          </w:tcPr>
          <w:p w:rsidR="008F6E91" w:rsidRDefault="008F6E91">
            <w:pPr>
              <w:pStyle w:val="ConsPlusNormal"/>
            </w:pPr>
            <w:r>
              <w:t>антитиреоидные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H03BB</w:t>
            </w:r>
          </w:p>
        </w:tc>
        <w:tc>
          <w:tcPr>
            <w:tcW w:w="2891" w:type="dxa"/>
          </w:tcPr>
          <w:p w:rsidR="008F6E91" w:rsidRDefault="008F6E91">
            <w:pPr>
              <w:pStyle w:val="ConsPlusNormal"/>
            </w:pPr>
            <w:r>
              <w:t>серосодержащие производные имидазола</w:t>
            </w:r>
          </w:p>
        </w:tc>
        <w:tc>
          <w:tcPr>
            <w:tcW w:w="4819" w:type="dxa"/>
          </w:tcPr>
          <w:p w:rsidR="008F6E91" w:rsidRDefault="008F6E91">
            <w:pPr>
              <w:pStyle w:val="ConsPlusNormal"/>
            </w:pPr>
            <w:r>
              <w:t xml:space="preserve">тиамазол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H03C</w:t>
            </w:r>
          </w:p>
        </w:tc>
        <w:tc>
          <w:tcPr>
            <w:tcW w:w="2891" w:type="dxa"/>
          </w:tcPr>
          <w:p w:rsidR="008F6E91" w:rsidRDefault="008F6E91">
            <w:pPr>
              <w:pStyle w:val="ConsPlusNormal"/>
            </w:pPr>
            <w:r>
              <w:t>препараты йода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H03CA</w:t>
            </w:r>
          </w:p>
        </w:tc>
        <w:tc>
          <w:tcPr>
            <w:tcW w:w="2891" w:type="dxa"/>
          </w:tcPr>
          <w:p w:rsidR="008F6E91" w:rsidRDefault="008F6E91">
            <w:pPr>
              <w:pStyle w:val="ConsPlusNormal"/>
            </w:pPr>
            <w:r>
              <w:t>препараты йода</w:t>
            </w:r>
          </w:p>
        </w:tc>
        <w:tc>
          <w:tcPr>
            <w:tcW w:w="4819" w:type="dxa"/>
          </w:tcPr>
          <w:p w:rsidR="008F6E91" w:rsidRDefault="008F6E91">
            <w:pPr>
              <w:pStyle w:val="ConsPlusNormal"/>
            </w:pPr>
            <w:r>
              <w:t xml:space="preserve">калия йодид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жевательные;</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H04</w:t>
            </w:r>
          </w:p>
        </w:tc>
        <w:tc>
          <w:tcPr>
            <w:tcW w:w="2891" w:type="dxa"/>
          </w:tcPr>
          <w:p w:rsidR="008F6E91" w:rsidRDefault="008F6E91">
            <w:pPr>
              <w:pStyle w:val="ConsPlusNormal"/>
            </w:pPr>
            <w:r>
              <w:t>гормоны поджелудочной железы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H04A</w:t>
            </w:r>
          </w:p>
        </w:tc>
        <w:tc>
          <w:tcPr>
            <w:tcW w:w="2891" w:type="dxa"/>
          </w:tcPr>
          <w:p w:rsidR="008F6E91" w:rsidRDefault="008F6E91">
            <w:pPr>
              <w:pStyle w:val="ConsPlusNormal"/>
            </w:pPr>
            <w:r>
              <w:t xml:space="preserve">гормоны, расщепляющие </w:t>
            </w:r>
            <w:r>
              <w:lastRenderedPageBreak/>
              <w:t>гликоген</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H04AA</w:t>
            </w:r>
          </w:p>
        </w:tc>
        <w:tc>
          <w:tcPr>
            <w:tcW w:w="2891" w:type="dxa"/>
          </w:tcPr>
          <w:p w:rsidR="008F6E91" w:rsidRDefault="008F6E91">
            <w:pPr>
              <w:pStyle w:val="ConsPlusNormal"/>
            </w:pPr>
            <w:r>
              <w:t>гормоны, расщепляющие гликоген</w:t>
            </w:r>
          </w:p>
        </w:tc>
        <w:tc>
          <w:tcPr>
            <w:tcW w:w="4819" w:type="dxa"/>
          </w:tcPr>
          <w:p w:rsidR="008F6E91" w:rsidRDefault="008F6E91">
            <w:pPr>
              <w:pStyle w:val="ConsPlusNormal"/>
            </w:pPr>
            <w:r>
              <w:t xml:space="preserve">глюкагон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инъекций</w:t>
            </w:r>
          </w:p>
        </w:tc>
      </w:tr>
      <w:tr w:rsidR="008F6E91">
        <w:tc>
          <w:tcPr>
            <w:tcW w:w="1020" w:type="dxa"/>
          </w:tcPr>
          <w:p w:rsidR="008F6E91" w:rsidRDefault="008F6E91">
            <w:pPr>
              <w:pStyle w:val="ConsPlusNormal"/>
            </w:pPr>
            <w:r>
              <w:t>H05</w:t>
            </w:r>
          </w:p>
        </w:tc>
        <w:tc>
          <w:tcPr>
            <w:tcW w:w="2891" w:type="dxa"/>
          </w:tcPr>
          <w:p w:rsidR="008F6E91" w:rsidRDefault="008F6E91">
            <w:pPr>
              <w:pStyle w:val="ConsPlusNormal"/>
            </w:pPr>
            <w:r>
              <w:t>препараты, регулирующие обмен кальция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H05A</w:t>
            </w:r>
          </w:p>
        </w:tc>
        <w:tc>
          <w:tcPr>
            <w:tcW w:w="2891" w:type="dxa"/>
          </w:tcPr>
          <w:p w:rsidR="008F6E91" w:rsidRDefault="008F6E91">
            <w:pPr>
              <w:pStyle w:val="ConsPlusNormal"/>
            </w:pPr>
            <w:r>
              <w:t>паратиреоидные гормоны и их аналоги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H05AA</w:t>
            </w:r>
          </w:p>
        </w:tc>
        <w:tc>
          <w:tcPr>
            <w:tcW w:w="2891" w:type="dxa"/>
          </w:tcPr>
          <w:p w:rsidR="008F6E91" w:rsidRDefault="008F6E91">
            <w:pPr>
              <w:pStyle w:val="ConsPlusNormal"/>
            </w:pPr>
            <w:r>
              <w:t>паратиреоидные гормоны и их аналоги</w:t>
            </w:r>
          </w:p>
        </w:tc>
        <w:tc>
          <w:tcPr>
            <w:tcW w:w="4819" w:type="dxa"/>
          </w:tcPr>
          <w:p w:rsidR="008F6E91" w:rsidRDefault="008F6E91">
            <w:pPr>
              <w:pStyle w:val="ConsPlusNormal"/>
            </w:pPr>
            <w:r>
              <w:t xml:space="preserve">терипаратид </w:t>
            </w:r>
            <w:hyperlink w:anchor="P9317"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tcPr>
          <w:p w:rsidR="008F6E91" w:rsidRDefault="008F6E91">
            <w:pPr>
              <w:pStyle w:val="ConsPlusNormal"/>
            </w:pPr>
            <w:r>
              <w:t>H05B</w:t>
            </w:r>
          </w:p>
        </w:tc>
        <w:tc>
          <w:tcPr>
            <w:tcW w:w="2891" w:type="dxa"/>
          </w:tcPr>
          <w:p w:rsidR="008F6E91" w:rsidRDefault="008F6E91">
            <w:pPr>
              <w:pStyle w:val="ConsPlusNormal"/>
            </w:pPr>
            <w:r>
              <w:t>антипаратиреоидные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H05BA</w:t>
            </w:r>
          </w:p>
        </w:tc>
        <w:tc>
          <w:tcPr>
            <w:tcW w:w="2891" w:type="dxa"/>
          </w:tcPr>
          <w:p w:rsidR="008F6E91" w:rsidRDefault="008F6E91">
            <w:pPr>
              <w:pStyle w:val="ConsPlusNormal"/>
            </w:pPr>
            <w:r>
              <w:t>препараты кальцитонина</w:t>
            </w:r>
          </w:p>
        </w:tc>
        <w:tc>
          <w:tcPr>
            <w:tcW w:w="4819" w:type="dxa"/>
          </w:tcPr>
          <w:p w:rsidR="008F6E91" w:rsidRDefault="008F6E91">
            <w:pPr>
              <w:pStyle w:val="ConsPlusNormal"/>
            </w:pPr>
            <w:r>
              <w:t xml:space="preserve">кальцитонин </w:t>
            </w:r>
            <w:hyperlink w:anchor="P9316" w:history="1">
              <w:r>
                <w:rPr>
                  <w:color w:val="0000FF"/>
                </w:rPr>
                <w:t>&lt;**&gt;</w:t>
              </w:r>
            </w:hyperlink>
          </w:p>
        </w:tc>
        <w:tc>
          <w:tcPr>
            <w:tcW w:w="2539" w:type="dxa"/>
          </w:tcPr>
          <w:p w:rsidR="008F6E91" w:rsidRDefault="008F6E91">
            <w:pPr>
              <w:pStyle w:val="ConsPlusNormal"/>
            </w:pPr>
            <w:r>
              <w:t>раствор для инъекций</w:t>
            </w:r>
          </w:p>
        </w:tc>
      </w:tr>
      <w:tr w:rsidR="008F6E91">
        <w:tc>
          <w:tcPr>
            <w:tcW w:w="1020" w:type="dxa"/>
            <w:vMerge w:val="restart"/>
          </w:tcPr>
          <w:p w:rsidR="008F6E91" w:rsidRDefault="008F6E91">
            <w:pPr>
              <w:pStyle w:val="ConsPlusNormal"/>
            </w:pPr>
            <w:r>
              <w:t>H05BX</w:t>
            </w:r>
          </w:p>
        </w:tc>
        <w:tc>
          <w:tcPr>
            <w:tcW w:w="2891" w:type="dxa"/>
          </w:tcPr>
          <w:p w:rsidR="008F6E91" w:rsidRDefault="008F6E91">
            <w:pPr>
              <w:pStyle w:val="ConsPlusNormal"/>
            </w:pPr>
            <w:r>
              <w:t xml:space="preserve">прочие антипаратиреоидные препараты </w:t>
            </w:r>
            <w:hyperlink w:anchor="P9317" w:history="1">
              <w:r>
                <w:rPr>
                  <w:color w:val="0000FF"/>
                </w:rPr>
                <w:t>&lt;***&gt;</w:t>
              </w:r>
            </w:hyperlink>
          </w:p>
        </w:tc>
        <w:tc>
          <w:tcPr>
            <w:tcW w:w="4819" w:type="dxa"/>
          </w:tcPr>
          <w:p w:rsidR="008F6E91" w:rsidRDefault="008F6E91">
            <w:pPr>
              <w:pStyle w:val="ConsPlusNormal"/>
            </w:pPr>
            <w:r>
              <w:t>парикальцитол</w:t>
            </w:r>
          </w:p>
        </w:tc>
        <w:tc>
          <w:tcPr>
            <w:tcW w:w="2539" w:type="dxa"/>
          </w:tcPr>
          <w:p w:rsidR="008F6E91" w:rsidRDefault="008F6E91">
            <w:pPr>
              <w:pStyle w:val="ConsPlusNormal"/>
            </w:pPr>
            <w:r>
              <w:t>капсулы;</w:t>
            </w:r>
          </w:p>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цинакальцет</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этелкальцетид</w:t>
            </w:r>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outlineLvl w:val="2"/>
            </w:pPr>
            <w:r>
              <w:t>J</w:t>
            </w:r>
          </w:p>
        </w:tc>
        <w:tc>
          <w:tcPr>
            <w:tcW w:w="2891" w:type="dxa"/>
          </w:tcPr>
          <w:p w:rsidR="008F6E91" w:rsidRDefault="008F6E91">
            <w:pPr>
              <w:pStyle w:val="ConsPlusNormal"/>
            </w:pPr>
            <w:r>
              <w:t>противомикробные препараты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J01</w:t>
            </w:r>
          </w:p>
        </w:tc>
        <w:tc>
          <w:tcPr>
            <w:tcW w:w="2891" w:type="dxa"/>
          </w:tcPr>
          <w:p w:rsidR="008F6E91" w:rsidRDefault="008F6E91">
            <w:pPr>
              <w:pStyle w:val="ConsPlusNormal"/>
            </w:pPr>
            <w:r>
              <w:t xml:space="preserve">антибактериальные препараты системного </w:t>
            </w:r>
            <w:r>
              <w:lastRenderedPageBreak/>
              <w:t>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J01A</w:t>
            </w:r>
          </w:p>
        </w:tc>
        <w:tc>
          <w:tcPr>
            <w:tcW w:w="2891" w:type="dxa"/>
          </w:tcPr>
          <w:p w:rsidR="008F6E91" w:rsidRDefault="008F6E91">
            <w:pPr>
              <w:pStyle w:val="ConsPlusNormal"/>
            </w:pPr>
            <w:r>
              <w:t>тетрациклины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J01AA</w:t>
            </w:r>
          </w:p>
        </w:tc>
        <w:tc>
          <w:tcPr>
            <w:tcW w:w="2891" w:type="dxa"/>
            <w:vMerge w:val="restart"/>
          </w:tcPr>
          <w:p w:rsidR="008F6E91" w:rsidRDefault="008F6E91">
            <w:pPr>
              <w:pStyle w:val="ConsPlusNormal"/>
            </w:pPr>
            <w:r>
              <w:t>тетрациклины</w:t>
            </w:r>
          </w:p>
        </w:tc>
        <w:tc>
          <w:tcPr>
            <w:tcW w:w="4819" w:type="dxa"/>
          </w:tcPr>
          <w:p w:rsidR="008F6E91" w:rsidRDefault="008F6E91">
            <w:pPr>
              <w:pStyle w:val="ConsPlusNormal"/>
            </w:pPr>
            <w:r>
              <w:t>доксициклин</w:t>
            </w:r>
          </w:p>
        </w:tc>
        <w:tc>
          <w:tcPr>
            <w:tcW w:w="2539" w:type="dxa"/>
          </w:tcPr>
          <w:p w:rsidR="008F6E91" w:rsidRDefault="008F6E91">
            <w:pPr>
              <w:pStyle w:val="ConsPlusNormal"/>
            </w:pPr>
            <w:r>
              <w:t>капсулы;</w:t>
            </w:r>
          </w:p>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 xml:space="preserve">таблетки </w:t>
            </w:r>
            <w:hyperlink w:anchor="P9315" w:history="1">
              <w:r>
                <w:rPr>
                  <w:color w:val="0000FF"/>
                </w:rPr>
                <w:t>&lt;*&gt;</w:t>
              </w:r>
            </w:hyperlink>
            <w:r>
              <w:t>;</w:t>
            </w:r>
          </w:p>
          <w:p w:rsidR="008F6E91" w:rsidRDefault="008F6E91">
            <w:pPr>
              <w:pStyle w:val="ConsPlusNormal"/>
            </w:pPr>
            <w:r>
              <w:t xml:space="preserve">таблетки диспергируемые </w:t>
            </w:r>
            <w:hyperlink w:anchor="P9315" w:history="1">
              <w:r>
                <w:rPr>
                  <w:color w:val="0000FF"/>
                </w:rPr>
                <w:t>&lt;*&gt;</w:t>
              </w:r>
            </w:hyperlink>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тигециклин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r>
              <w:t>J01B</w:t>
            </w:r>
          </w:p>
        </w:tc>
        <w:tc>
          <w:tcPr>
            <w:tcW w:w="2891" w:type="dxa"/>
          </w:tcPr>
          <w:p w:rsidR="008F6E91" w:rsidRDefault="008F6E91">
            <w:pPr>
              <w:pStyle w:val="ConsPlusNormal"/>
            </w:pPr>
            <w:r>
              <w:t>амфениколы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J01BA</w:t>
            </w:r>
          </w:p>
        </w:tc>
        <w:tc>
          <w:tcPr>
            <w:tcW w:w="2891" w:type="dxa"/>
          </w:tcPr>
          <w:p w:rsidR="008F6E91" w:rsidRDefault="008F6E91">
            <w:pPr>
              <w:pStyle w:val="ConsPlusNormal"/>
            </w:pPr>
            <w:r>
              <w:t>амфениколы</w:t>
            </w:r>
          </w:p>
        </w:tc>
        <w:tc>
          <w:tcPr>
            <w:tcW w:w="4819" w:type="dxa"/>
          </w:tcPr>
          <w:p w:rsidR="008F6E91" w:rsidRDefault="008F6E91">
            <w:pPr>
              <w:pStyle w:val="ConsPlusNormal"/>
            </w:pPr>
            <w:r>
              <w:t xml:space="preserve">хлорамфеникол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J01C</w:t>
            </w:r>
          </w:p>
        </w:tc>
        <w:tc>
          <w:tcPr>
            <w:tcW w:w="2891" w:type="dxa"/>
          </w:tcPr>
          <w:p w:rsidR="008F6E91" w:rsidRDefault="008F6E91">
            <w:pPr>
              <w:pStyle w:val="ConsPlusNormal"/>
            </w:pPr>
            <w:r>
              <w:t>бета-лактамные антибактериальные препараты: пенициллины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J01CA</w:t>
            </w:r>
          </w:p>
        </w:tc>
        <w:tc>
          <w:tcPr>
            <w:tcW w:w="2891" w:type="dxa"/>
            <w:vMerge w:val="restart"/>
          </w:tcPr>
          <w:p w:rsidR="008F6E91" w:rsidRDefault="008F6E91">
            <w:pPr>
              <w:pStyle w:val="ConsPlusNormal"/>
            </w:pPr>
            <w:r>
              <w:t>пенициллины широкого спектра действия</w:t>
            </w:r>
          </w:p>
        </w:tc>
        <w:tc>
          <w:tcPr>
            <w:tcW w:w="4819" w:type="dxa"/>
          </w:tcPr>
          <w:p w:rsidR="008F6E91" w:rsidRDefault="008F6E91">
            <w:pPr>
              <w:pStyle w:val="ConsPlusNormal"/>
            </w:pPr>
            <w:r>
              <w:t xml:space="preserve">амоксициллин </w:t>
            </w:r>
            <w:hyperlink w:anchor="P9315" w:history="1">
              <w:r>
                <w:rPr>
                  <w:color w:val="0000FF"/>
                </w:rPr>
                <w:t>&lt;*&gt;</w:t>
              </w:r>
            </w:hyperlink>
          </w:p>
        </w:tc>
        <w:tc>
          <w:tcPr>
            <w:tcW w:w="2539" w:type="dxa"/>
          </w:tcPr>
          <w:p w:rsidR="008F6E91" w:rsidRDefault="008F6E91">
            <w:pPr>
              <w:pStyle w:val="ConsPlusNormal"/>
            </w:pPr>
            <w:r>
              <w:t>гранулы для приготовления суспензии для приема внутрь;</w:t>
            </w:r>
          </w:p>
          <w:p w:rsidR="008F6E91" w:rsidRDefault="008F6E91">
            <w:pPr>
              <w:pStyle w:val="ConsPlusNormal"/>
            </w:pPr>
            <w:r>
              <w:t>капсулы;</w:t>
            </w:r>
          </w:p>
          <w:p w:rsidR="008F6E91" w:rsidRDefault="008F6E91">
            <w:pPr>
              <w:pStyle w:val="ConsPlusNormal"/>
            </w:pPr>
            <w:r>
              <w:t xml:space="preserve">порошок для </w:t>
            </w:r>
            <w:r>
              <w:lastRenderedPageBreak/>
              <w:t>приготовления суспензии для приема внутрь;</w:t>
            </w:r>
          </w:p>
          <w:p w:rsidR="008F6E91" w:rsidRDefault="008F6E91">
            <w:pPr>
              <w:pStyle w:val="ConsPlusNormal"/>
            </w:pPr>
            <w:r>
              <w:t>таблетки;</w:t>
            </w:r>
          </w:p>
          <w:p w:rsidR="008F6E91" w:rsidRDefault="008F6E91">
            <w:pPr>
              <w:pStyle w:val="ConsPlusNormal"/>
            </w:pPr>
            <w:r>
              <w:t>таблетки диспергируемые;</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ампициллин </w:t>
            </w:r>
            <w:hyperlink w:anchor="P9315" w:history="1">
              <w:r>
                <w:rPr>
                  <w:color w:val="0000FF"/>
                </w:rPr>
                <w:t>&lt;*&gt;</w:t>
              </w:r>
            </w:hyperlink>
          </w:p>
        </w:tc>
        <w:tc>
          <w:tcPr>
            <w:tcW w:w="2539" w:type="dxa"/>
          </w:tcPr>
          <w:p w:rsidR="008F6E91" w:rsidRDefault="008F6E91">
            <w:pPr>
              <w:pStyle w:val="ConsPlusNormal"/>
            </w:pPr>
            <w:r>
              <w:t xml:space="preserve">порошок для приготовления раствора для внутривенного и внутримышечного введения </w:t>
            </w:r>
            <w:hyperlink w:anchor="P9316" w:history="1">
              <w:r>
                <w:rPr>
                  <w:color w:val="0000FF"/>
                </w:rPr>
                <w:t>&lt;**&gt;</w:t>
              </w:r>
            </w:hyperlink>
            <w:r>
              <w:t>;</w:t>
            </w:r>
          </w:p>
          <w:p w:rsidR="008F6E91" w:rsidRDefault="008F6E91">
            <w:pPr>
              <w:pStyle w:val="ConsPlusNormal"/>
            </w:pPr>
            <w:r>
              <w:t xml:space="preserve">порошок для приготовления раствора для внутримышечного введения </w:t>
            </w:r>
            <w:hyperlink w:anchor="P9316" w:history="1">
              <w:r>
                <w:rPr>
                  <w:color w:val="0000FF"/>
                </w:rPr>
                <w:t>&lt;**&gt;</w:t>
              </w:r>
            </w:hyperlink>
            <w:r>
              <w:t>;</w:t>
            </w:r>
          </w:p>
          <w:p w:rsidR="008F6E91" w:rsidRDefault="008F6E91">
            <w:pPr>
              <w:pStyle w:val="ConsPlusNormal"/>
            </w:pPr>
            <w:r>
              <w:t>порошок для приготовления суспензии для приема внутрь;</w:t>
            </w:r>
          </w:p>
          <w:p w:rsidR="008F6E91" w:rsidRDefault="008F6E91">
            <w:pPr>
              <w:pStyle w:val="ConsPlusNormal"/>
            </w:pPr>
            <w:r>
              <w:t>таблетки</w:t>
            </w:r>
          </w:p>
        </w:tc>
      </w:tr>
      <w:tr w:rsidR="008F6E91">
        <w:tc>
          <w:tcPr>
            <w:tcW w:w="1020" w:type="dxa"/>
            <w:vMerge w:val="restart"/>
          </w:tcPr>
          <w:p w:rsidR="008F6E91" w:rsidRDefault="008F6E91">
            <w:pPr>
              <w:pStyle w:val="ConsPlusNormal"/>
            </w:pPr>
            <w:r>
              <w:t>J01CE</w:t>
            </w:r>
          </w:p>
        </w:tc>
        <w:tc>
          <w:tcPr>
            <w:tcW w:w="2891" w:type="dxa"/>
            <w:vMerge w:val="restart"/>
          </w:tcPr>
          <w:p w:rsidR="008F6E91" w:rsidRDefault="008F6E91">
            <w:pPr>
              <w:pStyle w:val="ConsPlusNormal"/>
            </w:pPr>
            <w:r>
              <w:t>пенициллины, чувствительные к бета-лактамазам</w:t>
            </w:r>
          </w:p>
        </w:tc>
        <w:tc>
          <w:tcPr>
            <w:tcW w:w="4819" w:type="dxa"/>
          </w:tcPr>
          <w:p w:rsidR="008F6E91" w:rsidRDefault="008F6E91">
            <w:pPr>
              <w:pStyle w:val="ConsPlusNormal"/>
            </w:pPr>
            <w:r>
              <w:t>бензатина бензилпенициллин</w:t>
            </w:r>
          </w:p>
        </w:tc>
        <w:tc>
          <w:tcPr>
            <w:tcW w:w="2539" w:type="dxa"/>
          </w:tcPr>
          <w:p w:rsidR="008F6E91" w:rsidRDefault="008F6E91">
            <w:pPr>
              <w:pStyle w:val="ConsPlusNormal"/>
            </w:pPr>
            <w:r>
              <w:t>порошок для приготовления суспензии для внутримышечного введения;</w:t>
            </w:r>
          </w:p>
          <w:p w:rsidR="008F6E91" w:rsidRDefault="008F6E91">
            <w:pPr>
              <w:pStyle w:val="ConsPlusNormal"/>
            </w:pPr>
            <w:r>
              <w:t xml:space="preserve">порошок для приготовления суспензии для внутримышечного введения </w:t>
            </w:r>
            <w:r>
              <w:lastRenderedPageBreak/>
              <w:t>пролонгированного действия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бензилпенициллин</w:t>
            </w:r>
          </w:p>
        </w:tc>
        <w:tc>
          <w:tcPr>
            <w:tcW w:w="2539" w:type="dxa"/>
          </w:tcPr>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t>порошок для приготовления раствора для внутримышечного и подкожного введения;</w:t>
            </w:r>
          </w:p>
          <w:p w:rsidR="008F6E91" w:rsidRDefault="008F6E91">
            <w:pPr>
              <w:pStyle w:val="ConsPlusNormal"/>
            </w:pPr>
            <w:r>
              <w:t>порошок для приготовления раствора для инъекций;</w:t>
            </w:r>
          </w:p>
          <w:p w:rsidR="008F6E91" w:rsidRDefault="008F6E91">
            <w:pPr>
              <w:pStyle w:val="ConsPlusNormal"/>
            </w:pPr>
            <w:r>
              <w:t>порошок для приготовления раствора для инъекций и местного применения;</w:t>
            </w:r>
          </w:p>
          <w:p w:rsidR="008F6E91" w:rsidRDefault="008F6E91">
            <w:pPr>
              <w:pStyle w:val="ConsPlusNormal"/>
            </w:pPr>
            <w:r>
              <w:t>порошок для приготовления суспензии для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феноксиметилпенициллин</w:t>
            </w:r>
          </w:p>
        </w:tc>
        <w:tc>
          <w:tcPr>
            <w:tcW w:w="2539" w:type="dxa"/>
          </w:tcPr>
          <w:p w:rsidR="008F6E91" w:rsidRDefault="008F6E91">
            <w:pPr>
              <w:pStyle w:val="ConsPlusNormal"/>
            </w:pPr>
            <w:r>
              <w:t>порошок для приготовления суспензии для приема внутрь;</w:t>
            </w:r>
          </w:p>
          <w:p w:rsidR="008F6E91" w:rsidRDefault="008F6E91">
            <w:pPr>
              <w:pStyle w:val="ConsPlusNormal"/>
            </w:pPr>
            <w:r>
              <w:t xml:space="preserve">таблетки </w:t>
            </w:r>
            <w:hyperlink w:anchor="P9315" w:history="1">
              <w:r>
                <w:rPr>
                  <w:color w:val="0000FF"/>
                </w:rPr>
                <w:t>&lt;*&gt;</w:t>
              </w:r>
            </w:hyperlink>
          </w:p>
        </w:tc>
      </w:tr>
      <w:tr w:rsidR="008F6E91">
        <w:tc>
          <w:tcPr>
            <w:tcW w:w="1020" w:type="dxa"/>
          </w:tcPr>
          <w:p w:rsidR="008F6E91" w:rsidRDefault="008F6E91">
            <w:pPr>
              <w:pStyle w:val="ConsPlusNormal"/>
            </w:pPr>
            <w:r>
              <w:t>J01CF</w:t>
            </w:r>
          </w:p>
        </w:tc>
        <w:tc>
          <w:tcPr>
            <w:tcW w:w="2891" w:type="dxa"/>
          </w:tcPr>
          <w:p w:rsidR="008F6E91" w:rsidRDefault="008F6E91">
            <w:pPr>
              <w:pStyle w:val="ConsPlusNormal"/>
            </w:pPr>
            <w:r>
              <w:t>пенициллины, устойчивые к бета-лактамазам</w:t>
            </w:r>
          </w:p>
        </w:tc>
        <w:tc>
          <w:tcPr>
            <w:tcW w:w="4819" w:type="dxa"/>
          </w:tcPr>
          <w:p w:rsidR="008F6E91" w:rsidRDefault="008F6E91">
            <w:pPr>
              <w:pStyle w:val="ConsPlusNormal"/>
            </w:pPr>
            <w:r>
              <w:t>оксациллин</w:t>
            </w:r>
          </w:p>
        </w:tc>
        <w:tc>
          <w:tcPr>
            <w:tcW w:w="2539" w:type="dxa"/>
          </w:tcPr>
          <w:p w:rsidR="008F6E91" w:rsidRDefault="008F6E91">
            <w:pPr>
              <w:pStyle w:val="ConsPlusNormal"/>
            </w:pPr>
            <w:r>
              <w:t xml:space="preserve">порошок для приготовления раствора для внутривенного и </w:t>
            </w:r>
            <w:r>
              <w:lastRenderedPageBreak/>
              <w:t>внутримышечного введения;</w:t>
            </w:r>
          </w:p>
          <w:p w:rsidR="008F6E91" w:rsidRDefault="008F6E91">
            <w:pPr>
              <w:pStyle w:val="ConsPlusNormal"/>
            </w:pPr>
            <w:r>
              <w:t>порошок для приготовления раствора для внутримышечного введения;</w:t>
            </w:r>
          </w:p>
          <w:p w:rsidR="008F6E91" w:rsidRDefault="008F6E91">
            <w:pPr>
              <w:pStyle w:val="ConsPlusNormal"/>
            </w:pPr>
            <w:r>
              <w:t>таблетки</w:t>
            </w:r>
          </w:p>
        </w:tc>
      </w:tr>
      <w:tr w:rsidR="008F6E91">
        <w:tc>
          <w:tcPr>
            <w:tcW w:w="1020" w:type="dxa"/>
            <w:vMerge w:val="restart"/>
          </w:tcPr>
          <w:p w:rsidR="008F6E91" w:rsidRDefault="008F6E91">
            <w:pPr>
              <w:pStyle w:val="ConsPlusNormal"/>
            </w:pPr>
            <w:r>
              <w:lastRenderedPageBreak/>
              <w:t>J01CR</w:t>
            </w:r>
          </w:p>
        </w:tc>
        <w:tc>
          <w:tcPr>
            <w:tcW w:w="2891" w:type="dxa"/>
            <w:vMerge w:val="restart"/>
          </w:tcPr>
          <w:p w:rsidR="008F6E91" w:rsidRDefault="008F6E91">
            <w:pPr>
              <w:pStyle w:val="ConsPlusNormal"/>
            </w:pPr>
            <w:r>
              <w:t>комбинации пенициллинов, включая комбинации с ингибиторами бета-лактамаз</w:t>
            </w:r>
          </w:p>
        </w:tc>
        <w:tc>
          <w:tcPr>
            <w:tcW w:w="4819" w:type="dxa"/>
          </w:tcPr>
          <w:p w:rsidR="008F6E91" w:rsidRDefault="008F6E91">
            <w:pPr>
              <w:pStyle w:val="ConsPlusNormal"/>
            </w:pPr>
            <w:r>
              <w:t xml:space="preserve">амоксициллин + клавулановая кислота </w:t>
            </w:r>
            <w:hyperlink w:anchor="P9315" w:history="1">
              <w:r>
                <w:rPr>
                  <w:color w:val="0000FF"/>
                </w:rPr>
                <w:t>&lt;*&gt;</w:t>
              </w:r>
            </w:hyperlink>
          </w:p>
        </w:tc>
        <w:tc>
          <w:tcPr>
            <w:tcW w:w="2539" w:type="dxa"/>
          </w:tcPr>
          <w:p w:rsidR="008F6E91" w:rsidRDefault="008F6E91">
            <w:pPr>
              <w:pStyle w:val="ConsPlusNormal"/>
            </w:pPr>
            <w:r>
              <w:t>порошок для приготовления раствора для внутривенного введения;</w:t>
            </w:r>
          </w:p>
          <w:p w:rsidR="008F6E91" w:rsidRDefault="008F6E91">
            <w:pPr>
              <w:pStyle w:val="ConsPlusNormal"/>
            </w:pPr>
            <w:r>
              <w:t>порошок для приготовления суспензии для приема внутрь;</w:t>
            </w:r>
          </w:p>
          <w:p w:rsidR="008F6E91" w:rsidRDefault="008F6E91">
            <w:pPr>
              <w:pStyle w:val="ConsPlusNormal"/>
            </w:pPr>
            <w:r>
              <w:t>таблетки диспергируемые;</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p w:rsidR="008F6E91" w:rsidRDefault="008F6E91">
            <w:pPr>
              <w:pStyle w:val="ConsPlusNormal"/>
            </w:pPr>
            <w:r>
              <w:t>таблетки с модифицированным высвобождением,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ампициллин + сульбактам </w:t>
            </w:r>
            <w:hyperlink w:anchor="P9316" w:history="1">
              <w:r>
                <w:rPr>
                  <w:color w:val="0000FF"/>
                </w:rPr>
                <w:t>&lt;**&gt;</w:t>
              </w:r>
            </w:hyperlink>
          </w:p>
        </w:tc>
        <w:tc>
          <w:tcPr>
            <w:tcW w:w="2539" w:type="dxa"/>
          </w:tcPr>
          <w:p w:rsidR="008F6E91" w:rsidRDefault="008F6E91">
            <w:pPr>
              <w:pStyle w:val="ConsPlusNormal"/>
            </w:pPr>
            <w:r>
              <w:t>порошок для приготовления раствора для внутривенного и внутримышечного введения</w:t>
            </w:r>
          </w:p>
        </w:tc>
      </w:tr>
      <w:tr w:rsidR="008F6E91">
        <w:tc>
          <w:tcPr>
            <w:tcW w:w="1020" w:type="dxa"/>
          </w:tcPr>
          <w:p w:rsidR="008F6E91" w:rsidRDefault="008F6E91">
            <w:pPr>
              <w:pStyle w:val="ConsPlusNormal"/>
            </w:pPr>
            <w:r>
              <w:lastRenderedPageBreak/>
              <w:t>J01D</w:t>
            </w:r>
          </w:p>
        </w:tc>
        <w:tc>
          <w:tcPr>
            <w:tcW w:w="2891" w:type="dxa"/>
          </w:tcPr>
          <w:p w:rsidR="008F6E91" w:rsidRDefault="008F6E91">
            <w:pPr>
              <w:pStyle w:val="ConsPlusNormal"/>
            </w:pPr>
            <w:r>
              <w:t>другие бета-лактамные антибактериальные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J01DB</w:t>
            </w:r>
          </w:p>
        </w:tc>
        <w:tc>
          <w:tcPr>
            <w:tcW w:w="2891" w:type="dxa"/>
            <w:vMerge w:val="restart"/>
          </w:tcPr>
          <w:p w:rsidR="008F6E91" w:rsidRDefault="008F6E91">
            <w:pPr>
              <w:pStyle w:val="ConsPlusNormal"/>
            </w:pPr>
            <w:r>
              <w:t>цефалоспорины 1-го поколения</w:t>
            </w:r>
          </w:p>
        </w:tc>
        <w:tc>
          <w:tcPr>
            <w:tcW w:w="4819" w:type="dxa"/>
          </w:tcPr>
          <w:p w:rsidR="008F6E91" w:rsidRDefault="008F6E91">
            <w:pPr>
              <w:pStyle w:val="ConsPlusNormal"/>
            </w:pPr>
            <w:r>
              <w:t xml:space="preserve">цефазолин </w:t>
            </w:r>
            <w:hyperlink w:anchor="P9316" w:history="1">
              <w:r>
                <w:rPr>
                  <w:color w:val="0000FF"/>
                </w:rPr>
                <w:t>&lt;**&gt;</w:t>
              </w:r>
            </w:hyperlink>
          </w:p>
        </w:tc>
        <w:tc>
          <w:tcPr>
            <w:tcW w:w="2539" w:type="dxa"/>
          </w:tcPr>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t>порошок для приготовления раствора для внутримышечного введения;</w:t>
            </w:r>
          </w:p>
          <w:p w:rsidR="008F6E91" w:rsidRDefault="008F6E91">
            <w:pPr>
              <w:pStyle w:val="ConsPlusNormal"/>
            </w:pPr>
            <w:r>
              <w:t>порошок для приготовления раствора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цефалексин </w:t>
            </w:r>
            <w:hyperlink w:anchor="P9315" w:history="1">
              <w:r>
                <w:rPr>
                  <w:color w:val="0000FF"/>
                </w:rPr>
                <w:t>&lt;*&gt;</w:t>
              </w:r>
            </w:hyperlink>
          </w:p>
        </w:tc>
        <w:tc>
          <w:tcPr>
            <w:tcW w:w="2539" w:type="dxa"/>
          </w:tcPr>
          <w:p w:rsidR="008F6E91" w:rsidRDefault="008F6E91">
            <w:pPr>
              <w:pStyle w:val="ConsPlusNormal"/>
            </w:pPr>
            <w:r>
              <w:t>гранулы для приготовления суспензии для приема внутрь;</w:t>
            </w:r>
          </w:p>
          <w:p w:rsidR="008F6E91" w:rsidRDefault="008F6E91">
            <w:pPr>
              <w:pStyle w:val="ConsPlusNormal"/>
            </w:pPr>
            <w:r>
              <w:t>капсулы;</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J01DC</w:t>
            </w:r>
          </w:p>
        </w:tc>
        <w:tc>
          <w:tcPr>
            <w:tcW w:w="2891" w:type="dxa"/>
          </w:tcPr>
          <w:p w:rsidR="008F6E91" w:rsidRDefault="008F6E91">
            <w:pPr>
              <w:pStyle w:val="ConsPlusNormal"/>
            </w:pPr>
            <w:r>
              <w:t>цефалоспорины 2-го поколения</w:t>
            </w:r>
          </w:p>
        </w:tc>
        <w:tc>
          <w:tcPr>
            <w:tcW w:w="4819" w:type="dxa"/>
          </w:tcPr>
          <w:p w:rsidR="008F6E91" w:rsidRDefault="008F6E91">
            <w:pPr>
              <w:pStyle w:val="ConsPlusNormal"/>
            </w:pPr>
            <w:r>
              <w:t xml:space="preserve">цефуроксим </w:t>
            </w:r>
            <w:hyperlink w:anchor="P9315" w:history="1">
              <w:r>
                <w:rPr>
                  <w:color w:val="0000FF"/>
                </w:rPr>
                <w:t>&lt;*&gt;</w:t>
              </w:r>
            </w:hyperlink>
          </w:p>
        </w:tc>
        <w:tc>
          <w:tcPr>
            <w:tcW w:w="2539" w:type="dxa"/>
          </w:tcPr>
          <w:p w:rsidR="008F6E91" w:rsidRDefault="008F6E91">
            <w:pPr>
              <w:pStyle w:val="ConsPlusNormal"/>
            </w:pPr>
            <w:r>
              <w:t>гранулы для приготовления суспензии для приема внутрь;</w:t>
            </w:r>
          </w:p>
          <w:p w:rsidR="008F6E91" w:rsidRDefault="008F6E91">
            <w:pPr>
              <w:pStyle w:val="ConsPlusNormal"/>
            </w:pPr>
            <w:r>
              <w:t>порошок для приготовления раствора для внутривенного введения;</w:t>
            </w:r>
          </w:p>
          <w:p w:rsidR="008F6E91" w:rsidRDefault="008F6E91">
            <w:pPr>
              <w:pStyle w:val="ConsPlusNormal"/>
            </w:pPr>
            <w:r>
              <w:t xml:space="preserve">порошок для </w:t>
            </w:r>
            <w:r>
              <w:lastRenderedPageBreak/>
              <w:t>приготовления раствора для внутривенного и внутримышечного введения;</w:t>
            </w:r>
          </w:p>
          <w:p w:rsidR="008F6E91" w:rsidRDefault="008F6E91">
            <w:pPr>
              <w:pStyle w:val="ConsPlusNormal"/>
            </w:pPr>
            <w:r>
              <w:t>порошок для приготовления раствора для внутримышечного введения;</w:t>
            </w:r>
          </w:p>
          <w:p w:rsidR="008F6E91" w:rsidRDefault="008F6E91">
            <w:pPr>
              <w:pStyle w:val="ConsPlusNormal"/>
            </w:pPr>
            <w:r>
              <w:t>порошок для приготовления раствора для инъекций;</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lastRenderedPageBreak/>
              <w:t>J01DD</w:t>
            </w:r>
          </w:p>
        </w:tc>
        <w:tc>
          <w:tcPr>
            <w:tcW w:w="2891" w:type="dxa"/>
            <w:vMerge w:val="restart"/>
          </w:tcPr>
          <w:p w:rsidR="008F6E91" w:rsidRDefault="008F6E91">
            <w:pPr>
              <w:pStyle w:val="ConsPlusNormal"/>
            </w:pPr>
            <w:r>
              <w:t xml:space="preserve">цефалоспорины 3-го поколения </w:t>
            </w:r>
            <w:hyperlink w:anchor="P9316" w:history="1">
              <w:r>
                <w:rPr>
                  <w:color w:val="0000FF"/>
                </w:rPr>
                <w:t>&lt;**&gt;</w:t>
              </w:r>
            </w:hyperlink>
          </w:p>
        </w:tc>
        <w:tc>
          <w:tcPr>
            <w:tcW w:w="4819" w:type="dxa"/>
          </w:tcPr>
          <w:p w:rsidR="008F6E91" w:rsidRDefault="008F6E91">
            <w:pPr>
              <w:pStyle w:val="ConsPlusNormal"/>
            </w:pPr>
            <w:r>
              <w:t>цефотаксим</w:t>
            </w:r>
          </w:p>
        </w:tc>
        <w:tc>
          <w:tcPr>
            <w:tcW w:w="2539" w:type="dxa"/>
          </w:tcPr>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t>порошок для приготовления раствора для внутримышечного введения;</w:t>
            </w:r>
          </w:p>
          <w:p w:rsidR="008F6E91" w:rsidRDefault="008F6E91">
            <w:pPr>
              <w:pStyle w:val="ConsPlusNormal"/>
            </w:pPr>
            <w:r>
              <w:t>порошок для приготовления раствора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цефтазидим</w:t>
            </w:r>
          </w:p>
        </w:tc>
        <w:tc>
          <w:tcPr>
            <w:tcW w:w="2539" w:type="dxa"/>
          </w:tcPr>
          <w:p w:rsidR="008F6E91" w:rsidRDefault="008F6E91">
            <w:pPr>
              <w:pStyle w:val="ConsPlusNormal"/>
            </w:pPr>
            <w:r>
              <w:t>порошок для приготовления раствора для внутривенного введения;</w:t>
            </w:r>
          </w:p>
          <w:p w:rsidR="008F6E91" w:rsidRDefault="008F6E91">
            <w:pPr>
              <w:pStyle w:val="ConsPlusNormal"/>
            </w:pPr>
            <w:r>
              <w:t xml:space="preserve">порошок для приготовления раствора для внутривенного и </w:t>
            </w:r>
            <w:r>
              <w:lastRenderedPageBreak/>
              <w:t>внутримышечного введения;</w:t>
            </w:r>
          </w:p>
          <w:p w:rsidR="008F6E91" w:rsidRDefault="008F6E91">
            <w:pPr>
              <w:pStyle w:val="ConsPlusNormal"/>
            </w:pPr>
            <w:r>
              <w:t>порошок для приготовления раствора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цефтриаксон</w:t>
            </w:r>
          </w:p>
        </w:tc>
        <w:tc>
          <w:tcPr>
            <w:tcW w:w="2539" w:type="dxa"/>
          </w:tcPr>
          <w:p w:rsidR="008F6E91" w:rsidRDefault="008F6E91">
            <w:pPr>
              <w:pStyle w:val="ConsPlusNormal"/>
            </w:pPr>
            <w:r>
              <w:t>порошок для приготовления раствора для внутривенного введения;</w:t>
            </w:r>
          </w:p>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t>порошок для приготовления раствора для внутримышечного введения;</w:t>
            </w:r>
          </w:p>
          <w:p w:rsidR="008F6E91" w:rsidRDefault="008F6E91">
            <w:pPr>
              <w:pStyle w:val="ConsPlusNormal"/>
            </w:pPr>
            <w:r>
              <w:t>порошок для приготовления раствора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цефоперазон + сульбактам</w:t>
            </w:r>
          </w:p>
        </w:tc>
        <w:tc>
          <w:tcPr>
            <w:tcW w:w="2539" w:type="dxa"/>
          </w:tcPr>
          <w:p w:rsidR="008F6E91" w:rsidRDefault="008F6E91">
            <w:pPr>
              <w:pStyle w:val="ConsPlusNormal"/>
            </w:pPr>
            <w:r>
              <w:t>порошок для приготовления раствора для внутривенного и внутримышечного введения</w:t>
            </w:r>
          </w:p>
        </w:tc>
      </w:tr>
      <w:tr w:rsidR="008F6E91">
        <w:tc>
          <w:tcPr>
            <w:tcW w:w="1020" w:type="dxa"/>
          </w:tcPr>
          <w:p w:rsidR="008F6E91" w:rsidRDefault="008F6E91">
            <w:pPr>
              <w:pStyle w:val="ConsPlusNormal"/>
            </w:pPr>
            <w:r>
              <w:t>J01DE</w:t>
            </w:r>
          </w:p>
        </w:tc>
        <w:tc>
          <w:tcPr>
            <w:tcW w:w="2891" w:type="dxa"/>
          </w:tcPr>
          <w:p w:rsidR="008F6E91" w:rsidRDefault="008F6E91">
            <w:pPr>
              <w:pStyle w:val="ConsPlusNormal"/>
            </w:pPr>
            <w:r>
              <w:t>цефалоспорины 4-го поколения</w:t>
            </w:r>
          </w:p>
        </w:tc>
        <w:tc>
          <w:tcPr>
            <w:tcW w:w="4819" w:type="dxa"/>
          </w:tcPr>
          <w:p w:rsidR="008F6E91" w:rsidRDefault="008F6E91">
            <w:pPr>
              <w:pStyle w:val="ConsPlusNormal"/>
            </w:pPr>
            <w:r>
              <w:t xml:space="preserve">цефепим </w:t>
            </w:r>
            <w:hyperlink w:anchor="P9316" w:history="1">
              <w:r>
                <w:rPr>
                  <w:color w:val="0000FF"/>
                </w:rPr>
                <w:t>&lt;**&gt;</w:t>
              </w:r>
            </w:hyperlink>
          </w:p>
        </w:tc>
        <w:tc>
          <w:tcPr>
            <w:tcW w:w="2539" w:type="dxa"/>
          </w:tcPr>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lastRenderedPageBreak/>
              <w:t>порошок для приготовления раствора для внутримышечного введения</w:t>
            </w:r>
          </w:p>
        </w:tc>
      </w:tr>
      <w:tr w:rsidR="008F6E91">
        <w:tc>
          <w:tcPr>
            <w:tcW w:w="1020" w:type="dxa"/>
            <w:vMerge w:val="restart"/>
          </w:tcPr>
          <w:p w:rsidR="008F6E91" w:rsidRDefault="008F6E91">
            <w:pPr>
              <w:pStyle w:val="ConsPlusNormal"/>
            </w:pPr>
            <w:r>
              <w:lastRenderedPageBreak/>
              <w:t>J01DH</w:t>
            </w:r>
          </w:p>
        </w:tc>
        <w:tc>
          <w:tcPr>
            <w:tcW w:w="2891" w:type="dxa"/>
            <w:vMerge w:val="restart"/>
          </w:tcPr>
          <w:p w:rsidR="008F6E91" w:rsidRDefault="008F6E91">
            <w:pPr>
              <w:pStyle w:val="ConsPlusNormal"/>
            </w:pPr>
            <w:r>
              <w:t xml:space="preserve">карбапенемы </w:t>
            </w:r>
            <w:hyperlink w:anchor="P9316" w:history="1">
              <w:r>
                <w:rPr>
                  <w:color w:val="0000FF"/>
                </w:rPr>
                <w:t>&lt;**&gt;</w:t>
              </w:r>
            </w:hyperlink>
          </w:p>
        </w:tc>
        <w:tc>
          <w:tcPr>
            <w:tcW w:w="4819" w:type="dxa"/>
          </w:tcPr>
          <w:p w:rsidR="008F6E91" w:rsidRDefault="008F6E91">
            <w:pPr>
              <w:pStyle w:val="ConsPlusNormal"/>
            </w:pPr>
            <w:r>
              <w:t>имипенем + циластатин</w:t>
            </w:r>
          </w:p>
        </w:tc>
        <w:tc>
          <w:tcPr>
            <w:tcW w:w="2539" w:type="dxa"/>
          </w:tcPr>
          <w:p w:rsidR="008F6E91" w:rsidRDefault="008F6E91">
            <w:pPr>
              <w:pStyle w:val="ConsPlusNormal"/>
            </w:pPr>
            <w:r>
              <w:t>порошок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меропенем</w:t>
            </w:r>
          </w:p>
        </w:tc>
        <w:tc>
          <w:tcPr>
            <w:tcW w:w="2539" w:type="dxa"/>
          </w:tcPr>
          <w:p w:rsidR="008F6E91" w:rsidRDefault="008F6E91">
            <w:pPr>
              <w:pStyle w:val="ConsPlusNormal"/>
            </w:pPr>
            <w:r>
              <w:t>порошок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эртапенем</w:t>
            </w:r>
          </w:p>
        </w:tc>
        <w:tc>
          <w:tcPr>
            <w:tcW w:w="2539" w:type="dxa"/>
          </w:tcPr>
          <w:p w:rsidR="008F6E91" w:rsidRDefault="008F6E91">
            <w:pPr>
              <w:pStyle w:val="ConsPlusNormal"/>
            </w:pPr>
            <w:r>
              <w:t>лиофилизат для приготовления раствора для инъекций;</w:t>
            </w:r>
          </w:p>
          <w:p w:rsidR="008F6E91" w:rsidRDefault="008F6E91">
            <w:pPr>
              <w:pStyle w:val="ConsPlusNormal"/>
            </w:pPr>
            <w:r>
              <w:t>лиофилизат для приготовления раствора для внутривенного и внутримышечного введения</w:t>
            </w:r>
          </w:p>
        </w:tc>
      </w:tr>
      <w:tr w:rsidR="008F6E91">
        <w:tc>
          <w:tcPr>
            <w:tcW w:w="1020" w:type="dxa"/>
            <w:vMerge w:val="restart"/>
          </w:tcPr>
          <w:p w:rsidR="008F6E91" w:rsidRDefault="008F6E91">
            <w:pPr>
              <w:pStyle w:val="ConsPlusNormal"/>
            </w:pPr>
            <w:r>
              <w:t>J01DI</w:t>
            </w:r>
          </w:p>
        </w:tc>
        <w:tc>
          <w:tcPr>
            <w:tcW w:w="2891" w:type="dxa"/>
            <w:vMerge w:val="restart"/>
          </w:tcPr>
          <w:p w:rsidR="008F6E91" w:rsidRDefault="008F6E91">
            <w:pPr>
              <w:pStyle w:val="ConsPlusNormal"/>
            </w:pPr>
            <w:r>
              <w:t xml:space="preserve">другие цефалоспорины и пенемы </w:t>
            </w:r>
            <w:hyperlink w:anchor="P9316" w:history="1">
              <w:r>
                <w:rPr>
                  <w:color w:val="0000FF"/>
                </w:rPr>
                <w:t>&lt;**&gt;</w:t>
              </w:r>
            </w:hyperlink>
          </w:p>
        </w:tc>
        <w:tc>
          <w:tcPr>
            <w:tcW w:w="4819" w:type="dxa"/>
          </w:tcPr>
          <w:p w:rsidR="008F6E91" w:rsidRDefault="008F6E91">
            <w:pPr>
              <w:pStyle w:val="ConsPlusNormal"/>
            </w:pPr>
            <w:r>
              <w:t>цефтазидим + [авибактам]</w:t>
            </w:r>
          </w:p>
        </w:tc>
        <w:tc>
          <w:tcPr>
            <w:tcW w:w="2539" w:type="dxa"/>
          </w:tcPr>
          <w:p w:rsidR="008F6E91" w:rsidRDefault="008F6E91">
            <w:pPr>
              <w:pStyle w:val="ConsPlusNormal"/>
            </w:pPr>
            <w:r>
              <w:t>порошок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цефтаролина фосамил</w:t>
            </w:r>
          </w:p>
        </w:tc>
        <w:tc>
          <w:tcPr>
            <w:tcW w:w="2539" w:type="dxa"/>
          </w:tcPr>
          <w:p w:rsidR="008F6E91" w:rsidRDefault="008F6E91">
            <w:pPr>
              <w:pStyle w:val="ConsPlusNormal"/>
            </w:pPr>
            <w:r>
              <w:t>порошок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цефтолозан + [тазобактам]</w:t>
            </w:r>
          </w:p>
        </w:tc>
        <w:tc>
          <w:tcPr>
            <w:tcW w:w="2539" w:type="dxa"/>
          </w:tcPr>
          <w:p w:rsidR="008F6E91" w:rsidRDefault="008F6E91">
            <w:pPr>
              <w:pStyle w:val="ConsPlusNormal"/>
            </w:pPr>
            <w:r>
              <w:t>порошок для приготовления концентрата для приготовления раствора для инфузий</w:t>
            </w:r>
          </w:p>
        </w:tc>
      </w:tr>
      <w:tr w:rsidR="008F6E91">
        <w:tc>
          <w:tcPr>
            <w:tcW w:w="1020" w:type="dxa"/>
          </w:tcPr>
          <w:p w:rsidR="008F6E91" w:rsidRDefault="008F6E91">
            <w:pPr>
              <w:pStyle w:val="ConsPlusNormal"/>
            </w:pPr>
            <w:r>
              <w:t>J01E</w:t>
            </w:r>
          </w:p>
        </w:tc>
        <w:tc>
          <w:tcPr>
            <w:tcW w:w="2891" w:type="dxa"/>
          </w:tcPr>
          <w:p w:rsidR="008F6E91" w:rsidRDefault="008F6E91">
            <w:pPr>
              <w:pStyle w:val="ConsPlusNormal"/>
            </w:pPr>
            <w:r>
              <w:t>сульфаниламиды и триметоприм</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J01EE</w:t>
            </w:r>
          </w:p>
        </w:tc>
        <w:tc>
          <w:tcPr>
            <w:tcW w:w="2891" w:type="dxa"/>
          </w:tcPr>
          <w:p w:rsidR="008F6E91" w:rsidRDefault="008F6E91">
            <w:pPr>
              <w:pStyle w:val="ConsPlusNormal"/>
            </w:pPr>
            <w:r>
              <w:t>комбинированные препараты сульфаниламидов и триметоприма, включая производные</w:t>
            </w:r>
          </w:p>
        </w:tc>
        <w:tc>
          <w:tcPr>
            <w:tcW w:w="4819" w:type="dxa"/>
          </w:tcPr>
          <w:p w:rsidR="008F6E91" w:rsidRDefault="008F6E91">
            <w:pPr>
              <w:pStyle w:val="ConsPlusNormal"/>
            </w:pPr>
            <w:r>
              <w:t xml:space="preserve">ко-тримоксазол </w:t>
            </w:r>
            <w:hyperlink w:anchor="P9315" w:history="1">
              <w:r>
                <w:rPr>
                  <w:color w:val="0000FF"/>
                </w:rPr>
                <w:t>&lt;*&gt;</w:t>
              </w:r>
            </w:hyperlink>
          </w:p>
        </w:tc>
        <w:tc>
          <w:tcPr>
            <w:tcW w:w="2539" w:type="dxa"/>
          </w:tcPr>
          <w:p w:rsidR="008F6E91" w:rsidRDefault="008F6E91">
            <w:pPr>
              <w:pStyle w:val="ConsPlusNormal"/>
            </w:pPr>
            <w:r>
              <w:t>суспензия для приема внутрь;</w:t>
            </w:r>
          </w:p>
          <w:p w:rsidR="008F6E91" w:rsidRDefault="008F6E91">
            <w:pPr>
              <w:pStyle w:val="ConsPlusNormal"/>
            </w:pPr>
            <w:r>
              <w:t>таблетки</w:t>
            </w:r>
          </w:p>
        </w:tc>
      </w:tr>
      <w:tr w:rsidR="008F6E91">
        <w:tc>
          <w:tcPr>
            <w:tcW w:w="1020" w:type="dxa"/>
          </w:tcPr>
          <w:p w:rsidR="008F6E91" w:rsidRDefault="008F6E91">
            <w:pPr>
              <w:pStyle w:val="ConsPlusNormal"/>
            </w:pPr>
            <w:r>
              <w:t>J01F</w:t>
            </w:r>
          </w:p>
        </w:tc>
        <w:tc>
          <w:tcPr>
            <w:tcW w:w="2891" w:type="dxa"/>
          </w:tcPr>
          <w:p w:rsidR="008F6E91" w:rsidRDefault="008F6E91">
            <w:pPr>
              <w:pStyle w:val="ConsPlusNormal"/>
            </w:pPr>
            <w:r>
              <w:t>макролиды, линкозамиды и стрептограмины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J01FA</w:t>
            </w:r>
          </w:p>
        </w:tc>
        <w:tc>
          <w:tcPr>
            <w:tcW w:w="2891" w:type="dxa"/>
            <w:vMerge w:val="restart"/>
          </w:tcPr>
          <w:p w:rsidR="008F6E91" w:rsidRDefault="008F6E91">
            <w:pPr>
              <w:pStyle w:val="ConsPlusNormal"/>
            </w:pPr>
            <w:r>
              <w:t>макролиды</w:t>
            </w:r>
          </w:p>
        </w:tc>
        <w:tc>
          <w:tcPr>
            <w:tcW w:w="4819" w:type="dxa"/>
          </w:tcPr>
          <w:p w:rsidR="008F6E91" w:rsidRDefault="008F6E91">
            <w:pPr>
              <w:pStyle w:val="ConsPlusNormal"/>
            </w:pPr>
            <w:r>
              <w:t xml:space="preserve">азитромицин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порошок для приготовления суспензии для приема внутрь;</w:t>
            </w:r>
          </w:p>
          <w:p w:rsidR="008F6E91" w:rsidRDefault="008F6E91">
            <w:pPr>
              <w:pStyle w:val="ConsPlusNormal"/>
            </w:pPr>
            <w:r>
              <w:t>порошок для приготовления суспензии для приема внутрь (для детей);</w:t>
            </w:r>
          </w:p>
          <w:p w:rsidR="008F6E91" w:rsidRDefault="008F6E91">
            <w:pPr>
              <w:pStyle w:val="ConsPlusNormal"/>
            </w:pPr>
            <w:r>
              <w:t>таблетки диспергируемые;</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джозамицин</w:t>
            </w:r>
          </w:p>
        </w:tc>
        <w:tc>
          <w:tcPr>
            <w:tcW w:w="2539" w:type="dxa"/>
          </w:tcPr>
          <w:p w:rsidR="008F6E91" w:rsidRDefault="008F6E91">
            <w:pPr>
              <w:pStyle w:val="ConsPlusNormal"/>
            </w:pPr>
            <w:r>
              <w:t xml:space="preserve">таблетки </w:t>
            </w:r>
            <w:r>
              <w:lastRenderedPageBreak/>
              <w:t>диспергируемые;</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кларитромицин</w:t>
            </w:r>
          </w:p>
        </w:tc>
        <w:tc>
          <w:tcPr>
            <w:tcW w:w="2539" w:type="dxa"/>
          </w:tcPr>
          <w:p w:rsidR="008F6E91" w:rsidRDefault="008F6E91">
            <w:pPr>
              <w:pStyle w:val="ConsPlusNormal"/>
            </w:pPr>
            <w:r>
              <w:t>гранулы для приготовления суспензии для приема внутрь;</w:t>
            </w:r>
          </w:p>
          <w:p w:rsidR="008F6E91" w:rsidRDefault="008F6E91">
            <w:pPr>
              <w:pStyle w:val="ConsPlusNormal"/>
            </w:pPr>
            <w:r>
              <w:t xml:space="preserve">капсулы </w:t>
            </w:r>
            <w:hyperlink w:anchor="P9315" w:history="1">
              <w:r>
                <w:rPr>
                  <w:color w:val="0000FF"/>
                </w:rPr>
                <w:t>&lt;*&gt;</w:t>
              </w:r>
            </w:hyperlink>
            <w:r>
              <w:t>;</w:t>
            </w:r>
          </w:p>
          <w:p w:rsidR="008F6E91" w:rsidRDefault="008F6E91">
            <w:pPr>
              <w:pStyle w:val="ConsPlusNormal"/>
            </w:pPr>
            <w:r>
              <w:t xml:space="preserve">таблетки, покрытые оболочкой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r>
              <w:t>;</w:t>
            </w:r>
          </w:p>
          <w:p w:rsidR="008F6E91" w:rsidRDefault="008F6E91">
            <w:pPr>
              <w:pStyle w:val="ConsPlusNormal"/>
            </w:pPr>
            <w:r>
              <w:t xml:space="preserve">таблетки пролонгированного действия, покрытые пленочной оболочкой </w:t>
            </w:r>
            <w:hyperlink w:anchor="P9315" w:history="1">
              <w:r>
                <w:rPr>
                  <w:color w:val="0000FF"/>
                </w:rPr>
                <w:t>&lt;*&gt;</w:t>
              </w:r>
            </w:hyperlink>
            <w:r>
              <w:t>;</w:t>
            </w:r>
          </w:p>
          <w:p w:rsidR="008F6E91" w:rsidRDefault="008F6E91">
            <w:pPr>
              <w:pStyle w:val="ConsPlusNormal"/>
            </w:pPr>
            <w:r>
              <w:t xml:space="preserve">таблетки с пролонгированным высвобождением, покрытые пленочной оболочкой </w:t>
            </w:r>
            <w:hyperlink w:anchor="P9315" w:history="1">
              <w:r>
                <w:rPr>
                  <w:color w:val="0000FF"/>
                </w:rPr>
                <w:t>&lt;*&gt;</w:t>
              </w:r>
            </w:hyperlink>
          </w:p>
        </w:tc>
      </w:tr>
      <w:tr w:rsidR="008F6E91">
        <w:tc>
          <w:tcPr>
            <w:tcW w:w="1020" w:type="dxa"/>
          </w:tcPr>
          <w:p w:rsidR="008F6E91" w:rsidRDefault="008F6E91">
            <w:pPr>
              <w:pStyle w:val="ConsPlusNormal"/>
            </w:pPr>
            <w:r>
              <w:t>J01FF</w:t>
            </w:r>
          </w:p>
        </w:tc>
        <w:tc>
          <w:tcPr>
            <w:tcW w:w="2891" w:type="dxa"/>
          </w:tcPr>
          <w:p w:rsidR="008F6E91" w:rsidRDefault="008F6E91">
            <w:pPr>
              <w:pStyle w:val="ConsPlusNormal"/>
            </w:pPr>
            <w:r>
              <w:t>линкозамиды</w:t>
            </w:r>
          </w:p>
        </w:tc>
        <w:tc>
          <w:tcPr>
            <w:tcW w:w="4819" w:type="dxa"/>
          </w:tcPr>
          <w:p w:rsidR="008F6E91" w:rsidRDefault="008F6E91">
            <w:pPr>
              <w:pStyle w:val="ConsPlusNormal"/>
            </w:pPr>
            <w:r>
              <w:t>клиндамицин</w:t>
            </w:r>
          </w:p>
        </w:tc>
        <w:tc>
          <w:tcPr>
            <w:tcW w:w="2539" w:type="dxa"/>
          </w:tcPr>
          <w:p w:rsidR="008F6E91" w:rsidRDefault="008F6E91">
            <w:pPr>
              <w:pStyle w:val="ConsPlusNormal"/>
            </w:pPr>
            <w:r>
              <w:t>капсулы;</w:t>
            </w:r>
          </w:p>
          <w:p w:rsidR="008F6E91" w:rsidRDefault="008F6E91">
            <w:pPr>
              <w:pStyle w:val="ConsPlusNormal"/>
            </w:pPr>
            <w:r>
              <w:t xml:space="preserve">раствор для внутривенного и внутримышечного введения </w:t>
            </w:r>
            <w:hyperlink w:anchor="P9316" w:history="1">
              <w:r>
                <w:rPr>
                  <w:color w:val="0000FF"/>
                </w:rPr>
                <w:t>&lt;**&gt;</w:t>
              </w:r>
            </w:hyperlink>
          </w:p>
        </w:tc>
      </w:tr>
      <w:tr w:rsidR="008F6E91">
        <w:tc>
          <w:tcPr>
            <w:tcW w:w="1020" w:type="dxa"/>
          </w:tcPr>
          <w:p w:rsidR="008F6E91" w:rsidRDefault="008F6E91">
            <w:pPr>
              <w:pStyle w:val="ConsPlusNormal"/>
            </w:pPr>
            <w:r>
              <w:t>J01G</w:t>
            </w:r>
          </w:p>
        </w:tc>
        <w:tc>
          <w:tcPr>
            <w:tcW w:w="2891" w:type="dxa"/>
          </w:tcPr>
          <w:p w:rsidR="008F6E91" w:rsidRDefault="008F6E91">
            <w:pPr>
              <w:pStyle w:val="ConsPlusNormal"/>
            </w:pPr>
            <w:r>
              <w:t>аминогликозиды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J01GA</w:t>
            </w:r>
          </w:p>
        </w:tc>
        <w:tc>
          <w:tcPr>
            <w:tcW w:w="2891" w:type="dxa"/>
          </w:tcPr>
          <w:p w:rsidR="008F6E91" w:rsidRDefault="008F6E91">
            <w:pPr>
              <w:pStyle w:val="ConsPlusNormal"/>
            </w:pPr>
            <w:r>
              <w:t>стрептомицины</w:t>
            </w:r>
          </w:p>
        </w:tc>
        <w:tc>
          <w:tcPr>
            <w:tcW w:w="4819" w:type="dxa"/>
          </w:tcPr>
          <w:p w:rsidR="008F6E91" w:rsidRDefault="008F6E91">
            <w:pPr>
              <w:pStyle w:val="ConsPlusNormal"/>
            </w:pPr>
            <w:r>
              <w:t>стрептомицин</w:t>
            </w:r>
          </w:p>
        </w:tc>
        <w:tc>
          <w:tcPr>
            <w:tcW w:w="2539" w:type="dxa"/>
          </w:tcPr>
          <w:p w:rsidR="008F6E91" w:rsidRDefault="008F6E91">
            <w:pPr>
              <w:pStyle w:val="ConsPlusNormal"/>
            </w:pPr>
            <w:r>
              <w:t xml:space="preserve">порошок для </w:t>
            </w:r>
            <w:r>
              <w:lastRenderedPageBreak/>
              <w:t>приготовления раствора для внутримышечного введения</w:t>
            </w:r>
          </w:p>
        </w:tc>
      </w:tr>
      <w:tr w:rsidR="008F6E91">
        <w:tc>
          <w:tcPr>
            <w:tcW w:w="1020" w:type="dxa"/>
          </w:tcPr>
          <w:p w:rsidR="008F6E91" w:rsidRDefault="008F6E91">
            <w:pPr>
              <w:pStyle w:val="ConsPlusNormal"/>
            </w:pPr>
            <w:r>
              <w:lastRenderedPageBreak/>
              <w:t>J01GB</w:t>
            </w:r>
          </w:p>
        </w:tc>
        <w:tc>
          <w:tcPr>
            <w:tcW w:w="2891" w:type="dxa"/>
          </w:tcPr>
          <w:p w:rsidR="008F6E91" w:rsidRDefault="008F6E91">
            <w:pPr>
              <w:pStyle w:val="ConsPlusNormal"/>
            </w:pPr>
            <w:r>
              <w:t>другие аминогликозиды</w:t>
            </w:r>
          </w:p>
        </w:tc>
        <w:tc>
          <w:tcPr>
            <w:tcW w:w="4819" w:type="dxa"/>
          </w:tcPr>
          <w:p w:rsidR="008F6E91" w:rsidRDefault="008F6E91">
            <w:pPr>
              <w:pStyle w:val="ConsPlusNormal"/>
            </w:pPr>
            <w:r>
              <w:t>амикацин</w:t>
            </w:r>
          </w:p>
        </w:tc>
        <w:tc>
          <w:tcPr>
            <w:tcW w:w="2539" w:type="dxa"/>
          </w:tcPr>
          <w:p w:rsidR="008F6E91" w:rsidRDefault="008F6E91">
            <w:pPr>
              <w:pStyle w:val="ConsPlusNormal"/>
            </w:pPr>
            <w:r>
              <w:t>лиофилизат для приготовления раствора для внутривенного и внутримышечного введения;</w:t>
            </w:r>
          </w:p>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t>порошок для приготовления раствора для внутримышечного введения;</w:t>
            </w:r>
          </w:p>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инфузий и внутримышечного введения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гентамицин</w:t>
            </w:r>
          </w:p>
        </w:tc>
        <w:tc>
          <w:tcPr>
            <w:tcW w:w="2539" w:type="dxa"/>
          </w:tcPr>
          <w:p w:rsidR="008F6E91" w:rsidRDefault="008F6E91">
            <w:pPr>
              <w:pStyle w:val="ConsPlusNormal"/>
            </w:pPr>
            <w:r>
              <w:t xml:space="preserve">капли глазные </w:t>
            </w:r>
            <w:hyperlink w:anchor="P9315" w:history="1">
              <w:r>
                <w:rPr>
                  <w:color w:val="0000FF"/>
                </w:rPr>
                <w:t>&lt;*&gt;</w:t>
              </w:r>
            </w:hyperlink>
            <w:r>
              <w:t>;</w:t>
            </w:r>
          </w:p>
          <w:p w:rsidR="008F6E91" w:rsidRDefault="008F6E91">
            <w:pPr>
              <w:pStyle w:val="ConsPlusNormal"/>
            </w:pPr>
            <w:r>
              <w:t xml:space="preserve">порошок для приготовления раствора для внутримышечного введения </w:t>
            </w:r>
            <w:hyperlink w:anchor="P9316" w:history="1">
              <w:r>
                <w:rPr>
                  <w:color w:val="0000FF"/>
                </w:rPr>
                <w:t>&lt;**&gt;</w:t>
              </w:r>
            </w:hyperlink>
            <w:r>
              <w:t>;</w:t>
            </w:r>
          </w:p>
          <w:p w:rsidR="008F6E91" w:rsidRDefault="008F6E91">
            <w:pPr>
              <w:pStyle w:val="ConsPlusNormal"/>
            </w:pPr>
            <w:r>
              <w:t xml:space="preserve">раствор для внутривенного и внутримышечного </w:t>
            </w:r>
            <w:r>
              <w:lastRenderedPageBreak/>
              <w:t xml:space="preserve">введения </w:t>
            </w:r>
            <w:hyperlink w:anchor="P9316" w:history="1">
              <w:r>
                <w:rPr>
                  <w:color w:val="0000FF"/>
                </w:rPr>
                <w:t>&lt;**&gt;</w:t>
              </w:r>
            </w:hyperlink>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канамицин </w:t>
            </w:r>
            <w:hyperlink w:anchor="P9316" w:history="1">
              <w:r>
                <w:rPr>
                  <w:color w:val="0000FF"/>
                </w:rPr>
                <w:t>&lt;**&gt;</w:t>
              </w:r>
            </w:hyperlink>
          </w:p>
        </w:tc>
        <w:tc>
          <w:tcPr>
            <w:tcW w:w="2539" w:type="dxa"/>
          </w:tcPr>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t>порошок для приготовления раствора для внутримышечного введения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тобрамицин</w:t>
            </w:r>
          </w:p>
        </w:tc>
        <w:tc>
          <w:tcPr>
            <w:tcW w:w="2539" w:type="dxa"/>
          </w:tcPr>
          <w:p w:rsidR="008F6E91" w:rsidRDefault="008F6E91">
            <w:pPr>
              <w:pStyle w:val="ConsPlusNormal"/>
            </w:pPr>
            <w:r>
              <w:t>капли глазные;</w:t>
            </w:r>
          </w:p>
          <w:p w:rsidR="008F6E91" w:rsidRDefault="008F6E91">
            <w:pPr>
              <w:pStyle w:val="ConsPlusNormal"/>
            </w:pPr>
            <w:r>
              <w:t>капсулы с порошком для ингаляций;</w:t>
            </w:r>
          </w:p>
          <w:p w:rsidR="008F6E91" w:rsidRDefault="008F6E91">
            <w:pPr>
              <w:pStyle w:val="ConsPlusNormal"/>
            </w:pPr>
            <w:r>
              <w:t xml:space="preserve">раствор для внутривенного и внутримышечного введения </w:t>
            </w:r>
            <w:hyperlink w:anchor="P9317" w:history="1">
              <w:r>
                <w:rPr>
                  <w:color w:val="0000FF"/>
                </w:rPr>
                <w:t>&lt;***&gt;</w:t>
              </w:r>
            </w:hyperlink>
            <w:r>
              <w:t>;</w:t>
            </w:r>
          </w:p>
          <w:p w:rsidR="008F6E91" w:rsidRDefault="008F6E91">
            <w:pPr>
              <w:pStyle w:val="ConsPlusNormal"/>
            </w:pPr>
            <w:r>
              <w:t xml:space="preserve">раствор для ингаляций </w:t>
            </w:r>
            <w:hyperlink w:anchor="P9317" w:history="1">
              <w:r>
                <w:rPr>
                  <w:color w:val="0000FF"/>
                </w:rPr>
                <w:t>&lt;***&gt;</w:t>
              </w:r>
            </w:hyperlink>
          </w:p>
        </w:tc>
      </w:tr>
      <w:tr w:rsidR="008F6E91">
        <w:tc>
          <w:tcPr>
            <w:tcW w:w="1020" w:type="dxa"/>
          </w:tcPr>
          <w:p w:rsidR="008F6E91" w:rsidRDefault="008F6E91">
            <w:pPr>
              <w:pStyle w:val="ConsPlusNormal"/>
            </w:pPr>
            <w:r>
              <w:t>J01M</w:t>
            </w:r>
          </w:p>
        </w:tc>
        <w:tc>
          <w:tcPr>
            <w:tcW w:w="2891" w:type="dxa"/>
          </w:tcPr>
          <w:p w:rsidR="008F6E91" w:rsidRDefault="008F6E91">
            <w:pPr>
              <w:pStyle w:val="ConsPlusNormal"/>
            </w:pPr>
            <w:r>
              <w:t>антибактериальные препараты, производные хинолона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J01MA</w:t>
            </w:r>
          </w:p>
        </w:tc>
        <w:tc>
          <w:tcPr>
            <w:tcW w:w="2891" w:type="dxa"/>
            <w:vMerge w:val="restart"/>
          </w:tcPr>
          <w:p w:rsidR="008F6E91" w:rsidRDefault="008F6E91">
            <w:pPr>
              <w:pStyle w:val="ConsPlusNormal"/>
            </w:pPr>
            <w:r>
              <w:t>фторхинолоны</w:t>
            </w:r>
          </w:p>
        </w:tc>
        <w:tc>
          <w:tcPr>
            <w:tcW w:w="4819" w:type="dxa"/>
          </w:tcPr>
          <w:p w:rsidR="008F6E91" w:rsidRDefault="008F6E91">
            <w:pPr>
              <w:pStyle w:val="ConsPlusNormal"/>
            </w:pPr>
            <w:r>
              <w:t xml:space="preserve">гатифлоксацин </w:t>
            </w:r>
            <w:hyperlink w:anchor="P9316"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левофлоксацин </w:t>
            </w:r>
            <w:hyperlink w:anchor="P9315" w:history="1">
              <w:r>
                <w:rPr>
                  <w:color w:val="0000FF"/>
                </w:rPr>
                <w:t>&lt;*&gt;</w:t>
              </w:r>
            </w:hyperlink>
          </w:p>
        </w:tc>
        <w:tc>
          <w:tcPr>
            <w:tcW w:w="2539" w:type="dxa"/>
          </w:tcPr>
          <w:p w:rsidR="008F6E91" w:rsidRDefault="008F6E91">
            <w:pPr>
              <w:pStyle w:val="ConsPlusNormal"/>
            </w:pPr>
            <w:r>
              <w:t>капли глазные;</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ломефлоксацин</w:t>
            </w:r>
          </w:p>
        </w:tc>
        <w:tc>
          <w:tcPr>
            <w:tcW w:w="2539" w:type="dxa"/>
          </w:tcPr>
          <w:p w:rsidR="008F6E91" w:rsidRDefault="008F6E91">
            <w:pPr>
              <w:pStyle w:val="ConsPlusNormal"/>
            </w:pPr>
            <w:r>
              <w:t>капли глазные;</w:t>
            </w:r>
          </w:p>
          <w:p w:rsidR="008F6E91" w:rsidRDefault="008F6E91">
            <w:pPr>
              <w:pStyle w:val="ConsPlusNormal"/>
            </w:pPr>
            <w:r>
              <w:t xml:space="preserve">таблетки, покрытые </w:t>
            </w:r>
            <w:r>
              <w:lastRenderedPageBreak/>
              <w:t>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моксифлоксацин </w:t>
            </w:r>
            <w:hyperlink w:anchor="P9315" w:history="1">
              <w:r>
                <w:rPr>
                  <w:color w:val="0000FF"/>
                </w:rPr>
                <w:t>&lt;*&gt;</w:t>
              </w:r>
            </w:hyperlink>
          </w:p>
        </w:tc>
        <w:tc>
          <w:tcPr>
            <w:tcW w:w="2539" w:type="dxa"/>
          </w:tcPr>
          <w:p w:rsidR="008F6E91" w:rsidRDefault="008F6E91">
            <w:pPr>
              <w:pStyle w:val="ConsPlusNormal"/>
            </w:pPr>
            <w:r>
              <w:t>капли глазные;</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офлоксацин </w:t>
            </w:r>
            <w:hyperlink w:anchor="P9315" w:history="1">
              <w:r>
                <w:rPr>
                  <w:color w:val="0000FF"/>
                </w:rPr>
                <w:t>&lt;*&gt;</w:t>
              </w:r>
            </w:hyperlink>
          </w:p>
        </w:tc>
        <w:tc>
          <w:tcPr>
            <w:tcW w:w="2539" w:type="dxa"/>
          </w:tcPr>
          <w:p w:rsidR="008F6E91" w:rsidRDefault="008F6E91">
            <w:pPr>
              <w:pStyle w:val="ConsPlusNormal"/>
            </w:pPr>
            <w:r>
              <w:t>капли глазные;</w:t>
            </w:r>
          </w:p>
          <w:p w:rsidR="008F6E91" w:rsidRDefault="008F6E91">
            <w:pPr>
              <w:pStyle w:val="ConsPlusNormal"/>
            </w:pPr>
            <w:r>
              <w:t>капли глазные и ушные;</w:t>
            </w:r>
          </w:p>
          <w:p w:rsidR="008F6E91" w:rsidRDefault="008F6E91">
            <w:pPr>
              <w:pStyle w:val="ConsPlusNormal"/>
            </w:pPr>
            <w:r>
              <w:t>мазь глазная;</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p w:rsidR="008F6E91" w:rsidRDefault="008F6E91">
            <w:pPr>
              <w:pStyle w:val="ConsPlusNormal"/>
            </w:pPr>
            <w:r>
              <w:t>таблетки пролонгированного действия, покрытые пленочной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спарфлоксацин</w:t>
            </w:r>
          </w:p>
        </w:tc>
        <w:tc>
          <w:tcPr>
            <w:tcW w:w="2539" w:type="dxa"/>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ципрофлоксацин </w:t>
            </w:r>
            <w:hyperlink w:anchor="P9315" w:history="1">
              <w:r>
                <w:rPr>
                  <w:color w:val="0000FF"/>
                </w:rPr>
                <w:t>&lt;*&gt;</w:t>
              </w:r>
            </w:hyperlink>
          </w:p>
        </w:tc>
        <w:tc>
          <w:tcPr>
            <w:tcW w:w="2539" w:type="dxa"/>
          </w:tcPr>
          <w:p w:rsidR="008F6E91" w:rsidRDefault="008F6E91">
            <w:pPr>
              <w:pStyle w:val="ConsPlusNormal"/>
            </w:pPr>
            <w:r>
              <w:t>капли глазные;</w:t>
            </w:r>
          </w:p>
          <w:p w:rsidR="008F6E91" w:rsidRDefault="008F6E91">
            <w:pPr>
              <w:pStyle w:val="ConsPlusNormal"/>
            </w:pPr>
            <w:r>
              <w:t>капли глазные и ушные;</w:t>
            </w:r>
          </w:p>
          <w:p w:rsidR="008F6E91" w:rsidRDefault="008F6E91">
            <w:pPr>
              <w:pStyle w:val="ConsPlusNormal"/>
            </w:pPr>
            <w:r>
              <w:t>капли ушные;</w:t>
            </w:r>
          </w:p>
          <w:p w:rsidR="008F6E91" w:rsidRDefault="008F6E91">
            <w:pPr>
              <w:pStyle w:val="ConsPlusNormal"/>
            </w:pPr>
            <w:r>
              <w:t>мазь глазная;</w:t>
            </w:r>
          </w:p>
          <w:p w:rsidR="008F6E91" w:rsidRDefault="008F6E91">
            <w:pPr>
              <w:pStyle w:val="ConsPlusNormal"/>
            </w:pPr>
            <w:r>
              <w:t xml:space="preserve">раствор для внутривенного введения </w:t>
            </w:r>
            <w:hyperlink w:anchor="P9316" w:history="1">
              <w:r>
                <w:rPr>
                  <w:color w:val="0000FF"/>
                </w:rPr>
                <w:t>&lt;**&gt;</w:t>
              </w:r>
            </w:hyperlink>
            <w:r>
              <w:t>;</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p w:rsidR="008F6E91" w:rsidRDefault="008F6E91">
            <w:pPr>
              <w:pStyle w:val="ConsPlusNormal"/>
            </w:pPr>
            <w:r>
              <w:lastRenderedPageBreak/>
              <w:t>таблетки пролонгированного действия, покрытые пленочной оболочкой</w:t>
            </w:r>
          </w:p>
        </w:tc>
      </w:tr>
      <w:tr w:rsidR="008F6E91">
        <w:tc>
          <w:tcPr>
            <w:tcW w:w="1020" w:type="dxa"/>
          </w:tcPr>
          <w:p w:rsidR="008F6E91" w:rsidRDefault="008F6E91">
            <w:pPr>
              <w:pStyle w:val="ConsPlusNormal"/>
            </w:pPr>
            <w:r>
              <w:lastRenderedPageBreak/>
              <w:t>J01X</w:t>
            </w:r>
          </w:p>
        </w:tc>
        <w:tc>
          <w:tcPr>
            <w:tcW w:w="2891" w:type="dxa"/>
          </w:tcPr>
          <w:p w:rsidR="008F6E91" w:rsidRDefault="008F6E91">
            <w:pPr>
              <w:pStyle w:val="ConsPlusNormal"/>
            </w:pPr>
            <w:r>
              <w:t>другие антибактериальные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J01XA</w:t>
            </w:r>
          </w:p>
        </w:tc>
        <w:tc>
          <w:tcPr>
            <w:tcW w:w="2891" w:type="dxa"/>
          </w:tcPr>
          <w:p w:rsidR="008F6E91" w:rsidRDefault="008F6E91">
            <w:pPr>
              <w:pStyle w:val="ConsPlusNormal"/>
            </w:pPr>
            <w:r>
              <w:t>антибиотики гликопептидной структуры</w:t>
            </w:r>
          </w:p>
        </w:tc>
        <w:tc>
          <w:tcPr>
            <w:tcW w:w="4819" w:type="dxa"/>
          </w:tcPr>
          <w:p w:rsidR="008F6E91" w:rsidRDefault="008F6E91">
            <w:pPr>
              <w:pStyle w:val="ConsPlusNormal"/>
            </w:pPr>
            <w:r>
              <w:t xml:space="preserve">ванкомицин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инфузий;</w:t>
            </w:r>
          </w:p>
          <w:p w:rsidR="008F6E91" w:rsidRDefault="008F6E91">
            <w:pPr>
              <w:pStyle w:val="ConsPlusNormal"/>
            </w:pPr>
            <w:r>
              <w:t>лиофилизат для приготовления раствора для инфузий и приема внутрь;</w:t>
            </w:r>
          </w:p>
          <w:p w:rsidR="008F6E91" w:rsidRDefault="008F6E91">
            <w:pPr>
              <w:pStyle w:val="ConsPlusNormal"/>
            </w:pPr>
            <w:r>
              <w:t>порошок для приготовления раствора для инфузий;</w:t>
            </w:r>
          </w:p>
          <w:p w:rsidR="008F6E91" w:rsidRDefault="008F6E91">
            <w:pPr>
              <w:pStyle w:val="ConsPlusNormal"/>
            </w:pPr>
            <w:r>
              <w:t>порошок для приготовления раствора для инфузий и приема внутрь</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телаванцин</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r>
              <w:t>J01XD</w:t>
            </w:r>
          </w:p>
        </w:tc>
        <w:tc>
          <w:tcPr>
            <w:tcW w:w="2891" w:type="dxa"/>
          </w:tcPr>
          <w:p w:rsidR="008F6E91" w:rsidRDefault="008F6E91">
            <w:pPr>
              <w:pStyle w:val="ConsPlusNormal"/>
            </w:pPr>
            <w:r>
              <w:t>производные имидазола</w:t>
            </w:r>
          </w:p>
        </w:tc>
        <w:tc>
          <w:tcPr>
            <w:tcW w:w="4819" w:type="dxa"/>
          </w:tcPr>
          <w:p w:rsidR="008F6E91" w:rsidRDefault="008F6E91">
            <w:pPr>
              <w:pStyle w:val="ConsPlusNormal"/>
            </w:pPr>
            <w:r>
              <w:t xml:space="preserve">метронидазол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J01XX</w:t>
            </w:r>
          </w:p>
        </w:tc>
        <w:tc>
          <w:tcPr>
            <w:tcW w:w="2891" w:type="dxa"/>
          </w:tcPr>
          <w:p w:rsidR="008F6E91" w:rsidRDefault="008F6E91">
            <w:pPr>
              <w:pStyle w:val="ConsPlusNormal"/>
            </w:pPr>
            <w:r>
              <w:t xml:space="preserve">прочие антибактериальные препараты </w:t>
            </w:r>
            <w:hyperlink w:anchor="P9316" w:history="1">
              <w:r>
                <w:rPr>
                  <w:color w:val="0000FF"/>
                </w:rPr>
                <w:t>&lt;**&gt;</w:t>
              </w:r>
            </w:hyperlink>
          </w:p>
        </w:tc>
        <w:tc>
          <w:tcPr>
            <w:tcW w:w="4819" w:type="dxa"/>
          </w:tcPr>
          <w:p w:rsidR="008F6E91" w:rsidRDefault="008F6E91">
            <w:pPr>
              <w:pStyle w:val="ConsPlusNormal"/>
            </w:pPr>
            <w:r>
              <w:t>даптомицин</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линезолид</w:t>
            </w:r>
          </w:p>
        </w:tc>
        <w:tc>
          <w:tcPr>
            <w:tcW w:w="2539" w:type="dxa"/>
          </w:tcPr>
          <w:p w:rsidR="008F6E91" w:rsidRDefault="008F6E91">
            <w:pPr>
              <w:pStyle w:val="ConsPlusNormal"/>
            </w:pPr>
            <w:r>
              <w:t>гранулы для приготовления суспензии для приема внутрь;</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тедизолид</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фосфомицин</w:t>
            </w:r>
          </w:p>
        </w:tc>
        <w:tc>
          <w:tcPr>
            <w:tcW w:w="2539" w:type="dxa"/>
          </w:tcPr>
          <w:p w:rsidR="008F6E91" w:rsidRDefault="008F6E91">
            <w:pPr>
              <w:pStyle w:val="ConsPlusNormal"/>
            </w:pPr>
            <w:r>
              <w:t>порошок для приготовления раствора для внутривенного введения</w:t>
            </w:r>
          </w:p>
        </w:tc>
      </w:tr>
      <w:tr w:rsidR="008F6E91">
        <w:tc>
          <w:tcPr>
            <w:tcW w:w="1020" w:type="dxa"/>
          </w:tcPr>
          <w:p w:rsidR="008F6E91" w:rsidRDefault="008F6E91">
            <w:pPr>
              <w:pStyle w:val="ConsPlusNormal"/>
            </w:pPr>
            <w:r>
              <w:t>J02</w:t>
            </w:r>
          </w:p>
        </w:tc>
        <w:tc>
          <w:tcPr>
            <w:tcW w:w="2891" w:type="dxa"/>
          </w:tcPr>
          <w:p w:rsidR="008F6E91" w:rsidRDefault="008F6E91">
            <w:pPr>
              <w:pStyle w:val="ConsPlusNormal"/>
            </w:pPr>
            <w:r>
              <w:t>противогрибковые препараты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J02A</w:t>
            </w:r>
          </w:p>
        </w:tc>
        <w:tc>
          <w:tcPr>
            <w:tcW w:w="2891" w:type="dxa"/>
          </w:tcPr>
          <w:p w:rsidR="008F6E91" w:rsidRDefault="008F6E91">
            <w:pPr>
              <w:pStyle w:val="ConsPlusNormal"/>
            </w:pPr>
            <w:r>
              <w:t>противогрибковые препараты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J02AA</w:t>
            </w:r>
          </w:p>
        </w:tc>
        <w:tc>
          <w:tcPr>
            <w:tcW w:w="2891" w:type="dxa"/>
          </w:tcPr>
          <w:p w:rsidR="008F6E91" w:rsidRDefault="008F6E91">
            <w:pPr>
              <w:pStyle w:val="ConsPlusNormal"/>
            </w:pPr>
            <w:r>
              <w:t>антибиотики</w:t>
            </w:r>
          </w:p>
        </w:tc>
        <w:tc>
          <w:tcPr>
            <w:tcW w:w="4819" w:type="dxa"/>
          </w:tcPr>
          <w:p w:rsidR="008F6E91" w:rsidRDefault="008F6E91">
            <w:pPr>
              <w:pStyle w:val="ConsPlusNormal"/>
            </w:pPr>
            <w:r>
              <w:t>амфотерицин B</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нистатин </w:t>
            </w:r>
            <w:hyperlink w:anchor="P9315" w:history="1">
              <w:r>
                <w:rPr>
                  <w:color w:val="0000FF"/>
                </w:rPr>
                <w:t>&lt;*&gt;</w:t>
              </w:r>
            </w:hyperlink>
          </w:p>
        </w:tc>
        <w:tc>
          <w:tcPr>
            <w:tcW w:w="2539" w:type="dxa"/>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J02AC</w:t>
            </w:r>
          </w:p>
        </w:tc>
        <w:tc>
          <w:tcPr>
            <w:tcW w:w="2891" w:type="dxa"/>
            <w:vMerge w:val="restart"/>
          </w:tcPr>
          <w:p w:rsidR="008F6E91" w:rsidRDefault="008F6E91">
            <w:pPr>
              <w:pStyle w:val="ConsPlusNormal"/>
            </w:pPr>
            <w:r>
              <w:t>производные триазола</w:t>
            </w:r>
          </w:p>
        </w:tc>
        <w:tc>
          <w:tcPr>
            <w:tcW w:w="4819" w:type="dxa"/>
          </w:tcPr>
          <w:p w:rsidR="008F6E91" w:rsidRDefault="008F6E91">
            <w:pPr>
              <w:pStyle w:val="ConsPlusNormal"/>
            </w:pPr>
            <w:r>
              <w:t xml:space="preserve">вориконазол </w:t>
            </w:r>
            <w:hyperlink w:anchor="P9316" w:history="1">
              <w:r>
                <w:rPr>
                  <w:color w:val="0000FF"/>
                </w:rPr>
                <w:t>&lt;**&gt;</w:t>
              </w:r>
            </w:hyperlink>
          </w:p>
        </w:tc>
        <w:tc>
          <w:tcPr>
            <w:tcW w:w="2539" w:type="dxa"/>
          </w:tcPr>
          <w:p w:rsidR="008F6E91" w:rsidRDefault="008F6E91">
            <w:pPr>
              <w:pStyle w:val="ConsPlusNormal"/>
            </w:pPr>
            <w:r>
              <w:t xml:space="preserve">лиофилизат для приготовления концентрата для </w:t>
            </w:r>
            <w:r>
              <w:lastRenderedPageBreak/>
              <w:t>приготовления раствора для инфузий;</w:t>
            </w:r>
          </w:p>
          <w:p w:rsidR="008F6E91" w:rsidRDefault="008F6E91">
            <w:pPr>
              <w:pStyle w:val="ConsPlusNormal"/>
            </w:pPr>
            <w:r>
              <w:t>лиофилизат для приготовления раствора для инфузий;</w:t>
            </w:r>
          </w:p>
          <w:p w:rsidR="008F6E91" w:rsidRDefault="008F6E91">
            <w:pPr>
              <w:pStyle w:val="ConsPlusNormal"/>
            </w:pPr>
            <w:r>
              <w:t>порошок для приготовления суспензии для приема внутрь;</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позаконазол </w:t>
            </w:r>
            <w:hyperlink w:anchor="P9317" w:history="1">
              <w:r>
                <w:rPr>
                  <w:color w:val="0000FF"/>
                </w:rPr>
                <w:t>&lt;***&gt;</w:t>
              </w:r>
            </w:hyperlink>
          </w:p>
        </w:tc>
        <w:tc>
          <w:tcPr>
            <w:tcW w:w="2539" w:type="dxa"/>
          </w:tcPr>
          <w:p w:rsidR="008F6E91" w:rsidRDefault="008F6E91">
            <w:pPr>
              <w:pStyle w:val="ConsPlusNormal"/>
            </w:pPr>
            <w:r>
              <w:t>суспензия для приема внутрь</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флуконазол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порошок для приготовления суспензии для приема внутрь;</w:t>
            </w:r>
          </w:p>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J02AX</w:t>
            </w:r>
          </w:p>
        </w:tc>
        <w:tc>
          <w:tcPr>
            <w:tcW w:w="2891" w:type="dxa"/>
          </w:tcPr>
          <w:p w:rsidR="008F6E91" w:rsidRDefault="008F6E91">
            <w:pPr>
              <w:pStyle w:val="ConsPlusNormal"/>
            </w:pPr>
            <w:r>
              <w:t>другие противогрибковые препараты системного действия</w:t>
            </w:r>
          </w:p>
        </w:tc>
        <w:tc>
          <w:tcPr>
            <w:tcW w:w="4819" w:type="dxa"/>
          </w:tcPr>
          <w:p w:rsidR="008F6E91" w:rsidRDefault="008F6E91">
            <w:pPr>
              <w:pStyle w:val="ConsPlusNormal"/>
            </w:pPr>
            <w:r>
              <w:t>каспофунгин</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микафунгин</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r>
              <w:t>J04</w:t>
            </w:r>
          </w:p>
        </w:tc>
        <w:tc>
          <w:tcPr>
            <w:tcW w:w="2891" w:type="dxa"/>
          </w:tcPr>
          <w:p w:rsidR="008F6E91" w:rsidRDefault="008F6E91">
            <w:pPr>
              <w:pStyle w:val="ConsPlusNormal"/>
            </w:pPr>
            <w:r>
              <w:t>препараты, активные в отношении микобактерий</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J04A</w:t>
            </w:r>
          </w:p>
        </w:tc>
        <w:tc>
          <w:tcPr>
            <w:tcW w:w="2891" w:type="dxa"/>
          </w:tcPr>
          <w:p w:rsidR="008F6E91" w:rsidRDefault="008F6E91">
            <w:pPr>
              <w:pStyle w:val="ConsPlusNormal"/>
            </w:pPr>
            <w:r>
              <w:t xml:space="preserve">противотуберкулезные препараты </w:t>
            </w:r>
            <w:hyperlink w:anchor="P9316" w:history="1">
              <w:r>
                <w:rPr>
                  <w:color w:val="0000FF"/>
                </w:rPr>
                <w:t>&lt;**&gt;</w:t>
              </w:r>
            </w:hyperlink>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J04AA</w:t>
            </w:r>
          </w:p>
        </w:tc>
        <w:tc>
          <w:tcPr>
            <w:tcW w:w="2891" w:type="dxa"/>
          </w:tcPr>
          <w:p w:rsidR="008F6E91" w:rsidRDefault="008F6E91">
            <w:pPr>
              <w:pStyle w:val="ConsPlusNormal"/>
            </w:pPr>
            <w:r>
              <w:t>аминосалициловая кислота и ее производные</w:t>
            </w:r>
          </w:p>
        </w:tc>
        <w:tc>
          <w:tcPr>
            <w:tcW w:w="4819" w:type="dxa"/>
          </w:tcPr>
          <w:p w:rsidR="008F6E91" w:rsidRDefault="008F6E91">
            <w:pPr>
              <w:pStyle w:val="ConsPlusNormal"/>
            </w:pPr>
            <w:r>
              <w:t>аминосалициловая кислота</w:t>
            </w:r>
          </w:p>
        </w:tc>
        <w:tc>
          <w:tcPr>
            <w:tcW w:w="2539" w:type="dxa"/>
          </w:tcPr>
          <w:p w:rsidR="008F6E91" w:rsidRDefault="008F6E91">
            <w:pPr>
              <w:pStyle w:val="ConsPlusNormal"/>
            </w:pPr>
            <w:r>
              <w:t>гранулы замедленного высвобождения для приема внутрь;</w:t>
            </w:r>
          </w:p>
          <w:p w:rsidR="008F6E91" w:rsidRDefault="008F6E91">
            <w:pPr>
              <w:pStyle w:val="ConsPlusNormal"/>
            </w:pPr>
            <w:r>
              <w:t>гранулы кишечнорастворимые;</w:t>
            </w:r>
          </w:p>
          <w:p w:rsidR="008F6E91" w:rsidRDefault="008F6E91">
            <w:pPr>
              <w:pStyle w:val="ConsPlusNormal"/>
            </w:pPr>
            <w:r>
              <w:t>гранулы, покрытые кишечнорастворимой оболочкой;</w:t>
            </w:r>
          </w:p>
          <w:p w:rsidR="008F6E91" w:rsidRDefault="008F6E91">
            <w:pPr>
              <w:pStyle w:val="ConsPlusNormal"/>
            </w:pPr>
            <w:r>
              <w:t>лиофилизат для приготовления раствора для инфузий;</w:t>
            </w:r>
          </w:p>
          <w:p w:rsidR="008F6E91" w:rsidRDefault="008F6E91">
            <w:pPr>
              <w:pStyle w:val="ConsPlusNormal"/>
            </w:pPr>
            <w:r>
              <w:t>раствор для инфузий;</w:t>
            </w:r>
          </w:p>
          <w:p w:rsidR="008F6E91" w:rsidRDefault="008F6E91">
            <w:pPr>
              <w:pStyle w:val="ConsPlusNormal"/>
            </w:pPr>
            <w:r>
              <w:t>таблетки кишечнорастворимые, покрытые пленочной оболочкой;</w:t>
            </w:r>
          </w:p>
          <w:p w:rsidR="008F6E91" w:rsidRDefault="008F6E91">
            <w:pPr>
              <w:pStyle w:val="ConsPlusNormal"/>
            </w:pPr>
            <w:r>
              <w:t>таблетки, покрытые кишечнорастворимой оболочкой</w:t>
            </w:r>
          </w:p>
        </w:tc>
      </w:tr>
      <w:tr w:rsidR="008F6E91">
        <w:tc>
          <w:tcPr>
            <w:tcW w:w="1020" w:type="dxa"/>
          </w:tcPr>
          <w:p w:rsidR="008F6E91" w:rsidRDefault="008F6E91">
            <w:pPr>
              <w:pStyle w:val="ConsPlusNormal"/>
            </w:pPr>
            <w:r>
              <w:t>J04AB</w:t>
            </w:r>
          </w:p>
        </w:tc>
        <w:tc>
          <w:tcPr>
            <w:tcW w:w="2891" w:type="dxa"/>
          </w:tcPr>
          <w:p w:rsidR="008F6E91" w:rsidRDefault="008F6E91">
            <w:pPr>
              <w:pStyle w:val="ConsPlusNormal"/>
            </w:pPr>
            <w:r>
              <w:t>антибиотики</w:t>
            </w:r>
          </w:p>
        </w:tc>
        <w:tc>
          <w:tcPr>
            <w:tcW w:w="4819" w:type="dxa"/>
          </w:tcPr>
          <w:p w:rsidR="008F6E91" w:rsidRDefault="008F6E91">
            <w:pPr>
              <w:pStyle w:val="ConsPlusNormal"/>
            </w:pPr>
            <w:r>
              <w:t>капреомицин</w:t>
            </w:r>
          </w:p>
        </w:tc>
        <w:tc>
          <w:tcPr>
            <w:tcW w:w="2539" w:type="dxa"/>
          </w:tcPr>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t>лиофилизат для приготовления раствора для внутривенного и внутримышечного введения;</w:t>
            </w:r>
          </w:p>
          <w:p w:rsidR="008F6E91" w:rsidRDefault="008F6E91">
            <w:pPr>
              <w:pStyle w:val="ConsPlusNormal"/>
            </w:pPr>
            <w:r>
              <w:t xml:space="preserve">порошок для </w:t>
            </w:r>
            <w:r>
              <w:lastRenderedPageBreak/>
              <w:t>приготовления раствора для инфузий и внутримышечного введения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рифабутин</w:t>
            </w:r>
          </w:p>
        </w:tc>
        <w:tc>
          <w:tcPr>
            <w:tcW w:w="2539" w:type="dxa"/>
          </w:tcPr>
          <w:p w:rsidR="008F6E91" w:rsidRDefault="008F6E91">
            <w:pPr>
              <w:pStyle w:val="ConsPlusNormal"/>
            </w:pPr>
            <w:r>
              <w:t>капсулы</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рифампицин</w:t>
            </w:r>
          </w:p>
        </w:tc>
        <w:tc>
          <w:tcPr>
            <w:tcW w:w="2539" w:type="dxa"/>
          </w:tcPr>
          <w:p w:rsidR="008F6E91" w:rsidRDefault="008F6E91">
            <w:pPr>
              <w:pStyle w:val="ConsPlusNormal"/>
            </w:pPr>
            <w:r>
              <w:t>капсулы;</w:t>
            </w:r>
          </w:p>
          <w:p w:rsidR="008F6E91" w:rsidRDefault="008F6E91">
            <w:pPr>
              <w:pStyle w:val="ConsPlusNormal"/>
            </w:pPr>
            <w:r>
              <w:t>лиофилизат для приготовления раствора для инфузий;</w:t>
            </w:r>
          </w:p>
          <w:p w:rsidR="008F6E91" w:rsidRDefault="008F6E91">
            <w:pPr>
              <w:pStyle w:val="ConsPlusNormal"/>
            </w:pPr>
            <w:r>
              <w:t>лиофилизат для приготовления раствора для инъекций;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циклосерин</w:t>
            </w:r>
          </w:p>
        </w:tc>
        <w:tc>
          <w:tcPr>
            <w:tcW w:w="2539" w:type="dxa"/>
          </w:tcPr>
          <w:p w:rsidR="008F6E91" w:rsidRDefault="008F6E91">
            <w:pPr>
              <w:pStyle w:val="ConsPlusNormal"/>
            </w:pPr>
            <w:r>
              <w:t>капсулы</w:t>
            </w:r>
          </w:p>
        </w:tc>
      </w:tr>
      <w:tr w:rsidR="008F6E91">
        <w:tc>
          <w:tcPr>
            <w:tcW w:w="1020" w:type="dxa"/>
          </w:tcPr>
          <w:p w:rsidR="008F6E91" w:rsidRDefault="008F6E91">
            <w:pPr>
              <w:pStyle w:val="ConsPlusNormal"/>
            </w:pPr>
            <w:r>
              <w:t>J04AC</w:t>
            </w:r>
          </w:p>
        </w:tc>
        <w:tc>
          <w:tcPr>
            <w:tcW w:w="2891" w:type="dxa"/>
          </w:tcPr>
          <w:p w:rsidR="008F6E91" w:rsidRDefault="008F6E91">
            <w:pPr>
              <w:pStyle w:val="ConsPlusNormal"/>
            </w:pPr>
            <w:r>
              <w:t>гидразиды</w:t>
            </w:r>
          </w:p>
        </w:tc>
        <w:tc>
          <w:tcPr>
            <w:tcW w:w="4819" w:type="dxa"/>
          </w:tcPr>
          <w:p w:rsidR="008F6E91" w:rsidRDefault="008F6E91">
            <w:pPr>
              <w:pStyle w:val="ConsPlusNormal"/>
            </w:pPr>
            <w:r>
              <w:t>изониазид</w:t>
            </w:r>
          </w:p>
        </w:tc>
        <w:tc>
          <w:tcPr>
            <w:tcW w:w="2539" w:type="dxa"/>
          </w:tcPr>
          <w:p w:rsidR="008F6E91" w:rsidRDefault="008F6E91">
            <w:pPr>
              <w:pStyle w:val="ConsPlusNormal"/>
            </w:pPr>
            <w:r>
              <w:t>раствор для внутривенного, внутримышечного, ингаляционного и эндотрахеального введения;</w:t>
            </w:r>
          </w:p>
          <w:p w:rsidR="008F6E91" w:rsidRDefault="008F6E91">
            <w:pPr>
              <w:pStyle w:val="ConsPlusNormal"/>
            </w:pPr>
            <w:r>
              <w:t>раствор для инъекций;</w:t>
            </w:r>
          </w:p>
          <w:p w:rsidR="008F6E91" w:rsidRDefault="008F6E91">
            <w:pPr>
              <w:pStyle w:val="ConsPlusNormal"/>
            </w:pPr>
            <w:r>
              <w:t>раствор для инъекций и ингаляций;</w:t>
            </w:r>
          </w:p>
          <w:p w:rsidR="008F6E91" w:rsidRDefault="008F6E91">
            <w:pPr>
              <w:pStyle w:val="ConsPlusNormal"/>
            </w:pPr>
            <w:r>
              <w:t>таблетки</w:t>
            </w:r>
          </w:p>
        </w:tc>
      </w:tr>
      <w:tr w:rsidR="008F6E91">
        <w:tc>
          <w:tcPr>
            <w:tcW w:w="1020" w:type="dxa"/>
            <w:vMerge w:val="restart"/>
          </w:tcPr>
          <w:p w:rsidR="008F6E91" w:rsidRDefault="008F6E91">
            <w:pPr>
              <w:pStyle w:val="ConsPlusNormal"/>
            </w:pPr>
            <w:r>
              <w:t>J04AD</w:t>
            </w:r>
          </w:p>
        </w:tc>
        <w:tc>
          <w:tcPr>
            <w:tcW w:w="2891" w:type="dxa"/>
          </w:tcPr>
          <w:p w:rsidR="008F6E91" w:rsidRDefault="008F6E91">
            <w:pPr>
              <w:pStyle w:val="ConsPlusNormal"/>
            </w:pPr>
            <w:r>
              <w:t>производные тиокарбамида</w:t>
            </w:r>
          </w:p>
        </w:tc>
        <w:tc>
          <w:tcPr>
            <w:tcW w:w="4819" w:type="dxa"/>
          </w:tcPr>
          <w:p w:rsidR="008F6E91" w:rsidRDefault="008F6E91">
            <w:pPr>
              <w:pStyle w:val="ConsPlusNormal"/>
            </w:pPr>
            <w:r>
              <w:t>протионамид</w:t>
            </w:r>
          </w:p>
        </w:tc>
        <w:tc>
          <w:tcPr>
            <w:tcW w:w="2539" w:type="dxa"/>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этионамид</w:t>
            </w:r>
          </w:p>
        </w:tc>
        <w:tc>
          <w:tcPr>
            <w:tcW w:w="2539" w:type="dxa"/>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J04AK</w:t>
            </w:r>
          </w:p>
        </w:tc>
        <w:tc>
          <w:tcPr>
            <w:tcW w:w="2891" w:type="dxa"/>
          </w:tcPr>
          <w:p w:rsidR="008F6E91" w:rsidRDefault="008F6E91">
            <w:pPr>
              <w:pStyle w:val="ConsPlusNormal"/>
            </w:pPr>
            <w:r>
              <w:t>другие противотуберкулезные препараты</w:t>
            </w:r>
          </w:p>
        </w:tc>
        <w:tc>
          <w:tcPr>
            <w:tcW w:w="4819" w:type="dxa"/>
          </w:tcPr>
          <w:p w:rsidR="008F6E91" w:rsidRDefault="008F6E91">
            <w:pPr>
              <w:pStyle w:val="ConsPlusNormal"/>
            </w:pPr>
            <w:r>
              <w:t>бедаквилин</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пиразинамид</w:t>
            </w:r>
          </w:p>
        </w:tc>
        <w:tc>
          <w:tcPr>
            <w:tcW w:w="2539" w:type="dxa"/>
          </w:tcPr>
          <w:p w:rsidR="008F6E91" w:rsidRDefault="008F6E91">
            <w:pPr>
              <w:pStyle w:val="ConsPlusNormal"/>
            </w:pPr>
            <w:r>
              <w:t>таблетки;</w:t>
            </w:r>
          </w:p>
          <w:p w:rsidR="008F6E91" w:rsidRDefault="008F6E91">
            <w:pPr>
              <w:pStyle w:val="ConsPlusNormal"/>
            </w:pPr>
            <w:r>
              <w:t>таблетки, покрытые оболочкой</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теризидон</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тиоуреидоиминометилпиридиния перхлорат</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tcPr>
          <w:p w:rsidR="008F6E91" w:rsidRDefault="008F6E91">
            <w:pPr>
              <w:pStyle w:val="ConsPlusNormal"/>
            </w:pPr>
          </w:p>
        </w:tc>
        <w:tc>
          <w:tcPr>
            <w:tcW w:w="4819" w:type="dxa"/>
          </w:tcPr>
          <w:p w:rsidR="008F6E91" w:rsidRDefault="008F6E91">
            <w:pPr>
              <w:pStyle w:val="ConsPlusNormal"/>
            </w:pPr>
            <w:r>
              <w:t>этамбутол</w:t>
            </w:r>
          </w:p>
        </w:tc>
        <w:tc>
          <w:tcPr>
            <w:tcW w:w="2539" w:type="dxa"/>
          </w:tcPr>
          <w:p w:rsidR="008F6E91" w:rsidRDefault="008F6E91">
            <w:pPr>
              <w:pStyle w:val="ConsPlusNormal"/>
            </w:pPr>
            <w:r>
              <w:t>таблетки;</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J04AM</w:t>
            </w:r>
          </w:p>
        </w:tc>
        <w:tc>
          <w:tcPr>
            <w:tcW w:w="2891" w:type="dxa"/>
            <w:vMerge w:val="restart"/>
          </w:tcPr>
          <w:p w:rsidR="008F6E91" w:rsidRDefault="008F6E91">
            <w:pPr>
              <w:pStyle w:val="ConsPlusNormal"/>
            </w:pPr>
            <w:r>
              <w:t>комбинированные противотуберкулезные препараты</w:t>
            </w:r>
          </w:p>
        </w:tc>
        <w:tc>
          <w:tcPr>
            <w:tcW w:w="4819" w:type="dxa"/>
          </w:tcPr>
          <w:p w:rsidR="008F6E91" w:rsidRDefault="008F6E91">
            <w:pPr>
              <w:pStyle w:val="ConsPlusNormal"/>
            </w:pPr>
            <w:r>
              <w:t>изониазид + ломефлоксацин + пиразинамид + этамбутол + пиридоксин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изониазид + пиразинамид</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изониазид + пиразинамид + рифампицин</w:t>
            </w:r>
          </w:p>
        </w:tc>
        <w:tc>
          <w:tcPr>
            <w:tcW w:w="2539" w:type="dxa"/>
          </w:tcPr>
          <w:p w:rsidR="008F6E91" w:rsidRDefault="008F6E91">
            <w:pPr>
              <w:pStyle w:val="ConsPlusNormal"/>
            </w:pPr>
            <w:r>
              <w:t>таблетки диспергируемые;</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изониазид + пиразинамид + рифампицин + </w:t>
            </w:r>
            <w:r>
              <w:lastRenderedPageBreak/>
              <w:t>этамбутол</w:t>
            </w:r>
          </w:p>
        </w:tc>
        <w:tc>
          <w:tcPr>
            <w:tcW w:w="2539" w:type="dxa"/>
          </w:tcPr>
          <w:p w:rsidR="008F6E91" w:rsidRDefault="008F6E91">
            <w:pPr>
              <w:pStyle w:val="ConsPlusNormal"/>
            </w:pPr>
            <w:r>
              <w:lastRenderedPageBreak/>
              <w:t xml:space="preserve">таблетки, покрытые </w:t>
            </w:r>
            <w:r>
              <w:lastRenderedPageBreak/>
              <w:t>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изониазид + пиразинамид + рифампицин + этамбутол + пиридоксин</w:t>
            </w:r>
          </w:p>
        </w:tc>
        <w:tc>
          <w:tcPr>
            <w:tcW w:w="2539" w:type="dxa"/>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p>
        </w:tc>
        <w:tc>
          <w:tcPr>
            <w:tcW w:w="2891" w:type="dxa"/>
            <w:vMerge w:val="restart"/>
          </w:tcPr>
          <w:p w:rsidR="008F6E91" w:rsidRDefault="008F6E91">
            <w:pPr>
              <w:pStyle w:val="ConsPlusNormal"/>
            </w:pPr>
          </w:p>
        </w:tc>
        <w:tc>
          <w:tcPr>
            <w:tcW w:w="4819" w:type="dxa"/>
          </w:tcPr>
          <w:p w:rsidR="008F6E91" w:rsidRDefault="008F6E91">
            <w:pPr>
              <w:pStyle w:val="ConsPlusNormal"/>
            </w:pPr>
            <w:r>
              <w:t>изониазид + рифампицин</w:t>
            </w:r>
          </w:p>
        </w:tc>
        <w:tc>
          <w:tcPr>
            <w:tcW w:w="2539" w:type="dxa"/>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изониазид + этамбутол</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ломефлоксацин + пиразинамид + протионамид + этамбутол + пиридоксин</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J04B</w:t>
            </w:r>
          </w:p>
        </w:tc>
        <w:tc>
          <w:tcPr>
            <w:tcW w:w="2891" w:type="dxa"/>
          </w:tcPr>
          <w:p w:rsidR="008F6E91" w:rsidRDefault="008F6E91">
            <w:pPr>
              <w:pStyle w:val="ConsPlusNormal"/>
            </w:pPr>
            <w:r>
              <w:t>противолепрозные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J04BA</w:t>
            </w:r>
          </w:p>
        </w:tc>
        <w:tc>
          <w:tcPr>
            <w:tcW w:w="2891" w:type="dxa"/>
          </w:tcPr>
          <w:p w:rsidR="008F6E91" w:rsidRDefault="008F6E91">
            <w:pPr>
              <w:pStyle w:val="ConsPlusNormal"/>
            </w:pPr>
            <w:r>
              <w:t>противолепрозные препараты</w:t>
            </w:r>
          </w:p>
        </w:tc>
        <w:tc>
          <w:tcPr>
            <w:tcW w:w="4819" w:type="dxa"/>
          </w:tcPr>
          <w:p w:rsidR="008F6E91" w:rsidRDefault="008F6E91">
            <w:pPr>
              <w:pStyle w:val="ConsPlusNormal"/>
            </w:pPr>
            <w:r>
              <w:t xml:space="preserve">дапсон </w:t>
            </w:r>
            <w:hyperlink w:anchor="P9316" w:history="1">
              <w:r>
                <w:rPr>
                  <w:color w:val="0000FF"/>
                </w:rPr>
                <w:t>&lt;**&gt;</w:t>
              </w:r>
            </w:hyperlink>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J05</w:t>
            </w:r>
          </w:p>
        </w:tc>
        <w:tc>
          <w:tcPr>
            <w:tcW w:w="2891" w:type="dxa"/>
          </w:tcPr>
          <w:p w:rsidR="008F6E91" w:rsidRDefault="008F6E91">
            <w:pPr>
              <w:pStyle w:val="ConsPlusNormal"/>
            </w:pPr>
            <w:r>
              <w:t>противовирусные препараты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J05A</w:t>
            </w:r>
          </w:p>
        </w:tc>
        <w:tc>
          <w:tcPr>
            <w:tcW w:w="2891" w:type="dxa"/>
          </w:tcPr>
          <w:p w:rsidR="008F6E91" w:rsidRDefault="008F6E91">
            <w:pPr>
              <w:pStyle w:val="ConsPlusNormal"/>
            </w:pPr>
            <w:r>
              <w:t>противовирусные препараты прямого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J05AB</w:t>
            </w:r>
          </w:p>
        </w:tc>
        <w:tc>
          <w:tcPr>
            <w:tcW w:w="2891" w:type="dxa"/>
            <w:vMerge w:val="restart"/>
          </w:tcPr>
          <w:p w:rsidR="008F6E91" w:rsidRDefault="008F6E91">
            <w:pPr>
              <w:pStyle w:val="ConsPlusNormal"/>
            </w:pPr>
            <w:r>
              <w:t>нуклеозиды и нуклеотиды, кроме ингибиторов обратной транскриптазы</w:t>
            </w:r>
          </w:p>
        </w:tc>
        <w:tc>
          <w:tcPr>
            <w:tcW w:w="4819" w:type="dxa"/>
            <w:vMerge w:val="restart"/>
          </w:tcPr>
          <w:p w:rsidR="008F6E91" w:rsidRDefault="008F6E91">
            <w:pPr>
              <w:pStyle w:val="ConsPlusNormal"/>
            </w:pPr>
            <w:r>
              <w:t xml:space="preserve">ацикловир </w:t>
            </w:r>
            <w:hyperlink w:anchor="P9315" w:history="1">
              <w:r>
                <w:rPr>
                  <w:color w:val="0000FF"/>
                </w:rPr>
                <w:t>&lt;*&gt;</w:t>
              </w:r>
            </w:hyperlink>
          </w:p>
        </w:tc>
        <w:tc>
          <w:tcPr>
            <w:tcW w:w="2539" w:type="dxa"/>
          </w:tcPr>
          <w:p w:rsidR="008F6E91" w:rsidRDefault="008F6E91">
            <w:pPr>
              <w:pStyle w:val="ConsPlusNormal"/>
            </w:pPr>
            <w:r>
              <w:t>крем для наружного применения</w:t>
            </w:r>
          </w:p>
          <w:p w:rsidR="008F6E91" w:rsidRDefault="008F6E91">
            <w:pPr>
              <w:pStyle w:val="ConsPlusNormal"/>
            </w:pPr>
            <w:r>
              <w:t>мазь глазная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vMerge/>
          </w:tcPr>
          <w:p w:rsidR="008F6E91" w:rsidRDefault="008F6E91">
            <w:pPr>
              <w:spacing w:after="1" w:line="0" w:lineRule="atLeast"/>
            </w:pPr>
          </w:p>
        </w:tc>
        <w:tc>
          <w:tcPr>
            <w:tcW w:w="2539" w:type="dxa"/>
          </w:tcPr>
          <w:p w:rsidR="008F6E91" w:rsidRDefault="008F6E91">
            <w:pPr>
              <w:pStyle w:val="ConsPlusNormal"/>
            </w:pPr>
            <w:r>
              <w:t>мазь для местного и наружного применения;</w:t>
            </w:r>
          </w:p>
          <w:p w:rsidR="008F6E91" w:rsidRDefault="008F6E91">
            <w:pPr>
              <w:pStyle w:val="ConsPlusNormal"/>
            </w:pPr>
            <w:r>
              <w:t xml:space="preserve">мазь для наружного </w:t>
            </w:r>
            <w:r>
              <w:lastRenderedPageBreak/>
              <w:t>применения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vMerge/>
          </w:tcPr>
          <w:p w:rsidR="008F6E91" w:rsidRDefault="008F6E91">
            <w:pPr>
              <w:spacing w:after="1" w:line="0" w:lineRule="atLeast"/>
            </w:pPr>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валганцикловир </w:t>
            </w:r>
            <w:hyperlink w:anchor="P9316"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ганцикловир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val="restart"/>
          </w:tcPr>
          <w:p w:rsidR="008F6E91" w:rsidRDefault="008F6E91">
            <w:pPr>
              <w:pStyle w:val="ConsPlusNormal"/>
            </w:pPr>
            <w:r>
              <w:t>J05AE</w:t>
            </w:r>
          </w:p>
        </w:tc>
        <w:tc>
          <w:tcPr>
            <w:tcW w:w="2891" w:type="dxa"/>
            <w:vMerge w:val="restart"/>
          </w:tcPr>
          <w:p w:rsidR="008F6E91" w:rsidRDefault="008F6E91">
            <w:pPr>
              <w:pStyle w:val="ConsPlusNormal"/>
            </w:pPr>
            <w:r>
              <w:t xml:space="preserve">ингибиторы протеаз </w:t>
            </w:r>
            <w:hyperlink w:anchor="P9316" w:history="1">
              <w:r>
                <w:rPr>
                  <w:color w:val="0000FF"/>
                </w:rPr>
                <w:t>&lt;**&gt;</w:t>
              </w:r>
            </w:hyperlink>
          </w:p>
        </w:tc>
        <w:tc>
          <w:tcPr>
            <w:tcW w:w="4819" w:type="dxa"/>
          </w:tcPr>
          <w:p w:rsidR="008F6E91" w:rsidRDefault="008F6E91">
            <w:pPr>
              <w:pStyle w:val="ConsPlusNormal"/>
            </w:pPr>
            <w:r>
              <w:t>атазанавир</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дарунавир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нарлапревир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ритонавир</w:t>
            </w:r>
          </w:p>
        </w:tc>
        <w:tc>
          <w:tcPr>
            <w:tcW w:w="2539" w:type="dxa"/>
          </w:tcPr>
          <w:p w:rsidR="008F6E91" w:rsidRDefault="008F6E91">
            <w:pPr>
              <w:pStyle w:val="ConsPlusNormal"/>
            </w:pPr>
            <w:r>
              <w:t>капсулы;</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саквинавир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фосампренавир</w:t>
            </w:r>
          </w:p>
        </w:tc>
        <w:tc>
          <w:tcPr>
            <w:tcW w:w="2539" w:type="dxa"/>
          </w:tcPr>
          <w:p w:rsidR="008F6E91" w:rsidRDefault="008F6E91">
            <w:pPr>
              <w:pStyle w:val="ConsPlusNormal"/>
            </w:pPr>
            <w:r>
              <w:t>суспензия для приема внутрь;</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J05AF</w:t>
            </w:r>
          </w:p>
        </w:tc>
        <w:tc>
          <w:tcPr>
            <w:tcW w:w="2891" w:type="dxa"/>
            <w:vMerge w:val="restart"/>
          </w:tcPr>
          <w:p w:rsidR="008F6E91" w:rsidRDefault="008F6E91">
            <w:pPr>
              <w:pStyle w:val="ConsPlusNormal"/>
            </w:pPr>
            <w:r>
              <w:t xml:space="preserve">нуклеозиды и нуклеотиды - ингибиторы обратной транскриптазы </w:t>
            </w:r>
            <w:hyperlink w:anchor="P9316" w:history="1">
              <w:r>
                <w:rPr>
                  <w:color w:val="0000FF"/>
                </w:rPr>
                <w:t>&lt;**&gt;</w:t>
              </w:r>
            </w:hyperlink>
          </w:p>
        </w:tc>
        <w:tc>
          <w:tcPr>
            <w:tcW w:w="4819" w:type="dxa"/>
          </w:tcPr>
          <w:p w:rsidR="008F6E91" w:rsidRDefault="008F6E91">
            <w:pPr>
              <w:pStyle w:val="ConsPlusNormal"/>
            </w:pPr>
            <w:r>
              <w:t>абакавир</w:t>
            </w:r>
          </w:p>
        </w:tc>
        <w:tc>
          <w:tcPr>
            <w:tcW w:w="2539" w:type="dxa"/>
          </w:tcPr>
          <w:p w:rsidR="008F6E91" w:rsidRDefault="008F6E91">
            <w:pPr>
              <w:pStyle w:val="ConsPlusNormal"/>
            </w:pPr>
            <w:r>
              <w:t>раствор для приема внутрь;</w:t>
            </w:r>
          </w:p>
          <w:p w:rsidR="008F6E91" w:rsidRDefault="008F6E91">
            <w:pPr>
              <w:pStyle w:val="ConsPlusNormal"/>
            </w:pPr>
            <w:r>
              <w:t xml:space="preserve">таблетки, покрытые </w:t>
            </w:r>
            <w:r>
              <w:lastRenderedPageBreak/>
              <w:t>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диданозин</w:t>
            </w:r>
          </w:p>
        </w:tc>
        <w:tc>
          <w:tcPr>
            <w:tcW w:w="2539" w:type="dxa"/>
          </w:tcPr>
          <w:p w:rsidR="008F6E91" w:rsidRDefault="008F6E91">
            <w:pPr>
              <w:pStyle w:val="ConsPlusNormal"/>
            </w:pPr>
            <w:r>
              <w:t>капсулы кишечнорастворимые;</w:t>
            </w:r>
          </w:p>
          <w:p w:rsidR="008F6E91" w:rsidRDefault="008F6E91">
            <w:pPr>
              <w:pStyle w:val="ConsPlusNormal"/>
            </w:pPr>
            <w:r>
              <w:t>порошок для приготовления раствора для приема внутрь</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зидовудин</w:t>
            </w:r>
          </w:p>
        </w:tc>
        <w:tc>
          <w:tcPr>
            <w:tcW w:w="2539" w:type="dxa"/>
          </w:tcPr>
          <w:p w:rsidR="008F6E91" w:rsidRDefault="008F6E91">
            <w:pPr>
              <w:pStyle w:val="ConsPlusNormal"/>
            </w:pPr>
            <w:r>
              <w:t>капсулы;</w:t>
            </w:r>
          </w:p>
          <w:p w:rsidR="008F6E91" w:rsidRDefault="008F6E91">
            <w:pPr>
              <w:pStyle w:val="ConsPlusNormal"/>
            </w:pPr>
            <w:r>
              <w:t>раствор для инфузий;</w:t>
            </w:r>
          </w:p>
          <w:p w:rsidR="008F6E91" w:rsidRDefault="008F6E91">
            <w:pPr>
              <w:pStyle w:val="ConsPlusNormal"/>
            </w:pPr>
            <w:r>
              <w:t>раствор для приема внутрь;</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ламивудин</w:t>
            </w:r>
          </w:p>
        </w:tc>
        <w:tc>
          <w:tcPr>
            <w:tcW w:w="2539" w:type="dxa"/>
          </w:tcPr>
          <w:p w:rsidR="008F6E91" w:rsidRDefault="008F6E91">
            <w:pPr>
              <w:pStyle w:val="ConsPlusNormal"/>
            </w:pPr>
            <w:r>
              <w:t>раствор для приема внутрь;</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ставудин</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телбивудин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тенофовир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тенофовира алафенамид</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фосфазид</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эмтрицитабин</w:t>
            </w:r>
          </w:p>
        </w:tc>
        <w:tc>
          <w:tcPr>
            <w:tcW w:w="2539" w:type="dxa"/>
          </w:tcPr>
          <w:p w:rsidR="008F6E91" w:rsidRDefault="008F6E91">
            <w:pPr>
              <w:pStyle w:val="ConsPlusNormal"/>
            </w:pPr>
            <w:r>
              <w:t>капсулы;</w:t>
            </w:r>
          </w:p>
          <w:p w:rsidR="008F6E91" w:rsidRDefault="008F6E91">
            <w:pPr>
              <w:pStyle w:val="ConsPlusNormal"/>
            </w:pPr>
            <w:r>
              <w:t xml:space="preserve">таблетки, покрытые </w:t>
            </w:r>
            <w:r>
              <w:lastRenderedPageBreak/>
              <w:t>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энтекавир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J05AG</w:t>
            </w:r>
          </w:p>
        </w:tc>
        <w:tc>
          <w:tcPr>
            <w:tcW w:w="2891" w:type="dxa"/>
            <w:vMerge w:val="restart"/>
          </w:tcPr>
          <w:p w:rsidR="008F6E91" w:rsidRDefault="008F6E91">
            <w:pPr>
              <w:pStyle w:val="ConsPlusNormal"/>
            </w:pPr>
            <w:r>
              <w:t xml:space="preserve">ненуклеозидные ингибиторы обратной транскриптазы </w:t>
            </w:r>
            <w:hyperlink w:anchor="P9316" w:history="1">
              <w:r>
                <w:rPr>
                  <w:color w:val="0000FF"/>
                </w:rPr>
                <w:t>&lt;**&gt;</w:t>
              </w:r>
            </w:hyperlink>
          </w:p>
        </w:tc>
        <w:tc>
          <w:tcPr>
            <w:tcW w:w="4819" w:type="dxa"/>
          </w:tcPr>
          <w:p w:rsidR="008F6E91" w:rsidRDefault="008F6E91">
            <w:pPr>
              <w:pStyle w:val="ConsPlusNormal"/>
            </w:pPr>
            <w:r>
              <w:t>невирапин</w:t>
            </w:r>
          </w:p>
        </w:tc>
        <w:tc>
          <w:tcPr>
            <w:tcW w:w="2539" w:type="dxa"/>
          </w:tcPr>
          <w:p w:rsidR="008F6E91" w:rsidRDefault="008F6E91">
            <w:pPr>
              <w:pStyle w:val="ConsPlusNormal"/>
            </w:pPr>
            <w:r>
              <w:t>суспензия для приема внутрь;</w:t>
            </w:r>
          </w:p>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элсульфавирин</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этравирин</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эфавиренз</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J05AH</w:t>
            </w:r>
          </w:p>
        </w:tc>
        <w:tc>
          <w:tcPr>
            <w:tcW w:w="2891" w:type="dxa"/>
          </w:tcPr>
          <w:p w:rsidR="008F6E91" w:rsidRDefault="008F6E91">
            <w:pPr>
              <w:pStyle w:val="ConsPlusNormal"/>
            </w:pPr>
            <w:r>
              <w:t>ингибиторы нейраминидазы</w:t>
            </w:r>
          </w:p>
        </w:tc>
        <w:tc>
          <w:tcPr>
            <w:tcW w:w="4819" w:type="dxa"/>
          </w:tcPr>
          <w:p w:rsidR="008F6E91" w:rsidRDefault="008F6E91">
            <w:pPr>
              <w:pStyle w:val="ConsPlusNormal"/>
            </w:pPr>
            <w:r>
              <w:t>осельтамивир</w:t>
            </w:r>
          </w:p>
        </w:tc>
        <w:tc>
          <w:tcPr>
            <w:tcW w:w="2539" w:type="dxa"/>
          </w:tcPr>
          <w:p w:rsidR="008F6E91" w:rsidRDefault="008F6E91">
            <w:pPr>
              <w:pStyle w:val="ConsPlusNormal"/>
            </w:pPr>
            <w:r>
              <w:t>капсулы</w:t>
            </w:r>
          </w:p>
        </w:tc>
      </w:tr>
      <w:tr w:rsidR="008F6E91">
        <w:tc>
          <w:tcPr>
            <w:tcW w:w="1020" w:type="dxa"/>
            <w:vMerge w:val="restart"/>
          </w:tcPr>
          <w:p w:rsidR="008F6E91" w:rsidRDefault="008F6E91">
            <w:pPr>
              <w:pStyle w:val="ConsPlusNormal"/>
            </w:pPr>
            <w:r>
              <w:t>J05AP</w:t>
            </w:r>
          </w:p>
        </w:tc>
        <w:tc>
          <w:tcPr>
            <w:tcW w:w="2891" w:type="dxa"/>
            <w:vMerge w:val="restart"/>
          </w:tcPr>
          <w:p w:rsidR="008F6E91" w:rsidRDefault="008F6E91">
            <w:pPr>
              <w:pStyle w:val="ConsPlusNormal"/>
            </w:pPr>
            <w:r>
              <w:t xml:space="preserve">противовирусные препараты для лечения гепатита C </w:t>
            </w:r>
            <w:hyperlink w:anchor="P9317" w:history="1">
              <w:r>
                <w:rPr>
                  <w:color w:val="0000FF"/>
                </w:rPr>
                <w:t>&lt;***&gt;</w:t>
              </w:r>
            </w:hyperlink>
          </w:p>
        </w:tc>
        <w:tc>
          <w:tcPr>
            <w:tcW w:w="4819" w:type="dxa"/>
          </w:tcPr>
          <w:p w:rsidR="008F6E91" w:rsidRDefault="008F6E91">
            <w:pPr>
              <w:pStyle w:val="ConsPlusNormal"/>
            </w:pPr>
            <w:r>
              <w:t>велпатасвир + софосбувир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глекапревир + пибрентасвир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даклатасвир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дасабувир; омбитасвир + паритапревир + ритонавир</w:t>
            </w:r>
          </w:p>
        </w:tc>
        <w:tc>
          <w:tcPr>
            <w:tcW w:w="2539" w:type="dxa"/>
          </w:tcPr>
          <w:p w:rsidR="008F6E91" w:rsidRDefault="008F6E91">
            <w:pPr>
              <w:pStyle w:val="ConsPlusNormal"/>
            </w:pPr>
            <w:r>
              <w:t>таблеток набор</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рибавирин</w:t>
            </w:r>
          </w:p>
        </w:tc>
        <w:tc>
          <w:tcPr>
            <w:tcW w:w="2539" w:type="dxa"/>
          </w:tcPr>
          <w:p w:rsidR="008F6E91" w:rsidRDefault="008F6E91">
            <w:pPr>
              <w:pStyle w:val="ConsPlusNormal"/>
            </w:pPr>
            <w:r>
              <w:t>капсулы;</w:t>
            </w:r>
          </w:p>
          <w:p w:rsidR="008F6E91" w:rsidRDefault="008F6E91">
            <w:pPr>
              <w:pStyle w:val="ConsPlusNormal"/>
            </w:pPr>
            <w:r>
              <w:t>концентрат для приготовления раствора для инфузий;</w:t>
            </w:r>
          </w:p>
          <w:p w:rsidR="008F6E91" w:rsidRDefault="008F6E91">
            <w:pPr>
              <w:pStyle w:val="ConsPlusNormal"/>
            </w:pPr>
            <w:r>
              <w:lastRenderedPageBreak/>
              <w:t>лиофилизат для приготовления суспензии для приема внутрь;</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симепревир</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софосбувир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J05AR</w:t>
            </w:r>
          </w:p>
        </w:tc>
        <w:tc>
          <w:tcPr>
            <w:tcW w:w="2891" w:type="dxa"/>
            <w:vMerge w:val="restart"/>
          </w:tcPr>
          <w:p w:rsidR="008F6E91" w:rsidRDefault="008F6E91">
            <w:pPr>
              <w:pStyle w:val="ConsPlusNormal"/>
            </w:pPr>
            <w:r>
              <w:t xml:space="preserve">комбинированные противовирусные препараты для лечения ВИЧ-инфекции </w:t>
            </w:r>
            <w:hyperlink w:anchor="P9316" w:history="1">
              <w:r>
                <w:rPr>
                  <w:color w:val="0000FF"/>
                </w:rPr>
                <w:t>&lt;**&gt;</w:t>
              </w:r>
            </w:hyperlink>
          </w:p>
        </w:tc>
        <w:tc>
          <w:tcPr>
            <w:tcW w:w="4819" w:type="dxa"/>
          </w:tcPr>
          <w:p w:rsidR="008F6E91" w:rsidRDefault="008F6E91">
            <w:pPr>
              <w:pStyle w:val="ConsPlusNormal"/>
            </w:pPr>
            <w:r>
              <w:t>абакавир + ламивудин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абакавир + зидовудин + ламивудин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зидовудин + ламивудин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кобицистат + тенофовира алафенамид + элвитегравир + эмтрицитабин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лопинавир + ритонавир</w:t>
            </w:r>
          </w:p>
        </w:tc>
        <w:tc>
          <w:tcPr>
            <w:tcW w:w="2539" w:type="dxa"/>
          </w:tcPr>
          <w:p w:rsidR="008F6E91" w:rsidRDefault="008F6E91">
            <w:pPr>
              <w:pStyle w:val="ConsPlusNormal"/>
            </w:pPr>
            <w:r>
              <w:t>раствор для приема внутрь;</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рилпивирин + тенофовир + эмтрицитабин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J05AX</w:t>
            </w:r>
          </w:p>
        </w:tc>
        <w:tc>
          <w:tcPr>
            <w:tcW w:w="2891" w:type="dxa"/>
            <w:vMerge w:val="restart"/>
          </w:tcPr>
          <w:p w:rsidR="008F6E91" w:rsidRDefault="008F6E91">
            <w:pPr>
              <w:pStyle w:val="ConsPlusNormal"/>
            </w:pPr>
            <w:r>
              <w:t>прочие противовирусные препараты</w:t>
            </w:r>
          </w:p>
        </w:tc>
        <w:tc>
          <w:tcPr>
            <w:tcW w:w="4819" w:type="dxa"/>
          </w:tcPr>
          <w:p w:rsidR="008F6E91" w:rsidRDefault="008F6E91">
            <w:pPr>
              <w:pStyle w:val="ConsPlusNormal"/>
            </w:pPr>
            <w:r>
              <w:t xml:space="preserve">гразопревир + элбасвир </w:t>
            </w:r>
            <w:hyperlink w:anchor="P9317"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долутегравир </w:t>
            </w:r>
            <w:hyperlink w:anchor="P9316"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имидазолилэтанамид пентандиовой кислоты </w:t>
            </w:r>
            <w:hyperlink w:anchor="P9315"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кагоцел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маравирок </w:t>
            </w:r>
            <w:hyperlink w:anchor="P9316"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ралтегравир </w:t>
            </w:r>
            <w:hyperlink w:anchor="P9316" w:history="1">
              <w:r>
                <w:rPr>
                  <w:color w:val="0000FF"/>
                </w:rPr>
                <w:t>&lt;**&gt;</w:t>
              </w:r>
            </w:hyperlink>
          </w:p>
        </w:tc>
        <w:tc>
          <w:tcPr>
            <w:tcW w:w="2539" w:type="dxa"/>
          </w:tcPr>
          <w:p w:rsidR="008F6E91" w:rsidRDefault="008F6E91">
            <w:pPr>
              <w:pStyle w:val="ConsPlusNormal"/>
            </w:pPr>
            <w:r>
              <w:t>таблетки жевательные;</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ремдесивир </w:t>
            </w:r>
            <w:hyperlink w:anchor="P9316" w:history="1">
              <w:r>
                <w:rPr>
                  <w:color w:val="0000FF"/>
                </w:rPr>
                <w:t>&lt;**&gt;</w:t>
              </w:r>
            </w:hyperlink>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умифеновир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фавипиравир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J06</w:t>
            </w:r>
          </w:p>
        </w:tc>
        <w:tc>
          <w:tcPr>
            <w:tcW w:w="2891" w:type="dxa"/>
          </w:tcPr>
          <w:p w:rsidR="008F6E91" w:rsidRDefault="008F6E91">
            <w:pPr>
              <w:pStyle w:val="ConsPlusNormal"/>
            </w:pPr>
            <w:r>
              <w:t>иммунные сыворотки и иммуноглобулины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J06A</w:t>
            </w:r>
          </w:p>
        </w:tc>
        <w:tc>
          <w:tcPr>
            <w:tcW w:w="2891" w:type="dxa"/>
          </w:tcPr>
          <w:p w:rsidR="008F6E91" w:rsidRDefault="008F6E91">
            <w:pPr>
              <w:pStyle w:val="ConsPlusNormal"/>
            </w:pPr>
            <w:r>
              <w:t>иммунные сыворотки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J06AA</w:t>
            </w:r>
          </w:p>
        </w:tc>
        <w:tc>
          <w:tcPr>
            <w:tcW w:w="2891" w:type="dxa"/>
          </w:tcPr>
          <w:p w:rsidR="008F6E91" w:rsidRDefault="008F6E91">
            <w:pPr>
              <w:pStyle w:val="ConsPlusNormal"/>
            </w:pPr>
            <w:r>
              <w:t xml:space="preserve">иммунные сыворотки </w:t>
            </w:r>
            <w:hyperlink w:anchor="P9316" w:history="1">
              <w:r>
                <w:rPr>
                  <w:color w:val="0000FF"/>
                </w:rPr>
                <w:t>&lt;**&gt;</w:t>
              </w:r>
            </w:hyperlink>
          </w:p>
        </w:tc>
        <w:tc>
          <w:tcPr>
            <w:tcW w:w="4819" w:type="dxa"/>
          </w:tcPr>
          <w:p w:rsidR="008F6E91" w:rsidRDefault="008F6E91">
            <w:pPr>
              <w:pStyle w:val="ConsPlusNormal"/>
            </w:pPr>
            <w:r>
              <w:t>анатоксин дифтерийный</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анатоксин дифтерийно-столбнячный</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анатоксин столбнячный</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антитоксин яда гадюки обыкновенной</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сыворотка противоботулиническая</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сыворотка противогангренозная поливалентная очищенная концентрированная лошадиная жидкая</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сыворотка противодифтерийная</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сыворотка противостолбнячная</w:t>
            </w:r>
          </w:p>
        </w:tc>
        <w:tc>
          <w:tcPr>
            <w:tcW w:w="2539" w:type="dxa"/>
          </w:tcPr>
          <w:p w:rsidR="008F6E91" w:rsidRDefault="008F6E91">
            <w:pPr>
              <w:pStyle w:val="ConsPlusNormal"/>
            </w:pPr>
          </w:p>
        </w:tc>
      </w:tr>
      <w:tr w:rsidR="008F6E91">
        <w:tc>
          <w:tcPr>
            <w:tcW w:w="1020" w:type="dxa"/>
          </w:tcPr>
          <w:p w:rsidR="008F6E91" w:rsidRDefault="008F6E91">
            <w:pPr>
              <w:pStyle w:val="ConsPlusNormal"/>
            </w:pPr>
            <w:r>
              <w:t>J06B</w:t>
            </w:r>
          </w:p>
        </w:tc>
        <w:tc>
          <w:tcPr>
            <w:tcW w:w="2891" w:type="dxa"/>
          </w:tcPr>
          <w:p w:rsidR="008F6E91" w:rsidRDefault="008F6E91">
            <w:pPr>
              <w:pStyle w:val="ConsPlusNormal"/>
            </w:pPr>
            <w:r>
              <w:t>иммуноглобулины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J06BA</w:t>
            </w:r>
          </w:p>
        </w:tc>
        <w:tc>
          <w:tcPr>
            <w:tcW w:w="2891" w:type="dxa"/>
            <w:vMerge w:val="restart"/>
          </w:tcPr>
          <w:p w:rsidR="008F6E91" w:rsidRDefault="008F6E91">
            <w:pPr>
              <w:pStyle w:val="ConsPlusNormal"/>
            </w:pPr>
            <w:r>
              <w:t xml:space="preserve">иммуноглобулины, нормальные человеческие </w:t>
            </w:r>
            <w:hyperlink w:anchor="P9316" w:history="1">
              <w:r>
                <w:rPr>
                  <w:color w:val="0000FF"/>
                </w:rPr>
                <w:t>&lt;**&gt;</w:t>
              </w:r>
            </w:hyperlink>
          </w:p>
        </w:tc>
        <w:tc>
          <w:tcPr>
            <w:tcW w:w="4819" w:type="dxa"/>
          </w:tcPr>
          <w:p w:rsidR="008F6E91" w:rsidRDefault="008F6E91">
            <w:pPr>
              <w:pStyle w:val="ConsPlusNormal"/>
            </w:pPr>
            <w:r>
              <w:t>иммуноглобулин человека нормальный</w:t>
            </w:r>
          </w:p>
        </w:tc>
        <w:tc>
          <w:tcPr>
            <w:tcW w:w="2539" w:type="dxa"/>
          </w:tcPr>
          <w:p w:rsidR="008F6E91" w:rsidRDefault="008F6E91">
            <w:pPr>
              <w:pStyle w:val="ConsPlusNormal"/>
            </w:pPr>
            <w:r>
              <w:t>лиофилизат для приготовления раствора для инфузий;</w:t>
            </w:r>
          </w:p>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раствор для внутривенного введения;</w:t>
            </w:r>
          </w:p>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иммуноглобулин человека нормальный [IgG + IgM + IgA]</w:t>
            </w:r>
          </w:p>
        </w:tc>
        <w:tc>
          <w:tcPr>
            <w:tcW w:w="2539" w:type="dxa"/>
          </w:tcPr>
          <w:p w:rsidR="008F6E91" w:rsidRDefault="008F6E91">
            <w:pPr>
              <w:pStyle w:val="ConsPlusNormal"/>
            </w:pPr>
            <w:r>
              <w:t>лиофилизат для приготовления раствора для приема внутрь</w:t>
            </w:r>
          </w:p>
        </w:tc>
      </w:tr>
      <w:tr w:rsidR="008F6E91">
        <w:tc>
          <w:tcPr>
            <w:tcW w:w="1020" w:type="dxa"/>
          </w:tcPr>
          <w:p w:rsidR="008F6E91" w:rsidRDefault="008F6E91">
            <w:pPr>
              <w:pStyle w:val="ConsPlusNormal"/>
            </w:pPr>
            <w:r>
              <w:t>J06BB</w:t>
            </w:r>
          </w:p>
        </w:tc>
        <w:tc>
          <w:tcPr>
            <w:tcW w:w="2891" w:type="dxa"/>
          </w:tcPr>
          <w:p w:rsidR="008F6E91" w:rsidRDefault="008F6E91">
            <w:pPr>
              <w:pStyle w:val="ConsPlusNormal"/>
            </w:pPr>
            <w:r>
              <w:t xml:space="preserve">специфические иммуноглобулины </w:t>
            </w:r>
            <w:hyperlink w:anchor="P9316" w:history="1">
              <w:r>
                <w:rPr>
                  <w:color w:val="0000FF"/>
                </w:rPr>
                <w:t>&lt;**&gt;</w:t>
              </w:r>
            </w:hyperlink>
          </w:p>
        </w:tc>
        <w:tc>
          <w:tcPr>
            <w:tcW w:w="4819" w:type="dxa"/>
          </w:tcPr>
          <w:p w:rsidR="008F6E91" w:rsidRDefault="008F6E91">
            <w:pPr>
              <w:pStyle w:val="ConsPlusNormal"/>
            </w:pPr>
            <w:r>
              <w:t>иммуноглобулин антирабический</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иммуноглобулин против клещевого энцефалита</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иммуноглобулин противостолбнячный человека</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иммуноглобулин человека антирезус RHO(D)</w:t>
            </w:r>
          </w:p>
        </w:tc>
        <w:tc>
          <w:tcPr>
            <w:tcW w:w="2539" w:type="dxa"/>
          </w:tcPr>
          <w:p w:rsidR="008F6E91" w:rsidRDefault="008F6E91">
            <w:pPr>
              <w:pStyle w:val="ConsPlusNormal"/>
            </w:pPr>
            <w:r>
              <w:t>лиофилизат для приготовления раствора для внутримышечного введения;</w:t>
            </w:r>
          </w:p>
          <w:p w:rsidR="008F6E91" w:rsidRDefault="008F6E91">
            <w:pPr>
              <w:pStyle w:val="ConsPlusNormal"/>
            </w:pPr>
            <w:r>
              <w:t>раствор для внутримышечного введения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иммуноглобулин человека противостафилококковый</w:t>
            </w:r>
          </w:p>
        </w:tc>
        <w:tc>
          <w:tcPr>
            <w:tcW w:w="2539" w:type="dxa"/>
          </w:tcPr>
          <w:p w:rsidR="008F6E91" w:rsidRDefault="008F6E91">
            <w:pPr>
              <w:pStyle w:val="ConsPlusNormal"/>
            </w:pP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паливизумаб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внутримышечного введения;</w:t>
            </w:r>
          </w:p>
          <w:p w:rsidR="008F6E91" w:rsidRDefault="008F6E91">
            <w:pPr>
              <w:pStyle w:val="ConsPlusNormal"/>
            </w:pPr>
            <w:r>
              <w:t>раствор для внутримышечного введения</w:t>
            </w:r>
          </w:p>
        </w:tc>
      </w:tr>
      <w:tr w:rsidR="008F6E91">
        <w:tc>
          <w:tcPr>
            <w:tcW w:w="1020" w:type="dxa"/>
            <w:vMerge w:val="restart"/>
          </w:tcPr>
          <w:p w:rsidR="008F6E91" w:rsidRDefault="008F6E91">
            <w:pPr>
              <w:pStyle w:val="ConsPlusNormal"/>
            </w:pPr>
            <w:r>
              <w:t>J07</w:t>
            </w:r>
          </w:p>
        </w:tc>
        <w:tc>
          <w:tcPr>
            <w:tcW w:w="2891" w:type="dxa"/>
            <w:vMerge w:val="restart"/>
          </w:tcPr>
          <w:p w:rsidR="008F6E91" w:rsidRDefault="008F6E91">
            <w:pPr>
              <w:pStyle w:val="ConsPlusNormal"/>
            </w:pPr>
            <w:r>
              <w:t xml:space="preserve">Вакцины </w:t>
            </w:r>
            <w:hyperlink w:anchor="P9318" w:history="1">
              <w:r>
                <w:rPr>
                  <w:color w:val="0000FF"/>
                </w:rPr>
                <w:t>&lt;****&gt;</w:t>
              </w:r>
            </w:hyperlink>
          </w:p>
        </w:tc>
        <w:tc>
          <w:tcPr>
            <w:tcW w:w="4819" w:type="dxa"/>
          </w:tcPr>
          <w:p w:rsidR="008F6E91" w:rsidRDefault="008F6E91">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39" w:type="dxa"/>
          </w:tcPr>
          <w:p w:rsidR="008F6E91" w:rsidRDefault="008F6E91">
            <w:pPr>
              <w:pStyle w:val="ConsPlusNormal"/>
            </w:pP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вакцины для профилактики новой коронавирусной инфекции COVID-19</w:t>
            </w:r>
          </w:p>
        </w:tc>
        <w:tc>
          <w:tcPr>
            <w:tcW w:w="2539" w:type="dxa"/>
          </w:tcPr>
          <w:p w:rsidR="008F6E91" w:rsidRDefault="008F6E91">
            <w:pPr>
              <w:pStyle w:val="ConsPlusNormal"/>
            </w:pPr>
          </w:p>
        </w:tc>
      </w:tr>
      <w:tr w:rsidR="008F6E91">
        <w:tc>
          <w:tcPr>
            <w:tcW w:w="1020" w:type="dxa"/>
          </w:tcPr>
          <w:p w:rsidR="008F6E91" w:rsidRDefault="008F6E91">
            <w:pPr>
              <w:pStyle w:val="ConsPlusNormal"/>
              <w:outlineLvl w:val="2"/>
            </w:pPr>
            <w:r>
              <w:t>L</w:t>
            </w:r>
          </w:p>
        </w:tc>
        <w:tc>
          <w:tcPr>
            <w:tcW w:w="2891" w:type="dxa"/>
          </w:tcPr>
          <w:p w:rsidR="008F6E91" w:rsidRDefault="008F6E91">
            <w:pPr>
              <w:pStyle w:val="ConsPlusNormal"/>
            </w:pPr>
            <w:r>
              <w:t>противоопухолевые препараты и иммуномодуляторы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L01</w:t>
            </w:r>
          </w:p>
        </w:tc>
        <w:tc>
          <w:tcPr>
            <w:tcW w:w="2891" w:type="dxa"/>
          </w:tcPr>
          <w:p w:rsidR="008F6E91" w:rsidRDefault="008F6E91">
            <w:pPr>
              <w:pStyle w:val="ConsPlusNormal"/>
            </w:pPr>
            <w:r>
              <w:t>противоопухолевые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L01A</w:t>
            </w:r>
          </w:p>
        </w:tc>
        <w:tc>
          <w:tcPr>
            <w:tcW w:w="2891" w:type="dxa"/>
          </w:tcPr>
          <w:p w:rsidR="008F6E91" w:rsidRDefault="008F6E91">
            <w:pPr>
              <w:pStyle w:val="ConsPlusNormal"/>
            </w:pPr>
            <w:r>
              <w:t>алкилирующие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L01AA</w:t>
            </w:r>
          </w:p>
        </w:tc>
        <w:tc>
          <w:tcPr>
            <w:tcW w:w="2891" w:type="dxa"/>
            <w:vMerge w:val="restart"/>
          </w:tcPr>
          <w:p w:rsidR="008F6E91" w:rsidRDefault="008F6E91">
            <w:pPr>
              <w:pStyle w:val="ConsPlusNormal"/>
            </w:pPr>
            <w:r>
              <w:t xml:space="preserve">аналоги азотистого иприта </w:t>
            </w:r>
            <w:hyperlink w:anchor="P9316" w:history="1">
              <w:r>
                <w:rPr>
                  <w:color w:val="0000FF"/>
                </w:rPr>
                <w:t>&lt;**&gt;</w:t>
              </w:r>
            </w:hyperlink>
          </w:p>
        </w:tc>
        <w:tc>
          <w:tcPr>
            <w:tcW w:w="4819" w:type="dxa"/>
          </w:tcPr>
          <w:p w:rsidR="008F6E91" w:rsidRDefault="008F6E91">
            <w:pPr>
              <w:pStyle w:val="ConsPlusNormal"/>
            </w:pPr>
            <w:r>
              <w:t>бендамустин</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p w:rsidR="008F6E91" w:rsidRDefault="008F6E91">
            <w:pPr>
              <w:pStyle w:val="ConsPlusNormal"/>
            </w:pPr>
            <w:r>
              <w:t>порошок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ифосфамид</w:t>
            </w:r>
          </w:p>
        </w:tc>
        <w:tc>
          <w:tcPr>
            <w:tcW w:w="2539" w:type="dxa"/>
          </w:tcPr>
          <w:p w:rsidR="008F6E91" w:rsidRDefault="008F6E91">
            <w:pPr>
              <w:pStyle w:val="ConsPlusNormal"/>
            </w:pPr>
            <w:r>
              <w:t>порошок для приготовления раствора для инфузий;</w:t>
            </w:r>
          </w:p>
          <w:p w:rsidR="008F6E91" w:rsidRDefault="008F6E91">
            <w:pPr>
              <w:pStyle w:val="ConsPlusNormal"/>
            </w:pPr>
            <w:r>
              <w:t>порошок для приготовления раствора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мелфалан</w:t>
            </w:r>
          </w:p>
        </w:tc>
        <w:tc>
          <w:tcPr>
            <w:tcW w:w="2539" w:type="dxa"/>
          </w:tcPr>
          <w:p w:rsidR="008F6E91" w:rsidRDefault="008F6E91">
            <w:pPr>
              <w:pStyle w:val="ConsPlusNormal"/>
            </w:pPr>
            <w:r>
              <w:t>лиофилизат для приготовления раствора для внутрисосудистого введения;</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хлорамбуцил</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vMerge w:val="restart"/>
          </w:tcPr>
          <w:p w:rsidR="008F6E91" w:rsidRDefault="008F6E91">
            <w:pPr>
              <w:pStyle w:val="ConsPlusNormal"/>
            </w:pPr>
            <w:r>
              <w:t>циклофосфамид</w:t>
            </w:r>
          </w:p>
        </w:tc>
        <w:tc>
          <w:tcPr>
            <w:tcW w:w="2539" w:type="dxa"/>
          </w:tcPr>
          <w:p w:rsidR="008F6E91" w:rsidRDefault="008F6E91">
            <w:pPr>
              <w:pStyle w:val="ConsPlusNormal"/>
            </w:pPr>
            <w:r>
              <w:t>лиофилизат для приготовления раствора для внутривенного и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vMerge/>
          </w:tcPr>
          <w:p w:rsidR="008F6E91" w:rsidRDefault="008F6E91">
            <w:pPr>
              <w:spacing w:after="1" w:line="0" w:lineRule="atLeast"/>
            </w:pPr>
          </w:p>
        </w:tc>
        <w:tc>
          <w:tcPr>
            <w:tcW w:w="2539" w:type="dxa"/>
          </w:tcPr>
          <w:p w:rsidR="008F6E91" w:rsidRDefault="008F6E91">
            <w:pPr>
              <w:pStyle w:val="ConsPlusNormal"/>
            </w:pPr>
            <w:r>
              <w:t>порошок для приготовления раствора для внутривенного введения;</w:t>
            </w:r>
          </w:p>
          <w:p w:rsidR="008F6E91" w:rsidRDefault="008F6E91">
            <w:pPr>
              <w:pStyle w:val="ConsPlusNormal"/>
            </w:pPr>
            <w:r>
              <w:t>порошок для приготовления раствора для внутривенного и внутримышечного введения;</w:t>
            </w:r>
          </w:p>
          <w:p w:rsidR="008F6E91" w:rsidRDefault="008F6E91">
            <w:pPr>
              <w:pStyle w:val="ConsPlusNormal"/>
            </w:pPr>
            <w:r>
              <w:t>таблетки, покрытые оболочкой</w:t>
            </w:r>
          </w:p>
        </w:tc>
      </w:tr>
      <w:tr w:rsidR="008F6E91">
        <w:tc>
          <w:tcPr>
            <w:tcW w:w="1020" w:type="dxa"/>
          </w:tcPr>
          <w:p w:rsidR="008F6E91" w:rsidRDefault="008F6E91">
            <w:pPr>
              <w:pStyle w:val="ConsPlusNormal"/>
            </w:pPr>
            <w:r>
              <w:t>L01AB</w:t>
            </w:r>
          </w:p>
        </w:tc>
        <w:tc>
          <w:tcPr>
            <w:tcW w:w="2891" w:type="dxa"/>
          </w:tcPr>
          <w:p w:rsidR="008F6E91" w:rsidRDefault="008F6E91">
            <w:pPr>
              <w:pStyle w:val="ConsPlusNormal"/>
            </w:pPr>
            <w:r>
              <w:t>алкилсульфонаты</w:t>
            </w:r>
          </w:p>
        </w:tc>
        <w:tc>
          <w:tcPr>
            <w:tcW w:w="4819" w:type="dxa"/>
          </w:tcPr>
          <w:p w:rsidR="008F6E91" w:rsidRDefault="008F6E91">
            <w:pPr>
              <w:pStyle w:val="ConsPlusNormal"/>
            </w:pPr>
            <w:r>
              <w:t xml:space="preserve">бусульфан </w:t>
            </w:r>
            <w:hyperlink w:anchor="P9316" w:history="1">
              <w:r>
                <w:rPr>
                  <w:color w:val="0000FF"/>
                </w:rPr>
                <w:t>&lt;**&gt;</w:t>
              </w:r>
            </w:hyperlink>
          </w:p>
        </w:tc>
        <w:tc>
          <w:tcPr>
            <w:tcW w:w="2539" w:type="dxa"/>
          </w:tcPr>
          <w:p w:rsidR="008F6E91" w:rsidRDefault="008F6E91">
            <w:pPr>
              <w:pStyle w:val="ConsPlusNormal"/>
            </w:pPr>
            <w:r>
              <w:t>таблетки, покрытые оболочкой</w:t>
            </w:r>
          </w:p>
        </w:tc>
      </w:tr>
      <w:tr w:rsidR="008F6E91">
        <w:tc>
          <w:tcPr>
            <w:tcW w:w="1020" w:type="dxa"/>
          </w:tcPr>
          <w:p w:rsidR="008F6E91" w:rsidRDefault="008F6E91">
            <w:pPr>
              <w:pStyle w:val="ConsPlusNormal"/>
            </w:pPr>
            <w:r>
              <w:t>L01AD</w:t>
            </w:r>
          </w:p>
        </w:tc>
        <w:tc>
          <w:tcPr>
            <w:tcW w:w="2891" w:type="dxa"/>
          </w:tcPr>
          <w:p w:rsidR="008F6E91" w:rsidRDefault="008F6E91">
            <w:pPr>
              <w:pStyle w:val="ConsPlusNormal"/>
            </w:pPr>
            <w:r>
              <w:t>производные нитрозомочевины</w:t>
            </w:r>
          </w:p>
        </w:tc>
        <w:tc>
          <w:tcPr>
            <w:tcW w:w="4819" w:type="dxa"/>
          </w:tcPr>
          <w:p w:rsidR="008F6E91" w:rsidRDefault="008F6E91">
            <w:pPr>
              <w:pStyle w:val="ConsPlusNormal"/>
            </w:pPr>
            <w:r>
              <w:t xml:space="preserve">кармустин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ломустин </w:t>
            </w:r>
            <w:hyperlink w:anchor="P9316"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val="restart"/>
          </w:tcPr>
          <w:p w:rsidR="008F6E91" w:rsidRDefault="008F6E91">
            <w:pPr>
              <w:pStyle w:val="ConsPlusNormal"/>
            </w:pPr>
            <w:r>
              <w:t>L01AX</w:t>
            </w:r>
          </w:p>
        </w:tc>
        <w:tc>
          <w:tcPr>
            <w:tcW w:w="2891" w:type="dxa"/>
            <w:vMerge w:val="restart"/>
          </w:tcPr>
          <w:p w:rsidR="008F6E91" w:rsidRDefault="008F6E91">
            <w:pPr>
              <w:pStyle w:val="ConsPlusNormal"/>
            </w:pPr>
            <w:r>
              <w:t>другие алкилирующие средства</w:t>
            </w:r>
          </w:p>
        </w:tc>
        <w:tc>
          <w:tcPr>
            <w:tcW w:w="4819" w:type="dxa"/>
          </w:tcPr>
          <w:p w:rsidR="008F6E91" w:rsidRDefault="008F6E91">
            <w:pPr>
              <w:pStyle w:val="ConsPlusNormal"/>
            </w:pPr>
            <w:r>
              <w:t xml:space="preserve">дакарбазин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темозоломид </w:t>
            </w:r>
            <w:hyperlink w:anchor="P9316"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r>
              <w:t>L01B</w:t>
            </w:r>
          </w:p>
        </w:tc>
        <w:tc>
          <w:tcPr>
            <w:tcW w:w="2891" w:type="dxa"/>
          </w:tcPr>
          <w:p w:rsidR="008F6E91" w:rsidRDefault="008F6E91">
            <w:pPr>
              <w:pStyle w:val="ConsPlusNormal"/>
            </w:pPr>
            <w:r>
              <w:t>антиметаболиты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L01BA</w:t>
            </w:r>
          </w:p>
        </w:tc>
        <w:tc>
          <w:tcPr>
            <w:tcW w:w="2891" w:type="dxa"/>
            <w:vMerge w:val="restart"/>
          </w:tcPr>
          <w:p w:rsidR="008F6E91" w:rsidRDefault="008F6E91">
            <w:pPr>
              <w:pStyle w:val="ConsPlusNormal"/>
            </w:pPr>
            <w:r>
              <w:t xml:space="preserve">аналоги фолиевой кислоты </w:t>
            </w:r>
            <w:hyperlink w:anchor="P9316" w:history="1">
              <w:r>
                <w:rPr>
                  <w:color w:val="0000FF"/>
                </w:rPr>
                <w:t>&lt;**&gt;</w:t>
              </w:r>
            </w:hyperlink>
          </w:p>
        </w:tc>
        <w:tc>
          <w:tcPr>
            <w:tcW w:w="4819" w:type="dxa"/>
          </w:tcPr>
          <w:p w:rsidR="008F6E91" w:rsidRDefault="008F6E91">
            <w:pPr>
              <w:pStyle w:val="ConsPlusNormal"/>
            </w:pPr>
            <w:r>
              <w:t>метотрексат</w:t>
            </w:r>
          </w:p>
        </w:tc>
        <w:tc>
          <w:tcPr>
            <w:tcW w:w="2539" w:type="dxa"/>
          </w:tcPr>
          <w:p w:rsidR="008F6E91" w:rsidRDefault="008F6E91">
            <w:pPr>
              <w:pStyle w:val="ConsPlusNormal"/>
            </w:pPr>
            <w:r>
              <w:t>концентрат для приготовления</w:t>
            </w:r>
          </w:p>
          <w:p w:rsidR="008F6E91" w:rsidRDefault="008F6E91">
            <w:pPr>
              <w:pStyle w:val="ConsPlusNormal"/>
            </w:pPr>
            <w:r>
              <w:lastRenderedPageBreak/>
              <w:t>раствора для инфузий;</w:t>
            </w:r>
          </w:p>
          <w:p w:rsidR="008F6E91" w:rsidRDefault="008F6E91">
            <w:pPr>
              <w:pStyle w:val="ConsPlusNormal"/>
            </w:pPr>
            <w:r>
              <w:t>лиофилизат для приготовления</w:t>
            </w:r>
          </w:p>
          <w:p w:rsidR="008F6E91" w:rsidRDefault="008F6E91">
            <w:pPr>
              <w:pStyle w:val="ConsPlusNormal"/>
            </w:pPr>
            <w:r>
              <w:t>раствора для инфузий;</w:t>
            </w:r>
          </w:p>
          <w:p w:rsidR="008F6E91" w:rsidRDefault="008F6E91">
            <w:pPr>
              <w:pStyle w:val="ConsPlusNormal"/>
            </w:pPr>
            <w:r>
              <w:t>лиофилизат для приготовления</w:t>
            </w:r>
          </w:p>
          <w:p w:rsidR="008F6E91" w:rsidRDefault="008F6E91">
            <w:pPr>
              <w:pStyle w:val="ConsPlusNormal"/>
            </w:pPr>
            <w:r>
              <w:t>раствора для инъекций;</w:t>
            </w:r>
          </w:p>
          <w:p w:rsidR="008F6E91" w:rsidRDefault="008F6E91">
            <w:pPr>
              <w:pStyle w:val="ConsPlusNormal"/>
            </w:pPr>
            <w:r>
              <w:t>раствор для инъекций;</w:t>
            </w:r>
          </w:p>
          <w:p w:rsidR="008F6E91" w:rsidRDefault="008F6E91">
            <w:pPr>
              <w:pStyle w:val="ConsPlusNormal"/>
            </w:pPr>
            <w:r>
              <w:t>раствор для подкожного введения;</w:t>
            </w:r>
          </w:p>
          <w:p w:rsidR="008F6E91" w:rsidRDefault="008F6E91">
            <w:pPr>
              <w:pStyle w:val="ConsPlusNormal"/>
            </w:pPr>
            <w:r>
              <w:t>таблетки;</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пеметрексед</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ралтитрексид</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val="restart"/>
          </w:tcPr>
          <w:p w:rsidR="008F6E91" w:rsidRDefault="008F6E91">
            <w:pPr>
              <w:pStyle w:val="ConsPlusNormal"/>
            </w:pPr>
            <w:r>
              <w:t>L01BB</w:t>
            </w:r>
          </w:p>
        </w:tc>
        <w:tc>
          <w:tcPr>
            <w:tcW w:w="2891" w:type="dxa"/>
            <w:vMerge w:val="restart"/>
          </w:tcPr>
          <w:p w:rsidR="008F6E91" w:rsidRDefault="008F6E91">
            <w:pPr>
              <w:pStyle w:val="ConsPlusNormal"/>
            </w:pPr>
            <w:r>
              <w:t xml:space="preserve">аналоги пурина </w:t>
            </w:r>
            <w:hyperlink w:anchor="P9316" w:history="1">
              <w:r>
                <w:rPr>
                  <w:color w:val="0000FF"/>
                </w:rPr>
                <w:t>&lt;**&gt;</w:t>
              </w:r>
            </w:hyperlink>
          </w:p>
        </w:tc>
        <w:tc>
          <w:tcPr>
            <w:tcW w:w="4819" w:type="dxa"/>
          </w:tcPr>
          <w:p w:rsidR="008F6E91" w:rsidRDefault="008F6E91">
            <w:pPr>
              <w:pStyle w:val="ConsPlusNormal"/>
            </w:pPr>
            <w:r>
              <w:t>меркаптопурин</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неларабин</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флударабин</w:t>
            </w:r>
          </w:p>
        </w:tc>
        <w:tc>
          <w:tcPr>
            <w:tcW w:w="2539" w:type="dxa"/>
          </w:tcPr>
          <w:p w:rsidR="008F6E91" w:rsidRDefault="008F6E91">
            <w:pPr>
              <w:pStyle w:val="ConsPlusNormal"/>
            </w:pPr>
            <w:r>
              <w:t>концентрат для приготовления раствора для внутривенного введения;</w:t>
            </w:r>
          </w:p>
          <w:p w:rsidR="008F6E91" w:rsidRDefault="008F6E91">
            <w:pPr>
              <w:pStyle w:val="ConsPlusNormal"/>
            </w:pPr>
            <w:r>
              <w:t xml:space="preserve">лиофилизат для приготовления раствора для внутривенного </w:t>
            </w:r>
            <w:r>
              <w:lastRenderedPageBreak/>
              <w:t>введения;</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lastRenderedPageBreak/>
              <w:t>L01BC</w:t>
            </w:r>
          </w:p>
        </w:tc>
        <w:tc>
          <w:tcPr>
            <w:tcW w:w="2891" w:type="dxa"/>
            <w:vMerge w:val="restart"/>
          </w:tcPr>
          <w:p w:rsidR="008F6E91" w:rsidRDefault="008F6E91">
            <w:pPr>
              <w:pStyle w:val="ConsPlusNormal"/>
            </w:pPr>
            <w:r>
              <w:t xml:space="preserve">аналоги пиримидина </w:t>
            </w:r>
            <w:hyperlink w:anchor="P9316" w:history="1">
              <w:r>
                <w:rPr>
                  <w:color w:val="0000FF"/>
                </w:rPr>
                <w:t>&lt;**&gt;</w:t>
              </w:r>
            </w:hyperlink>
          </w:p>
        </w:tc>
        <w:tc>
          <w:tcPr>
            <w:tcW w:w="4819" w:type="dxa"/>
          </w:tcPr>
          <w:p w:rsidR="008F6E91" w:rsidRDefault="008F6E91">
            <w:pPr>
              <w:pStyle w:val="ConsPlusNormal"/>
            </w:pPr>
            <w:r>
              <w:t>азацитидин</w:t>
            </w:r>
          </w:p>
        </w:tc>
        <w:tc>
          <w:tcPr>
            <w:tcW w:w="2539" w:type="dxa"/>
          </w:tcPr>
          <w:p w:rsidR="008F6E91" w:rsidRDefault="008F6E91">
            <w:pPr>
              <w:pStyle w:val="ConsPlusNormal"/>
            </w:pPr>
            <w:r>
              <w:t>лиофилизат для приготовления суспензии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гемцитабин</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капецитабин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фторурацил</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раствор для внутрисосудистого введения;</w:t>
            </w:r>
          </w:p>
          <w:p w:rsidR="008F6E91" w:rsidRDefault="008F6E91">
            <w:pPr>
              <w:pStyle w:val="ConsPlusNormal"/>
            </w:pPr>
            <w:r>
              <w:t>раствор для внутрисосудистого и внутриполостного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цитарабин</w:t>
            </w:r>
          </w:p>
        </w:tc>
        <w:tc>
          <w:tcPr>
            <w:tcW w:w="2539" w:type="dxa"/>
          </w:tcPr>
          <w:p w:rsidR="008F6E91" w:rsidRDefault="008F6E91">
            <w:pPr>
              <w:pStyle w:val="ConsPlusNormal"/>
            </w:pPr>
            <w:r>
              <w:t>лиофилизат для приготовления раствора для инъекций;</w:t>
            </w:r>
          </w:p>
          <w:p w:rsidR="008F6E91" w:rsidRDefault="008F6E91">
            <w:pPr>
              <w:pStyle w:val="ConsPlusNormal"/>
            </w:pPr>
            <w:r>
              <w:lastRenderedPageBreak/>
              <w:t>раствор для инъекций</w:t>
            </w:r>
          </w:p>
        </w:tc>
      </w:tr>
      <w:tr w:rsidR="008F6E91">
        <w:tc>
          <w:tcPr>
            <w:tcW w:w="1020" w:type="dxa"/>
          </w:tcPr>
          <w:p w:rsidR="008F6E91" w:rsidRDefault="008F6E91">
            <w:pPr>
              <w:pStyle w:val="ConsPlusNormal"/>
            </w:pPr>
            <w:r>
              <w:lastRenderedPageBreak/>
              <w:t>L01C</w:t>
            </w:r>
          </w:p>
        </w:tc>
        <w:tc>
          <w:tcPr>
            <w:tcW w:w="2891" w:type="dxa"/>
          </w:tcPr>
          <w:p w:rsidR="008F6E91" w:rsidRDefault="008F6E91">
            <w:pPr>
              <w:pStyle w:val="ConsPlusNormal"/>
            </w:pPr>
            <w:r>
              <w:t>алкалоиды растительного происхождения и другие природные вещества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L01CA</w:t>
            </w:r>
          </w:p>
        </w:tc>
        <w:tc>
          <w:tcPr>
            <w:tcW w:w="2891" w:type="dxa"/>
            <w:vMerge w:val="restart"/>
          </w:tcPr>
          <w:p w:rsidR="008F6E91" w:rsidRDefault="008F6E91">
            <w:pPr>
              <w:pStyle w:val="ConsPlusNormal"/>
            </w:pPr>
            <w:r>
              <w:t xml:space="preserve">алкалоиды барвинка и их аналоги </w:t>
            </w:r>
            <w:hyperlink w:anchor="P9316" w:history="1">
              <w:r>
                <w:rPr>
                  <w:color w:val="0000FF"/>
                </w:rPr>
                <w:t>&lt;**&gt;</w:t>
              </w:r>
            </w:hyperlink>
          </w:p>
        </w:tc>
        <w:tc>
          <w:tcPr>
            <w:tcW w:w="4819" w:type="dxa"/>
          </w:tcPr>
          <w:p w:rsidR="008F6E91" w:rsidRDefault="008F6E91">
            <w:pPr>
              <w:pStyle w:val="ConsPlusNormal"/>
            </w:pPr>
            <w:r>
              <w:t>винбластин</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винкристин</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винорелбин</w:t>
            </w:r>
          </w:p>
        </w:tc>
        <w:tc>
          <w:tcPr>
            <w:tcW w:w="2539" w:type="dxa"/>
          </w:tcPr>
          <w:p w:rsidR="008F6E91" w:rsidRDefault="008F6E91">
            <w:pPr>
              <w:pStyle w:val="ConsPlusNormal"/>
            </w:pPr>
            <w:r>
              <w:t>капсулы;</w:t>
            </w:r>
          </w:p>
          <w:p w:rsidR="008F6E91" w:rsidRDefault="008F6E91">
            <w:pPr>
              <w:pStyle w:val="ConsPlusNormal"/>
            </w:pPr>
            <w:r>
              <w:t>концентрат для приготовления раствора для инфузий</w:t>
            </w:r>
          </w:p>
        </w:tc>
      </w:tr>
      <w:tr w:rsidR="008F6E91">
        <w:tc>
          <w:tcPr>
            <w:tcW w:w="1020" w:type="dxa"/>
          </w:tcPr>
          <w:p w:rsidR="008F6E91" w:rsidRDefault="008F6E91">
            <w:pPr>
              <w:pStyle w:val="ConsPlusNormal"/>
            </w:pPr>
            <w:r>
              <w:t>L01CB</w:t>
            </w:r>
          </w:p>
        </w:tc>
        <w:tc>
          <w:tcPr>
            <w:tcW w:w="2891" w:type="dxa"/>
          </w:tcPr>
          <w:p w:rsidR="008F6E91" w:rsidRDefault="008F6E91">
            <w:pPr>
              <w:pStyle w:val="ConsPlusNormal"/>
            </w:pPr>
            <w:r>
              <w:t>производные подофиллотоксина</w:t>
            </w:r>
          </w:p>
        </w:tc>
        <w:tc>
          <w:tcPr>
            <w:tcW w:w="4819" w:type="dxa"/>
          </w:tcPr>
          <w:p w:rsidR="008F6E91" w:rsidRDefault="008F6E91">
            <w:pPr>
              <w:pStyle w:val="ConsPlusNormal"/>
            </w:pPr>
            <w:r>
              <w:t xml:space="preserve">этопозид </w:t>
            </w:r>
            <w:hyperlink w:anchor="P9316"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концентрат для приготовления раствора для инфузий</w:t>
            </w:r>
          </w:p>
        </w:tc>
      </w:tr>
      <w:tr w:rsidR="008F6E91">
        <w:tc>
          <w:tcPr>
            <w:tcW w:w="1020" w:type="dxa"/>
            <w:vMerge w:val="restart"/>
          </w:tcPr>
          <w:p w:rsidR="008F6E91" w:rsidRDefault="008F6E91">
            <w:pPr>
              <w:pStyle w:val="ConsPlusNormal"/>
            </w:pPr>
            <w:r>
              <w:t>L01CD</w:t>
            </w:r>
          </w:p>
        </w:tc>
        <w:tc>
          <w:tcPr>
            <w:tcW w:w="2891" w:type="dxa"/>
            <w:vMerge w:val="restart"/>
          </w:tcPr>
          <w:p w:rsidR="008F6E91" w:rsidRDefault="008F6E91">
            <w:pPr>
              <w:pStyle w:val="ConsPlusNormal"/>
            </w:pPr>
            <w:r>
              <w:t xml:space="preserve">таксаны </w:t>
            </w:r>
            <w:hyperlink w:anchor="P9316" w:history="1">
              <w:r>
                <w:rPr>
                  <w:color w:val="0000FF"/>
                </w:rPr>
                <w:t>&lt;**&gt;</w:t>
              </w:r>
            </w:hyperlink>
          </w:p>
        </w:tc>
        <w:tc>
          <w:tcPr>
            <w:tcW w:w="4819" w:type="dxa"/>
          </w:tcPr>
          <w:p w:rsidR="008F6E91" w:rsidRDefault="008F6E91">
            <w:pPr>
              <w:pStyle w:val="ConsPlusNormal"/>
            </w:pPr>
            <w:r>
              <w:t>доцетаксел</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кабазитаксел</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паклитаксел</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lastRenderedPageBreak/>
              <w:t>лиофилизат для приготовления раствора для инфузий</w:t>
            </w:r>
          </w:p>
        </w:tc>
      </w:tr>
      <w:tr w:rsidR="008F6E91">
        <w:tc>
          <w:tcPr>
            <w:tcW w:w="1020" w:type="dxa"/>
          </w:tcPr>
          <w:p w:rsidR="008F6E91" w:rsidRDefault="008F6E91">
            <w:pPr>
              <w:pStyle w:val="ConsPlusNormal"/>
            </w:pPr>
            <w:r>
              <w:lastRenderedPageBreak/>
              <w:t>L01D</w:t>
            </w:r>
          </w:p>
        </w:tc>
        <w:tc>
          <w:tcPr>
            <w:tcW w:w="2891" w:type="dxa"/>
          </w:tcPr>
          <w:p w:rsidR="008F6E91" w:rsidRDefault="008F6E91">
            <w:pPr>
              <w:pStyle w:val="ConsPlusNormal"/>
            </w:pPr>
            <w:r>
              <w:t>противоопухолевые антибиотики и родственные соединения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L01DB</w:t>
            </w:r>
          </w:p>
        </w:tc>
        <w:tc>
          <w:tcPr>
            <w:tcW w:w="2891" w:type="dxa"/>
            <w:vMerge w:val="restart"/>
          </w:tcPr>
          <w:p w:rsidR="008F6E91" w:rsidRDefault="008F6E91">
            <w:pPr>
              <w:pStyle w:val="ConsPlusNormal"/>
            </w:pPr>
            <w:r>
              <w:t xml:space="preserve">антрациклины и родственные соединения </w:t>
            </w:r>
            <w:hyperlink w:anchor="P9316" w:history="1">
              <w:r>
                <w:rPr>
                  <w:color w:val="0000FF"/>
                </w:rPr>
                <w:t>&lt;**&gt;</w:t>
              </w:r>
            </w:hyperlink>
          </w:p>
        </w:tc>
        <w:tc>
          <w:tcPr>
            <w:tcW w:w="4819" w:type="dxa"/>
          </w:tcPr>
          <w:p w:rsidR="008F6E91" w:rsidRDefault="008F6E91">
            <w:pPr>
              <w:pStyle w:val="ConsPlusNormal"/>
            </w:pPr>
            <w:r>
              <w:t>даунорубицин</w:t>
            </w:r>
          </w:p>
        </w:tc>
        <w:tc>
          <w:tcPr>
            <w:tcW w:w="2539" w:type="dxa"/>
          </w:tcPr>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доксорубицин</w:t>
            </w:r>
          </w:p>
        </w:tc>
        <w:tc>
          <w:tcPr>
            <w:tcW w:w="2539" w:type="dxa"/>
          </w:tcPr>
          <w:p w:rsidR="008F6E91" w:rsidRDefault="008F6E91">
            <w:pPr>
              <w:pStyle w:val="ConsPlusNormal"/>
            </w:pPr>
            <w:r>
              <w:t>концентрат для приготовления раствора для внутрисосудистого и внутрипузырного введения;</w:t>
            </w:r>
          </w:p>
          <w:p w:rsidR="008F6E91" w:rsidRDefault="008F6E91">
            <w:pPr>
              <w:pStyle w:val="ConsPlusNormal"/>
            </w:pPr>
            <w:r>
              <w:t>концентрат для приготовления раствора для инфузий;</w:t>
            </w:r>
          </w:p>
          <w:p w:rsidR="008F6E91" w:rsidRDefault="008F6E91">
            <w:pPr>
              <w:pStyle w:val="ConsPlusNormal"/>
            </w:pPr>
            <w:r>
              <w:t>лиофилизат для приготовления раствора для внутрисосудистого и внутрипузырного введения;</w:t>
            </w:r>
          </w:p>
          <w:p w:rsidR="008F6E91" w:rsidRDefault="008F6E91">
            <w:pPr>
              <w:pStyle w:val="ConsPlusNormal"/>
            </w:pPr>
            <w:r>
              <w:t>раствор для внутрисосудистого и внутрипузырного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идарубицин</w:t>
            </w:r>
          </w:p>
        </w:tc>
        <w:tc>
          <w:tcPr>
            <w:tcW w:w="2539" w:type="dxa"/>
          </w:tcPr>
          <w:p w:rsidR="008F6E91" w:rsidRDefault="008F6E91">
            <w:pPr>
              <w:pStyle w:val="ConsPlusNormal"/>
            </w:pPr>
            <w:r>
              <w:t>капсулы;</w:t>
            </w:r>
          </w:p>
          <w:p w:rsidR="008F6E91" w:rsidRDefault="008F6E91">
            <w:pPr>
              <w:pStyle w:val="ConsPlusNormal"/>
            </w:pPr>
            <w:r>
              <w:lastRenderedPageBreak/>
              <w:t>лиофилизат для приготовления раствора для внутривенного введения;</w:t>
            </w:r>
          </w:p>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митоксантрон</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эпирубицин</w:t>
            </w:r>
          </w:p>
        </w:tc>
        <w:tc>
          <w:tcPr>
            <w:tcW w:w="2539" w:type="dxa"/>
          </w:tcPr>
          <w:p w:rsidR="008F6E91" w:rsidRDefault="008F6E91">
            <w:pPr>
              <w:pStyle w:val="ConsPlusNormal"/>
            </w:pPr>
            <w:r>
              <w:t>концентрат для приготовления раствора для внутрисосудистого и внутрипузырного введения;</w:t>
            </w:r>
          </w:p>
          <w:p w:rsidR="008F6E91" w:rsidRDefault="008F6E91">
            <w:pPr>
              <w:pStyle w:val="ConsPlusNormal"/>
            </w:pPr>
            <w:r>
              <w:t>лиофилизат для приготовления раствора для внутрисосудистого и внутрипузырного введения</w:t>
            </w:r>
          </w:p>
        </w:tc>
      </w:tr>
      <w:tr w:rsidR="008F6E91">
        <w:tc>
          <w:tcPr>
            <w:tcW w:w="1020" w:type="dxa"/>
            <w:vMerge w:val="restart"/>
          </w:tcPr>
          <w:p w:rsidR="008F6E91" w:rsidRDefault="008F6E91">
            <w:pPr>
              <w:pStyle w:val="ConsPlusNormal"/>
            </w:pPr>
            <w:r>
              <w:t>L01DC</w:t>
            </w:r>
          </w:p>
        </w:tc>
        <w:tc>
          <w:tcPr>
            <w:tcW w:w="2891" w:type="dxa"/>
            <w:vMerge w:val="restart"/>
          </w:tcPr>
          <w:p w:rsidR="008F6E91" w:rsidRDefault="008F6E91">
            <w:pPr>
              <w:pStyle w:val="ConsPlusNormal"/>
            </w:pPr>
            <w:r>
              <w:t xml:space="preserve">другие противоопухолевые антибиотики </w:t>
            </w:r>
            <w:hyperlink w:anchor="P9316" w:history="1">
              <w:r>
                <w:rPr>
                  <w:color w:val="0000FF"/>
                </w:rPr>
                <w:t>&lt;**&gt;</w:t>
              </w:r>
            </w:hyperlink>
          </w:p>
        </w:tc>
        <w:tc>
          <w:tcPr>
            <w:tcW w:w="4819" w:type="dxa"/>
          </w:tcPr>
          <w:p w:rsidR="008F6E91" w:rsidRDefault="008F6E91">
            <w:pPr>
              <w:pStyle w:val="ConsPlusNormal"/>
            </w:pPr>
            <w:r>
              <w:t>блеомицин</w:t>
            </w:r>
          </w:p>
        </w:tc>
        <w:tc>
          <w:tcPr>
            <w:tcW w:w="2539" w:type="dxa"/>
          </w:tcPr>
          <w:p w:rsidR="008F6E91" w:rsidRDefault="008F6E91">
            <w:pPr>
              <w:pStyle w:val="ConsPlusNormal"/>
            </w:pPr>
            <w:r>
              <w:t>лиофилизат для приготовления раствора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иксабепилон</w:t>
            </w:r>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митомицин</w:t>
            </w:r>
          </w:p>
        </w:tc>
        <w:tc>
          <w:tcPr>
            <w:tcW w:w="2539" w:type="dxa"/>
          </w:tcPr>
          <w:p w:rsidR="008F6E91" w:rsidRDefault="008F6E91">
            <w:pPr>
              <w:pStyle w:val="ConsPlusNormal"/>
            </w:pPr>
            <w:r>
              <w:t>лиофилизат для приготовления раствора для инъекций;</w:t>
            </w:r>
          </w:p>
          <w:p w:rsidR="008F6E91" w:rsidRDefault="008F6E91">
            <w:pPr>
              <w:pStyle w:val="ConsPlusNormal"/>
            </w:pPr>
            <w:r>
              <w:t xml:space="preserve">порошок для приготовления раствора </w:t>
            </w:r>
            <w:r>
              <w:lastRenderedPageBreak/>
              <w:t>для инъекций</w:t>
            </w:r>
          </w:p>
        </w:tc>
      </w:tr>
      <w:tr w:rsidR="008F6E91">
        <w:tc>
          <w:tcPr>
            <w:tcW w:w="1020" w:type="dxa"/>
          </w:tcPr>
          <w:p w:rsidR="008F6E91" w:rsidRDefault="008F6E91">
            <w:pPr>
              <w:pStyle w:val="ConsPlusNormal"/>
            </w:pPr>
            <w:r>
              <w:lastRenderedPageBreak/>
              <w:t>L01X</w:t>
            </w:r>
          </w:p>
        </w:tc>
        <w:tc>
          <w:tcPr>
            <w:tcW w:w="2891" w:type="dxa"/>
          </w:tcPr>
          <w:p w:rsidR="008F6E91" w:rsidRDefault="008F6E91">
            <w:pPr>
              <w:pStyle w:val="ConsPlusNormal"/>
            </w:pPr>
            <w:r>
              <w:t>другие противоопухолевые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L01XA</w:t>
            </w:r>
          </w:p>
        </w:tc>
        <w:tc>
          <w:tcPr>
            <w:tcW w:w="2891" w:type="dxa"/>
          </w:tcPr>
          <w:p w:rsidR="008F6E91" w:rsidRDefault="008F6E91">
            <w:pPr>
              <w:pStyle w:val="ConsPlusNormal"/>
            </w:pPr>
            <w:r>
              <w:t xml:space="preserve">препараты платины </w:t>
            </w:r>
            <w:hyperlink w:anchor="P9316" w:history="1">
              <w:r>
                <w:rPr>
                  <w:color w:val="0000FF"/>
                </w:rPr>
                <w:t>&lt;**&gt;</w:t>
              </w:r>
            </w:hyperlink>
          </w:p>
        </w:tc>
        <w:tc>
          <w:tcPr>
            <w:tcW w:w="4819" w:type="dxa"/>
          </w:tcPr>
          <w:p w:rsidR="008F6E91" w:rsidRDefault="008F6E91">
            <w:pPr>
              <w:pStyle w:val="ConsPlusNormal"/>
            </w:pPr>
            <w:r>
              <w:t>карбоплатин</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оксалиплатин</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лиофилизат для приготовления концентрата для приготовления раствора для инфузий;</w:t>
            </w:r>
          </w:p>
          <w:p w:rsidR="008F6E91" w:rsidRDefault="008F6E91">
            <w:pPr>
              <w:pStyle w:val="ConsPlusNormal"/>
            </w:pPr>
            <w:r>
              <w:t>лиофилизат для приготовления раствора для инфузий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цисплатин</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концентрат для приготовления раствора для инфузий и внутрибрюшинного введения;</w:t>
            </w:r>
          </w:p>
          <w:p w:rsidR="008F6E91" w:rsidRDefault="008F6E91">
            <w:pPr>
              <w:pStyle w:val="ConsPlusNormal"/>
            </w:pPr>
            <w:r>
              <w:t>раствор для инъекций</w:t>
            </w:r>
          </w:p>
        </w:tc>
      </w:tr>
      <w:tr w:rsidR="008F6E91">
        <w:tc>
          <w:tcPr>
            <w:tcW w:w="1020" w:type="dxa"/>
          </w:tcPr>
          <w:p w:rsidR="008F6E91" w:rsidRDefault="008F6E91">
            <w:pPr>
              <w:pStyle w:val="ConsPlusNormal"/>
            </w:pPr>
            <w:r>
              <w:t>L01XB</w:t>
            </w:r>
          </w:p>
        </w:tc>
        <w:tc>
          <w:tcPr>
            <w:tcW w:w="2891" w:type="dxa"/>
          </w:tcPr>
          <w:p w:rsidR="008F6E91" w:rsidRDefault="008F6E91">
            <w:pPr>
              <w:pStyle w:val="ConsPlusNormal"/>
            </w:pPr>
            <w:r>
              <w:t>метилгидразины</w:t>
            </w:r>
          </w:p>
        </w:tc>
        <w:tc>
          <w:tcPr>
            <w:tcW w:w="4819" w:type="dxa"/>
          </w:tcPr>
          <w:p w:rsidR="008F6E91" w:rsidRDefault="008F6E91">
            <w:pPr>
              <w:pStyle w:val="ConsPlusNormal"/>
            </w:pPr>
            <w:r>
              <w:t>прокарбазин</w:t>
            </w:r>
          </w:p>
        </w:tc>
        <w:tc>
          <w:tcPr>
            <w:tcW w:w="2539" w:type="dxa"/>
          </w:tcPr>
          <w:p w:rsidR="008F6E91" w:rsidRDefault="008F6E91">
            <w:pPr>
              <w:pStyle w:val="ConsPlusNormal"/>
            </w:pPr>
            <w:r>
              <w:t>капсулы</w:t>
            </w:r>
          </w:p>
        </w:tc>
      </w:tr>
      <w:tr w:rsidR="008F6E91">
        <w:tc>
          <w:tcPr>
            <w:tcW w:w="1020" w:type="dxa"/>
            <w:vMerge w:val="restart"/>
          </w:tcPr>
          <w:p w:rsidR="008F6E91" w:rsidRDefault="008F6E91">
            <w:pPr>
              <w:pStyle w:val="ConsPlusNormal"/>
            </w:pPr>
            <w:r>
              <w:lastRenderedPageBreak/>
              <w:t>L01XC</w:t>
            </w:r>
          </w:p>
        </w:tc>
        <w:tc>
          <w:tcPr>
            <w:tcW w:w="2891" w:type="dxa"/>
            <w:vMerge w:val="restart"/>
          </w:tcPr>
          <w:p w:rsidR="008F6E91" w:rsidRDefault="008F6E91">
            <w:pPr>
              <w:pStyle w:val="ConsPlusNormal"/>
            </w:pPr>
            <w:r>
              <w:t xml:space="preserve">моноклональные антитела </w:t>
            </w:r>
            <w:hyperlink w:anchor="P9317" w:history="1">
              <w:r>
                <w:rPr>
                  <w:color w:val="0000FF"/>
                </w:rPr>
                <w:t>&lt;***&gt;</w:t>
              </w:r>
            </w:hyperlink>
          </w:p>
        </w:tc>
        <w:tc>
          <w:tcPr>
            <w:tcW w:w="4819" w:type="dxa"/>
          </w:tcPr>
          <w:p w:rsidR="008F6E91" w:rsidRDefault="008F6E91">
            <w:pPr>
              <w:pStyle w:val="ConsPlusNormal"/>
            </w:pPr>
            <w:r>
              <w:t>авелумаб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атезолизумаб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бевацизумаб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блинатумомаб</w:t>
            </w:r>
          </w:p>
        </w:tc>
        <w:tc>
          <w:tcPr>
            <w:tcW w:w="2539" w:type="dxa"/>
          </w:tcPr>
          <w:p w:rsidR="008F6E91" w:rsidRDefault="008F6E91">
            <w:pPr>
              <w:pStyle w:val="ConsPlusNormal"/>
            </w:pPr>
            <w:r>
              <w:t>порошок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брентуксимаб ведотин</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даратумумаб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дурвалумаб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ипилимумаб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val="restart"/>
          </w:tcPr>
          <w:p w:rsidR="008F6E91" w:rsidRDefault="008F6E91">
            <w:pPr>
              <w:pStyle w:val="ConsPlusNormal"/>
            </w:pPr>
          </w:p>
        </w:tc>
        <w:tc>
          <w:tcPr>
            <w:tcW w:w="2891" w:type="dxa"/>
            <w:vMerge w:val="restart"/>
          </w:tcPr>
          <w:p w:rsidR="008F6E91" w:rsidRDefault="008F6E91">
            <w:pPr>
              <w:pStyle w:val="ConsPlusNormal"/>
            </w:pPr>
          </w:p>
        </w:tc>
        <w:tc>
          <w:tcPr>
            <w:tcW w:w="4819" w:type="dxa"/>
          </w:tcPr>
          <w:p w:rsidR="008F6E91" w:rsidRDefault="008F6E91">
            <w:pPr>
              <w:pStyle w:val="ConsPlusNormal"/>
            </w:pPr>
            <w:r>
              <w:t>ниволумаб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обинутузумаб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панитумумаб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пембролизумаб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пертузумаб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пролголимаб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рамуцирумаб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ритуксимаб</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раствор для подкожного введения</w:t>
            </w:r>
          </w:p>
        </w:tc>
      </w:tr>
      <w:tr w:rsidR="008F6E91">
        <w:tc>
          <w:tcPr>
            <w:tcW w:w="1020" w:type="dxa"/>
            <w:vMerge w:val="restart"/>
          </w:tcPr>
          <w:p w:rsidR="008F6E91" w:rsidRDefault="008F6E91">
            <w:pPr>
              <w:pStyle w:val="ConsPlusNormal"/>
            </w:pPr>
          </w:p>
        </w:tc>
        <w:tc>
          <w:tcPr>
            <w:tcW w:w="2891" w:type="dxa"/>
            <w:vMerge w:val="restart"/>
          </w:tcPr>
          <w:p w:rsidR="008F6E91" w:rsidRDefault="008F6E91">
            <w:pPr>
              <w:pStyle w:val="ConsPlusNormal"/>
            </w:pPr>
          </w:p>
        </w:tc>
        <w:tc>
          <w:tcPr>
            <w:tcW w:w="4819" w:type="dxa"/>
          </w:tcPr>
          <w:p w:rsidR="008F6E91" w:rsidRDefault="008F6E91">
            <w:pPr>
              <w:pStyle w:val="ConsPlusNormal"/>
            </w:pPr>
            <w:r>
              <w:t>трастузумаб</w:t>
            </w:r>
          </w:p>
        </w:tc>
        <w:tc>
          <w:tcPr>
            <w:tcW w:w="2539" w:type="dxa"/>
          </w:tcPr>
          <w:p w:rsidR="008F6E91" w:rsidRDefault="008F6E91">
            <w:pPr>
              <w:pStyle w:val="ConsPlusNormal"/>
            </w:pPr>
            <w:r>
              <w:t xml:space="preserve">лиофилизат для </w:t>
            </w:r>
            <w:r>
              <w:lastRenderedPageBreak/>
              <w:t>приготовления концентрата для приготовления раствора для инфузий;</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трастузумаб эмтанзин</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цетуксимаб</w:t>
            </w:r>
          </w:p>
        </w:tc>
        <w:tc>
          <w:tcPr>
            <w:tcW w:w="2539" w:type="dxa"/>
          </w:tcPr>
          <w:p w:rsidR="008F6E91" w:rsidRDefault="008F6E91">
            <w:pPr>
              <w:pStyle w:val="ConsPlusNormal"/>
            </w:pPr>
            <w:r>
              <w:t>раствор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элотузумаб</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val="restart"/>
          </w:tcPr>
          <w:p w:rsidR="008F6E91" w:rsidRDefault="008F6E91">
            <w:pPr>
              <w:pStyle w:val="ConsPlusNormal"/>
            </w:pPr>
            <w:r>
              <w:t>L01XE</w:t>
            </w:r>
          </w:p>
        </w:tc>
        <w:tc>
          <w:tcPr>
            <w:tcW w:w="2891" w:type="dxa"/>
            <w:vMerge w:val="restart"/>
          </w:tcPr>
          <w:p w:rsidR="008F6E91" w:rsidRDefault="008F6E91">
            <w:pPr>
              <w:pStyle w:val="ConsPlusNormal"/>
            </w:pPr>
            <w:r>
              <w:t xml:space="preserve">ингибиторы протеинкиназы </w:t>
            </w:r>
            <w:hyperlink w:anchor="P9317" w:history="1">
              <w:r>
                <w:rPr>
                  <w:color w:val="0000FF"/>
                </w:rPr>
                <w:t>&lt;***&gt;</w:t>
              </w:r>
            </w:hyperlink>
          </w:p>
        </w:tc>
        <w:tc>
          <w:tcPr>
            <w:tcW w:w="4819" w:type="dxa"/>
          </w:tcPr>
          <w:p w:rsidR="008F6E91" w:rsidRDefault="008F6E91">
            <w:pPr>
              <w:pStyle w:val="ConsPlusNormal"/>
            </w:pPr>
            <w:r>
              <w:t>абемациклиб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акситиниб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алектиниб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афатиниб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бозутиниб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вандетаниб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вемурафениб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гефитиниб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дабрафениб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дазатиниб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ибрутиниб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иматиниб</w:t>
            </w:r>
          </w:p>
        </w:tc>
        <w:tc>
          <w:tcPr>
            <w:tcW w:w="2539" w:type="dxa"/>
          </w:tcPr>
          <w:p w:rsidR="008F6E91" w:rsidRDefault="008F6E91">
            <w:pPr>
              <w:pStyle w:val="ConsPlusNormal"/>
            </w:pPr>
            <w:r>
              <w:t>капсулы;</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p>
        </w:tc>
        <w:tc>
          <w:tcPr>
            <w:tcW w:w="2891" w:type="dxa"/>
            <w:vMerge w:val="restart"/>
          </w:tcPr>
          <w:p w:rsidR="008F6E91" w:rsidRDefault="008F6E91">
            <w:pPr>
              <w:pStyle w:val="ConsPlusNormal"/>
            </w:pPr>
          </w:p>
        </w:tc>
        <w:tc>
          <w:tcPr>
            <w:tcW w:w="4819" w:type="dxa"/>
          </w:tcPr>
          <w:p w:rsidR="008F6E91" w:rsidRDefault="008F6E91">
            <w:pPr>
              <w:pStyle w:val="ConsPlusNormal"/>
            </w:pPr>
            <w:r>
              <w:t>кабозантиниб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кобиметиниб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кризотиниб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лапатиниб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ленватиниб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мидостаурин</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нилотиниб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нинтеданиб</w:t>
            </w:r>
          </w:p>
        </w:tc>
        <w:tc>
          <w:tcPr>
            <w:tcW w:w="2539" w:type="dxa"/>
          </w:tcPr>
          <w:p w:rsidR="008F6E91" w:rsidRDefault="008F6E91">
            <w:pPr>
              <w:pStyle w:val="ConsPlusNormal"/>
            </w:pPr>
            <w:r>
              <w:t>капсулы мягкие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осимертиниб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пазопаниб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палбоциклиб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регорафениб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рибоциклиб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p>
        </w:tc>
        <w:tc>
          <w:tcPr>
            <w:tcW w:w="2891" w:type="dxa"/>
            <w:vMerge w:val="restart"/>
          </w:tcPr>
          <w:p w:rsidR="008F6E91" w:rsidRDefault="008F6E91">
            <w:pPr>
              <w:pStyle w:val="ConsPlusNormal"/>
            </w:pPr>
          </w:p>
        </w:tc>
        <w:tc>
          <w:tcPr>
            <w:tcW w:w="4819" w:type="dxa"/>
          </w:tcPr>
          <w:p w:rsidR="008F6E91" w:rsidRDefault="008F6E91">
            <w:pPr>
              <w:pStyle w:val="ConsPlusNormal"/>
            </w:pPr>
            <w:r>
              <w:t>руксолитиниб</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сорафениб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сунитиниб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траметиниб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церитиниб</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эрлотиниб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L01XX</w:t>
            </w:r>
          </w:p>
        </w:tc>
        <w:tc>
          <w:tcPr>
            <w:tcW w:w="2891" w:type="dxa"/>
            <w:vMerge w:val="restart"/>
          </w:tcPr>
          <w:p w:rsidR="008F6E91" w:rsidRDefault="008F6E91">
            <w:pPr>
              <w:pStyle w:val="ConsPlusNormal"/>
            </w:pPr>
            <w:r>
              <w:t>прочие противоопухолевые препараты</w:t>
            </w:r>
          </w:p>
        </w:tc>
        <w:tc>
          <w:tcPr>
            <w:tcW w:w="4819" w:type="dxa"/>
          </w:tcPr>
          <w:p w:rsidR="008F6E91" w:rsidRDefault="008F6E91">
            <w:pPr>
              <w:pStyle w:val="ConsPlusNormal"/>
            </w:pPr>
            <w:r>
              <w:t xml:space="preserve">аспарагиназа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внутривенного и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афлиберцепт </w:t>
            </w:r>
            <w:hyperlink w:anchor="P9317" w:history="1">
              <w:r>
                <w:rPr>
                  <w:color w:val="0000FF"/>
                </w:rPr>
                <w:t>&lt;***&gt;</w:t>
              </w:r>
            </w:hyperlink>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раствор для внутриглазного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бортезомиб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лиофилизат для приготовления раствора для внутривенного и подкожного введения;</w:t>
            </w:r>
          </w:p>
          <w:p w:rsidR="008F6E91" w:rsidRDefault="008F6E91">
            <w:pPr>
              <w:pStyle w:val="ConsPlusNormal"/>
            </w:pPr>
            <w:r>
              <w:t>лиофилизат для приготовления раствора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венетоклакс </w:t>
            </w:r>
            <w:hyperlink w:anchor="P9317"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p>
        </w:tc>
        <w:tc>
          <w:tcPr>
            <w:tcW w:w="2891" w:type="dxa"/>
            <w:vMerge w:val="restart"/>
          </w:tcPr>
          <w:p w:rsidR="008F6E91" w:rsidRDefault="008F6E91">
            <w:pPr>
              <w:pStyle w:val="ConsPlusNormal"/>
            </w:pPr>
          </w:p>
        </w:tc>
        <w:tc>
          <w:tcPr>
            <w:tcW w:w="4819" w:type="dxa"/>
          </w:tcPr>
          <w:p w:rsidR="008F6E91" w:rsidRDefault="008F6E91">
            <w:pPr>
              <w:pStyle w:val="ConsPlusNormal"/>
            </w:pPr>
            <w:r>
              <w:t xml:space="preserve">висмодегиб </w:t>
            </w:r>
            <w:hyperlink w:anchor="P9317"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гидроксикарбамид</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иксазомиб </w:t>
            </w:r>
            <w:hyperlink w:anchor="P9317"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иринотекан </w:t>
            </w:r>
            <w:hyperlink w:anchor="P9317" w:history="1">
              <w:r>
                <w:rPr>
                  <w:color w:val="0000FF"/>
                </w:rPr>
                <w:t>&lt;***&gt;</w:t>
              </w:r>
            </w:hyperlink>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карфилзомиб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митотан </w:t>
            </w:r>
            <w:hyperlink w:anchor="P9316" w:history="1">
              <w:r>
                <w:rPr>
                  <w:color w:val="0000FF"/>
                </w:rPr>
                <w:t>&lt;**&gt;</w:t>
              </w:r>
            </w:hyperlink>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олапариб </w:t>
            </w:r>
            <w:hyperlink w:anchor="P9317"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третиноин </w:t>
            </w:r>
            <w:hyperlink w:anchor="P9317"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фактор некроза опухоли альфа-1 (тимозин рекомбинантный)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эрибулин </w:t>
            </w:r>
            <w:hyperlink w:anchor="P9316" w:history="1">
              <w:r>
                <w:rPr>
                  <w:color w:val="0000FF"/>
                </w:rPr>
                <w:t>&lt;**&gt;</w:t>
              </w:r>
            </w:hyperlink>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L02</w:t>
            </w:r>
          </w:p>
        </w:tc>
        <w:tc>
          <w:tcPr>
            <w:tcW w:w="2891" w:type="dxa"/>
          </w:tcPr>
          <w:p w:rsidR="008F6E91" w:rsidRDefault="008F6E91">
            <w:pPr>
              <w:pStyle w:val="ConsPlusNormal"/>
            </w:pPr>
            <w:r>
              <w:t>противоопухолевые гормональные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L02A</w:t>
            </w:r>
          </w:p>
        </w:tc>
        <w:tc>
          <w:tcPr>
            <w:tcW w:w="2891" w:type="dxa"/>
          </w:tcPr>
          <w:p w:rsidR="008F6E91" w:rsidRDefault="008F6E91">
            <w:pPr>
              <w:pStyle w:val="ConsPlusNormal"/>
            </w:pPr>
            <w:r>
              <w:t>гормоны и родственные соединения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L02AB</w:t>
            </w:r>
          </w:p>
        </w:tc>
        <w:tc>
          <w:tcPr>
            <w:tcW w:w="2891" w:type="dxa"/>
          </w:tcPr>
          <w:p w:rsidR="008F6E91" w:rsidRDefault="008F6E91">
            <w:pPr>
              <w:pStyle w:val="ConsPlusNormal"/>
            </w:pPr>
            <w:r>
              <w:t>гестагены</w:t>
            </w:r>
          </w:p>
        </w:tc>
        <w:tc>
          <w:tcPr>
            <w:tcW w:w="4819" w:type="dxa"/>
          </w:tcPr>
          <w:p w:rsidR="008F6E91" w:rsidRDefault="008F6E91">
            <w:pPr>
              <w:pStyle w:val="ConsPlusNormal"/>
            </w:pPr>
            <w:r>
              <w:t>медроксипрогестерон</w:t>
            </w:r>
          </w:p>
        </w:tc>
        <w:tc>
          <w:tcPr>
            <w:tcW w:w="2539" w:type="dxa"/>
          </w:tcPr>
          <w:p w:rsidR="008F6E91" w:rsidRDefault="008F6E91">
            <w:pPr>
              <w:pStyle w:val="ConsPlusNormal"/>
            </w:pPr>
            <w:r>
              <w:t xml:space="preserve">суспензия для внутримышечного введения </w:t>
            </w:r>
            <w:hyperlink w:anchor="P9316" w:history="1">
              <w:r>
                <w:rPr>
                  <w:color w:val="0000FF"/>
                </w:rPr>
                <w:t>&lt;**&gt;</w:t>
              </w:r>
            </w:hyperlink>
            <w:r>
              <w:t>;</w:t>
            </w:r>
          </w:p>
          <w:p w:rsidR="008F6E91" w:rsidRDefault="008F6E91">
            <w:pPr>
              <w:pStyle w:val="ConsPlusNormal"/>
            </w:pPr>
            <w:r>
              <w:t>таблетки</w:t>
            </w:r>
          </w:p>
        </w:tc>
      </w:tr>
      <w:tr w:rsidR="008F6E91">
        <w:tc>
          <w:tcPr>
            <w:tcW w:w="1020" w:type="dxa"/>
          </w:tcPr>
          <w:p w:rsidR="008F6E91" w:rsidRDefault="008F6E91">
            <w:pPr>
              <w:pStyle w:val="ConsPlusNormal"/>
            </w:pPr>
            <w:r>
              <w:t>L02AE</w:t>
            </w:r>
          </w:p>
        </w:tc>
        <w:tc>
          <w:tcPr>
            <w:tcW w:w="2891" w:type="dxa"/>
          </w:tcPr>
          <w:p w:rsidR="008F6E91" w:rsidRDefault="008F6E91">
            <w:pPr>
              <w:pStyle w:val="ConsPlusNormal"/>
            </w:pPr>
            <w:r>
              <w:t xml:space="preserve">аналоги гонадотропин-рилизинг гормона </w:t>
            </w:r>
            <w:hyperlink w:anchor="P9316" w:history="1">
              <w:r>
                <w:rPr>
                  <w:color w:val="0000FF"/>
                </w:rPr>
                <w:t>&lt;**&gt;</w:t>
              </w:r>
            </w:hyperlink>
          </w:p>
        </w:tc>
        <w:tc>
          <w:tcPr>
            <w:tcW w:w="4819" w:type="dxa"/>
          </w:tcPr>
          <w:p w:rsidR="008F6E91" w:rsidRDefault="008F6E91">
            <w:pPr>
              <w:pStyle w:val="ConsPlusNormal"/>
            </w:pPr>
            <w:r>
              <w:t>бусерелин</w:t>
            </w:r>
          </w:p>
        </w:tc>
        <w:tc>
          <w:tcPr>
            <w:tcW w:w="2539" w:type="dxa"/>
          </w:tcPr>
          <w:p w:rsidR="008F6E91" w:rsidRDefault="008F6E91">
            <w:pPr>
              <w:pStyle w:val="ConsPlusNormal"/>
            </w:pPr>
            <w:r>
              <w:t>лиофилизат для приготовления суспензии для внутримышечного введения пролонгированного действия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гозерелин</w:t>
            </w:r>
          </w:p>
        </w:tc>
        <w:tc>
          <w:tcPr>
            <w:tcW w:w="2539" w:type="dxa"/>
          </w:tcPr>
          <w:p w:rsidR="008F6E91" w:rsidRDefault="008F6E91">
            <w:pPr>
              <w:pStyle w:val="ConsPlusNormal"/>
            </w:pPr>
            <w:r>
              <w:t>имплантат;</w:t>
            </w:r>
          </w:p>
          <w:p w:rsidR="008F6E91" w:rsidRDefault="008F6E91">
            <w:pPr>
              <w:pStyle w:val="ConsPlusNormal"/>
            </w:pPr>
            <w:r>
              <w:lastRenderedPageBreak/>
              <w:t>капсула для подкожного введения пролонгированного действия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лейпрорелин</w:t>
            </w:r>
          </w:p>
        </w:tc>
        <w:tc>
          <w:tcPr>
            <w:tcW w:w="2539" w:type="dxa"/>
          </w:tcPr>
          <w:p w:rsidR="008F6E91" w:rsidRDefault="008F6E91">
            <w:pPr>
              <w:pStyle w:val="ConsPlusNormal"/>
            </w:pPr>
            <w:r>
              <w:t>лиофилизат для приготовления раствора для подкожного введения;</w:t>
            </w:r>
          </w:p>
          <w:p w:rsidR="008F6E91" w:rsidRDefault="008F6E91">
            <w:pPr>
              <w:pStyle w:val="ConsPlusNormal"/>
            </w:pPr>
            <w:r>
              <w:t>лиофилизат для приготовления суспензии для внутримышечного и подкожного введения пролонгированного действия;</w:t>
            </w:r>
          </w:p>
          <w:p w:rsidR="008F6E91" w:rsidRDefault="008F6E91">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трипторелин</w:t>
            </w:r>
          </w:p>
        </w:tc>
        <w:tc>
          <w:tcPr>
            <w:tcW w:w="2539" w:type="dxa"/>
          </w:tcPr>
          <w:p w:rsidR="008F6E91" w:rsidRDefault="008F6E91">
            <w:pPr>
              <w:pStyle w:val="ConsPlusNormal"/>
            </w:pPr>
            <w:r>
              <w:t>лиофилизат для приготовления раствора для подкожного введения;</w:t>
            </w:r>
          </w:p>
          <w:p w:rsidR="008F6E91" w:rsidRDefault="008F6E91">
            <w:pPr>
              <w:pStyle w:val="ConsPlusNormal"/>
            </w:pPr>
            <w:r>
              <w:t xml:space="preserve">лиофилизат для приготовления суспензии для внутримышечного введения пролонгированного </w:t>
            </w:r>
            <w:r>
              <w:lastRenderedPageBreak/>
              <w:t>действия;</w:t>
            </w:r>
          </w:p>
          <w:p w:rsidR="008F6E91" w:rsidRDefault="008F6E91">
            <w:pPr>
              <w:pStyle w:val="ConsPlusNormal"/>
            </w:pPr>
            <w:r>
              <w:t>лиофилизат для приготовления суспензии для внутримышечного введения с пролонгированным высвобождением;</w:t>
            </w:r>
          </w:p>
          <w:p w:rsidR="008F6E91" w:rsidRDefault="008F6E91">
            <w:pPr>
              <w:pStyle w:val="ConsPlusNormal"/>
            </w:pPr>
            <w:r>
              <w:t>лиофилизат для приготовления суспензии для внутримышечного и подкожного введения пролонгированного действия;</w:t>
            </w:r>
          </w:p>
          <w:p w:rsidR="008F6E91" w:rsidRDefault="008F6E91">
            <w:pPr>
              <w:pStyle w:val="ConsPlusNormal"/>
            </w:pPr>
            <w:r>
              <w:t>раствор для подкожного введения</w:t>
            </w:r>
          </w:p>
        </w:tc>
      </w:tr>
      <w:tr w:rsidR="008F6E91">
        <w:tc>
          <w:tcPr>
            <w:tcW w:w="1020" w:type="dxa"/>
          </w:tcPr>
          <w:p w:rsidR="008F6E91" w:rsidRDefault="008F6E91">
            <w:pPr>
              <w:pStyle w:val="ConsPlusNormal"/>
            </w:pPr>
            <w:r>
              <w:lastRenderedPageBreak/>
              <w:t>L02B</w:t>
            </w:r>
          </w:p>
        </w:tc>
        <w:tc>
          <w:tcPr>
            <w:tcW w:w="2891" w:type="dxa"/>
          </w:tcPr>
          <w:p w:rsidR="008F6E91" w:rsidRDefault="008F6E91">
            <w:pPr>
              <w:pStyle w:val="ConsPlusNormal"/>
            </w:pPr>
            <w:r>
              <w:t>антагонисты гормонов и родственные соединения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L02BA</w:t>
            </w:r>
          </w:p>
        </w:tc>
        <w:tc>
          <w:tcPr>
            <w:tcW w:w="2891" w:type="dxa"/>
            <w:vMerge w:val="restart"/>
          </w:tcPr>
          <w:p w:rsidR="008F6E91" w:rsidRDefault="008F6E91">
            <w:pPr>
              <w:pStyle w:val="ConsPlusNormal"/>
            </w:pPr>
            <w:r>
              <w:t>антиэстрогены</w:t>
            </w:r>
          </w:p>
        </w:tc>
        <w:tc>
          <w:tcPr>
            <w:tcW w:w="4819" w:type="dxa"/>
          </w:tcPr>
          <w:p w:rsidR="008F6E91" w:rsidRDefault="008F6E91">
            <w:pPr>
              <w:pStyle w:val="ConsPlusNormal"/>
            </w:pPr>
            <w:r>
              <w:t>тамоксифен</w:t>
            </w:r>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фулвестрант </w:t>
            </w:r>
            <w:hyperlink w:anchor="P9317" w:history="1">
              <w:r>
                <w:rPr>
                  <w:color w:val="0000FF"/>
                </w:rPr>
                <w:t>&lt;***&gt;</w:t>
              </w:r>
            </w:hyperlink>
          </w:p>
        </w:tc>
        <w:tc>
          <w:tcPr>
            <w:tcW w:w="2539" w:type="dxa"/>
          </w:tcPr>
          <w:p w:rsidR="008F6E91" w:rsidRDefault="008F6E91">
            <w:pPr>
              <w:pStyle w:val="ConsPlusNormal"/>
            </w:pPr>
            <w:r>
              <w:t>раствор для внутримышечного введения</w:t>
            </w:r>
          </w:p>
        </w:tc>
      </w:tr>
      <w:tr w:rsidR="008F6E91">
        <w:tc>
          <w:tcPr>
            <w:tcW w:w="1020" w:type="dxa"/>
            <w:vMerge w:val="restart"/>
          </w:tcPr>
          <w:p w:rsidR="008F6E91" w:rsidRDefault="008F6E91">
            <w:pPr>
              <w:pStyle w:val="ConsPlusNormal"/>
            </w:pPr>
            <w:r>
              <w:t>L02BB</w:t>
            </w:r>
          </w:p>
        </w:tc>
        <w:tc>
          <w:tcPr>
            <w:tcW w:w="2891" w:type="dxa"/>
            <w:vMerge w:val="restart"/>
          </w:tcPr>
          <w:p w:rsidR="008F6E91" w:rsidRDefault="008F6E91">
            <w:pPr>
              <w:pStyle w:val="ConsPlusNormal"/>
            </w:pPr>
            <w:r>
              <w:t>антиандрогены</w:t>
            </w:r>
          </w:p>
        </w:tc>
        <w:tc>
          <w:tcPr>
            <w:tcW w:w="4819" w:type="dxa"/>
          </w:tcPr>
          <w:p w:rsidR="008F6E91" w:rsidRDefault="008F6E91">
            <w:pPr>
              <w:pStyle w:val="ConsPlusNormal"/>
            </w:pPr>
            <w:r>
              <w:t xml:space="preserve">апалутамид </w:t>
            </w:r>
            <w:hyperlink w:anchor="P9317"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бикалутамид</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флутамид</w:t>
            </w:r>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энзалутамид </w:t>
            </w:r>
            <w:hyperlink w:anchor="P9317" w:history="1">
              <w:r>
                <w:rPr>
                  <w:color w:val="0000FF"/>
                </w:rPr>
                <w:t>&lt;***&gt;</w:t>
              </w:r>
            </w:hyperlink>
          </w:p>
        </w:tc>
        <w:tc>
          <w:tcPr>
            <w:tcW w:w="2539" w:type="dxa"/>
          </w:tcPr>
          <w:p w:rsidR="008F6E91" w:rsidRDefault="008F6E91">
            <w:pPr>
              <w:pStyle w:val="ConsPlusNormal"/>
            </w:pPr>
            <w:r>
              <w:t>капсулы</w:t>
            </w:r>
          </w:p>
        </w:tc>
      </w:tr>
      <w:tr w:rsidR="008F6E91">
        <w:tc>
          <w:tcPr>
            <w:tcW w:w="1020" w:type="dxa"/>
          </w:tcPr>
          <w:p w:rsidR="008F6E91" w:rsidRDefault="008F6E91">
            <w:pPr>
              <w:pStyle w:val="ConsPlusNormal"/>
            </w:pPr>
            <w:r>
              <w:t>L02BG</w:t>
            </w:r>
          </w:p>
        </w:tc>
        <w:tc>
          <w:tcPr>
            <w:tcW w:w="2891" w:type="dxa"/>
          </w:tcPr>
          <w:p w:rsidR="008F6E91" w:rsidRDefault="008F6E91">
            <w:pPr>
              <w:pStyle w:val="ConsPlusNormal"/>
            </w:pPr>
            <w:r>
              <w:t>ингибиторы ароматазы</w:t>
            </w:r>
          </w:p>
        </w:tc>
        <w:tc>
          <w:tcPr>
            <w:tcW w:w="4819" w:type="dxa"/>
          </w:tcPr>
          <w:p w:rsidR="008F6E91" w:rsidRDefault="008F6E91">
            <w:pPr>
              <w:pStyle w:val="ConsPlusNormal"/>
            </w:pPr>
            <w:r>
              <w:t>анастрозол</w:t>
            </w:r>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L02BX</w:t>
            </w:r>
          </w:p>
        </w:tc>
        <w:tc>
          <w:tcPr>
            <w:tcW w:w="2891" w:type="dxa"/>
            <w:vMerge w:val="restart"/>
          </w:tcPr>
          <w:p w:rsidR="008F6E91" w:rsidRDefault="008F6E91">
            <w:pPr>
              <w:pStyle w:val="ConsPlusNormal"/>
            </w:pPr>
            <w:r>
              <w:t xml:space="preserve">другие антагонисты гормонов и родственные соединения </w:t>
            </w:r>
            <w:hyperlink w:anchor="P9317" w:history="1">
              <w:r>
                <w:rPr>
                  <w:color w:val="0000FF"/>
                </w:rPr>
                <w:t>&lt;***&gt;</w:t>
              </w:r>
            </w:hyperlink>
          </w:p>
        </w:tc>
        <w:tc>
          <w:tcPr>
            <w:tcW w:w="4819" w:type="dxa"/>
          </w:tcPr>
          <w:p w:rsidR="008F6E91" w:rsidRDefault="008F6E91">
            <w:pPr>
              <w:pStyle w:val="ConsPlusNormal"/>
            </w:pPr>
            <w:r>
              <w:t>абиратерон</w:t>
            </w:r>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дегареликс</w:t>
            </w:r>
          </w:p>
        </w:tc>
        <w:tc>
          <w:tcPr>
            <w:tcW w:w="2539" w:type="dxa"/>
          </w:tcPr>
          <w:p w:rsidR="008F6E91" w:rsidRDefault="008F6E91">
            <w:pPr>
              <w:pStyle w:val="ConsPlusNormal"/>
            </w:pPr>
            <w:r>
              <w:t>лиофилизат для приготовления раствора для подкожного введения</w:t>
            </w:r>
          </w:p>
        </w:tc>
      </w:tr>
      <w:tr w:rsidR="008F6E91">
        <w:tc>
          <w:tcPr>
            <w:tcW w:w="1020" w:type="dxa"/>
          </w:tcPr>
          <w:p w:rsidR="008F6E91" w:rsidRDefault="008F6E91">
            <w:pPr>
              <w:pStyle w:val="ConsPlusNormal"/>
            </w:pPr>
            <w:r>
              <w:t>L03</w:t>
            </w:r>
          </w:p>
        </w:tc>
        <w:tc>
          <w:tcPr>
            <w:tcW w:w="2891" w:type="dxa"/>
          </w:tcPr>
          <w:p w:rsidR="008F6E91" w:rsidRDefault="008F6E91">
            <w:pPr>
              <w:pStyle w:val="ConsPlusNormal"/>
            </w:pPr>
            <w:r>
              <w:t>иммуностимуляторы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L03A</w:t>
            </w:r>
          </w:p>
        </w:tc>
        <w:tc>
          <w:tcPr>
            <w:tcW w:w="2891" w:type="dxa"/>
          </w:tcPr>
          <w:p w:rsidR="008F6E91" w:rsidRDefault="008F6E91">
            <w:pPr>
              <w:pStyle w:val="ConsPlusNormal"/>
            </w:pPr>
            <w:r>
              <w:t>иммуностимуляторы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L03AA</w:t>
            </w:r>
          </w:p>
        </w:tc>
        <w:tc>
          <w:tcPr>
            <w:tcW w:w="2891" w:type="dxa"/>
            <w:vMerge w:val="restart"/>
          </w:tcPr>
          <w:p w:rsidR="008F6E91" w:rsidRDefault="008F6E91">
            <w:pPr>
              <w:pStyle w:val="ConsPlusNormal"/>
            </w:pPr>
            <w:r>
              <w:t>колониестимулирующие факторы</w:t>
            </w:r>
          </w:p>
        </w:tc>
        <w:tc>
          <w:tcPr>
            <w:tcW w:w="4819" w:type="dxa"/>
          </w:tcPr>
          <w:p w:rsidR="008F6E91" w:rsidRDefault="008F6E91">
            <w:pPr>
              <w:pStyle w:val="ConsPlusNormal"/>
            </w:pPr>
            <w:r>
              <w:t xml:space="preserve">филграстим </w:t>
            </w:r>
            <w:hyperlink w:anchor="P9316" w:history="1">
              <w:r>
                <w:rPr>
                  <w:color w:val="0000FF"/>
                </w:rPr>
                <w:t>&lt;**&gt;</w:t>
              </w:r>
            </w:hyperlink>
          </w:p>
        </w:tc>
        <w:tc>
          <w:tcPr>
            <w:tcW w:w="2539" w:type="dxa"/>
          </w:tcPr>
          <w:p w:rsidR="008F6E91" w:rsidRDefault="008F6E91">
            <w:pPr>
              <w:pStyle w:val="ConsPlusNormal"/>
            </w:pPr>
            <w:r>
              <w:t>раствор для внутривенного и подкожного введения;</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эмпэгфилграстим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val="restart"/>
          </w:tcPr>
          <w:p w:rsidR="008F6E91" w:rsidRDefault="008F6E91">
            <w:pPr>
              <w:pStyle w:val="ConsPlusNormal"/>
            </w:pPr>
            <w:r>
              <w:t>L03AB</w:t>
            </w:r>
          </w:p>
        </w:tc>
        <w:tc>
          <w:tcPr>
            <w:tcW w:w="2891" w:type="dxa"/>
            <w:vMerge w:val="restart"/>
          </w:tcPr>
          <w:p w:rsidR="008F6E91" w:rsidRDefault="008F6E91">
            <w:pPr>
              <w:pStyle w:val="ConsPlusNormal"/>
            </w:pPr>
            <w:r>
              <w:t>интерфероны</w:t>
            </w:r>
          </w:p>
        </w:tc>
        <w:tc>
          <w:tcPr>
            <w:tcW w:w="4819" w:type="dxa"/>
          </w:tcPr>
          <w:p w:rsidR="008F6E91" w:rsidRDefault="008F6E91">
            <w:pPr>
              <w:pStyle w:val="ConsPlusNormal"/>
            </w:pPr>
            <w:r>
              <w:t>интерферон альфа</w:t>
            </w:r>
          </w:p>
        </w:tc>
        <w:tc>
          <w:tcPr>
            <w:tcW w:w="2539" w:type="dxa"/>
          </w:tcPr>
          <w:p w:rsidR="008F6E91" w:rsidRDefault="008F6E91">
            <w:pPr>
              <w:pStyle w:val="ConsPlusNormal"/>
            </w:pPr>
            <w:r>
              <w:t>гель для местного и наружного применения;</w:t>
            </w:r>
          </w:p>
          <w:p w:rsidR="008F6E91" w:rsidRDefault="008F6E91">
            <w:pPr>
              <w:pStyle w:val="ConsPlusNormal"/>
            </w:pPr>
            <w:r>
              <w:t>капли назальные;</w:t>
            </w:r>
          </w:p>
          <w:p w:rsidR="008F6E91" w:rsidRDefault="008F6E91">
            <w:pPr>
              <w:pStyle w:val="ConsPlusNormal"/>
            </w:pPr>
            <w:r>
              <w:t xml:space="preserve">лиофилизат для </w:t>
            </w:r>
            <w:r>
              <w:lastRenderedPageBreak/>
              <w:t xml:space="preserve">приготовления раствора для внутримышечного и подкожного введения </w:t>
            </w:r>
            <w:hyperlink w:anchor="P9316" w:history="1">
              <w:r>
                <w:rPr>
                  <w:color w:val="0000FF"/>
                </w:rPr>
                <w:t>&lt;**&gt;</w:t>
              </w:r>
            </w:hyperlink>
            <w:r>
              <w:t>;</w:t>
            </w:r>
          </w:p>
          <w:p w:rsidR="008F6E91" w:rsidRDefault="008F6E91">
            <w:pPr>
              <w:pStyle w:val="ConsPlusNormal"/>
            </w:pPr>
            <w:r>
              <w:t xml:space="preserve">лиофилизат для приготовления раствора для внутримышечного, субконъюнктивального введения и закапывания в глаз </w:t>
            </w:r>
            <w:hyperlink w:anchor="P9316" w:history="1">
              <w:r>
                <w:rPr>
                  <w:color w:val="0000FF"/>
                </w:rPr>
                <w:t>&lt;**&gt;</w:t>
              </w:r>
            </w:hyperlink>
            <w:r>
              <w:t>;</w:t>
            </w:r>
          </w:p>
          <w:p w:rsidR="008F6E91" w:rsidRDefault="008F6E91">
            <w:pPr>
              <w:pStyle w:val="ConsPlusNormal"/>
            </w:pPr>
            <w:r>
              <w:t>лиофилизат для приготовления раствора для интраназального введения;</w:t>
            </w:r>
          </w:p>
          <w:p w:rsidR="008F6E91" w:rsidRDefault="008F6E91">
            <w:pPr>
              <w:pStyle w:val="ConsPlusNormal"/>
            </w:pPr>
            <w:r>
              <w:t>лиофилизат для приготовления раствора для интраназального введения и ингаляций;</w:t>
            </w:r>
          </w:p>
          <w:p w:rsidR="008F6E91" w:rsidRDefault="008F6E91">
            <w:pPr>
              <w:pStyle w:val="ConsPlusNormal"/>
            </w:pPr>
            <w:r>
              <w:t xml:space="preserve">лиофилизат для приготовления раствора для инъекций </w:t>
            </w:r>
            <w:hyperlink w:anchor="P9316" w:history="1">
              <w:r>
                <w:rPr>
                  <w:color w:val="0000FF"/>
                </w:rPr>
                <w:t>&lt;**&gt;</w:t>
              </w:r>
            </w:hyperlink>
            <w:r>
              <w:t>;</w:t>
            </w:r>
          </w:p>
          <w:p w:rsidR="008F6E91" w:rsidRDefault="008F6E91">
            <w:pPr>
              <w:pStyle w:val="ConsPlusNormal"/>
            </w:pPr>
            <w:r>
              <w:t xml:space="preserve">лиофилизат для приготовления раствора для инъекций и местного применения </w:t>
            </w:r>
            <w:hyperlink w:anchor="P9316" w:history="1">
              <w:r>
                <w:rPr>
                  <w:color w:val="0000FF"/>
                </w:rPr>
                <w:t>&lt;**&gt;</w:t>
              </w:r>
            </w:hyperlink>
            <w:r>
              <w:t>;</w:t>
            </w:r>
          </w:p>
          <w:p w:rsidR="008F6E91" w:rsidRDefault="008F6E91">
            <w:pPr>
              <w:pStyle w:val="ConsPlusNormal"/>
            </w:pPr>
            <w:r>
              <w:t>лиофилизат для приготовления суспензии для приема внутрь;</w:t>
            </w:r>
          </w:p>
          <w:p w:rsidR="008F6E91" w:rsidRDefault="008F6E91">
            <w:pPr>
              <w:pStyle w:val="ConsPlusNormal"/>
            </w:pPr>
            <w:r>
              <w:t>мазь для наружного и местного применения;</w:t>
            </w:r>
          </w:p>
          <w:p w:rsidR="008F6E91" w:rsidRDefault="008F6E91">
            <w:pPr>
              <w:pStyle w:val="ConsPlusNormal"/>
            </w:pPr>
            <w:r>
              <w:t xml:space="preserve">раствор для внутримышечного, </w:t>
            </w:r>
            <w:r>
              <w:lastRenderedPageBreak/>
              <w:t xml:space="preserve">субконъюнктивального введения и закапывания в глаз </w:t>
            </w:r>
            <w:hyperlink w:anchor="P9316" w:history="1">
              <w:r>
                <w:rPr>
                  <w:color w:val="0000FF"/>
                </w:rPr>
                <w:t>&lt;**&gt;</w:t>
              </w:r>
            </w:hyperlink>
            <w:r>
              <w:t>;</w:t>
            </w:r>
          </w:p>
          <w:p w:rsidR="008F6E91" w:rsidRDefault="008F6E91">
            <w:pPr>
              <w:pStyle w:val="ConsPlusNormal"/>
            </w:pPr>
            <w:r>
              <w:t xml:space="preserve">раствор для инъекций </w:t>
            </w:r>
            <w:hyperlink w:anchor="P9316" w:history="1">
              <w:r>
                <w:rPr>
                  <w:color w:val="0000FF"/>
                </w:rPr>
                <w:t>&lt;**&gt;</w:t>
              </w:r>
            </w:hyperlink>
            <w:r>
              <w:t>;</w:t>
            </w:r>
          </w:p>
          <w:p w:rsidR="008F6E91" w:rsidRDefault="008F6E91">
            <w:pPr>
              <w:pStyle w:val="ConsPlusNormal"/>
            </w:pPr>
            <w:r>
              <w:t xml:space="preserve">раствор для внутривенного и подкожного введения </w:t>
            </w:r>
            <w:hyperlink w:anchor="P9316" w:history="1">
              <w:r>
                <w:rPr>
                  <w:color w:val="0000FF"/>
                </w:rPr>
                <w:t>&lt;**&gt;</w:t>
              </w:r>
            </w:hyperlink>
            <w:r>
              <w:t>;</w:t>
            </w:r>
          </w:p>
          <w:p w:rsidR="008F6E91" w:rsidRDefault="008F6E91">
            <w:pPr>
              <w:pStyle w:val="ConsPlusNormal"/>
            </w:pPr>
            <w:r>
              <w:t xml:space="preserve">раствор для подкожного введения </w:t>
            </w:r>
            <w:hyperlink w:anchor="P9316" w:history="1">
              <w:r>
                <w:rPr>
                  <w:color w:val="0000FF"/>
                </w:rPr>
                <w:t>&lt;**&gt;</w:t>
              </w:r>
            </w:hyperlink>
            <w:r>
              <w:t>;</w:t>
            </w:r>
          </w:p>
          <w:p w:rsidR="008F6E91" w:rsidRDefault="008F6E91">
            <w:pPr>
              <w:pStyle w:val="ConsPlusNormal"/>
            </w:pPr>
            <w:r>
              <w:t>суппозитории ректальные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интерферон бета-1a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внутримышечного введения;</w:t>
            </w:r>
          </w:p>
          <w:p w:rsidR="008F6E91" w:rsidRDefault="008F6E91">
            <w:pPr>
              <w:pStyle w:val="ConsPlusNormal"/>
            </w:pPr>
            <w:r>
              <w:t>раствор для внутримышечного введения;</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интерферон бета-1b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подкожного введения;</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интерферон гамма</w:t>
            </w:r>
          </w:p>
        </w:tc>
        <w:tc>
          <w:tcPr>
            <w:tcW w:w="2539" w:type="dxa"/>
          </w:tcPr>
          <w:p w:rsidR="008F6E91" w:rsidRDefault="008F6E91">
            <w:pPr>
              <w:pStyle w:val="ConsPlusNormal"/>
            </w:pPr>
            <w:r>
              <w:t xml:space="preserve">лиофилизат для приготовления раствора для внутримышечного и </w:t>
            </w:r>
            <w:r>
              <w:lastRenderedPageBreak/>
              <w:t xml:space="preserve">подкожного введения </w:t>
            </w:r>
            <w:hyperlink w:anchor="P9316" w:history="1">
              <w:r>
                <w:rPr>
                  <w:color w:val="0000FF"/>
                </w:rPr>
                <w:t>&lt;**&gt;</w:t>
              </w:r>
            </w:hyperlink>
            <w:r>
              <w:t>;</w:t>
            </w:r>
          </w:p>
          <w:p w:rsidR="008F6E91" w:rsidRDefault="008F6E91">
            <w:pPr>
              <w:pStyle w:val="ConsPlusNormal"/>
            </w:pPr>
            <w:r>
              <w:t>лиофилизат для приготовления раствора для интраназального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пэгинтерферон альфа-2a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пэгинтерферон альфа-2b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пэгинтерферон бета-1a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цепэгинтерферон альфа-2b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val="restart"/>
          </w:tcPr>
          <w:p w:rsidR="008F6E91" w:rsidRDefault="008F6E91">
            <w:pPr>
              <w:pStyle w:val="ConsPlusNormal"/>
            </w:pPr>
            <w:r>
              <w:t>L03AX</w:t>
            </w:r>
          </w:p>
        </w:tc>
        <w:tc>
          <w:tcPr>
            <w:tcW w:w="2891" w:type="dxa"/>
            <w:vMerge w:val="restart"/>
          </w:tcPr>
          <w:p w:rsidR="008F6E91" w:rsidRDefault="008F6E91">
            <w:pPr>
              <w:pStyle w:val="ConsPlusNormal"/>
            </w:pPr>
            <w:r>
              <w:t>другие иммуностимуляторы</w:t>
            </w:r>
          </w:p>
        </w:tc>
        <w:tc>
          <w:tcPr>
            <w:tcW w:w="4819" w:type="dxa"/>
          </w:tcPr>
          <w:p w:rsidR="008F6E91" w:rsidRDefault="008F6E91">
            <w:pPr>
              <w:pStyle w:val="ConsPlusNormal"/>
            </w:pPr>
            <w:r>
              <w:t xml:space="preserve">азоксимера бромид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инъекций и местного применения;</w:t>
            </w:r>
          </w:p>
          <w:p w:rsidR="008F6E91" w:rsidRDefault="008F6E91">
            <w:pPr>
              <w:pStyle w:val="ConsPlusNormal"/>
            </w:pPr>
            <w:r>
              <w:t>суппозитории вагинальные и ректальные;</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вакцина для лечения рака мочевого пузыря БЦЖ </w:t>
            </w:r>
            <w:hyperlink w:anchor="P9316" w:history="1">
              <w:r>
                <w:rPr>
                  <w:color w:val="0000FF"/>
                </w:rPr>
                <w:t>&lt;**&gt;</w:t>
              </w:r>
            </w:hyperlink>
          </w:p>
        </w:tc>
        <w:tc>
          <w:tcPr>
            <w:tcW w:w="2539" w:type="dxa"/>
          </w:tcPr>
          <w:p w:rsidR="008F6E91" w:rsidRDefault="008F6E91">
            <w:pPr>
              <w:pStyle w:val="ConsPlusNormal"/>
            </w:pPr>
            <w:r>
              <w:t>лиофилизат для приготовления суспензии для внутрипузырного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глатирамера ацетат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глутамил-цистеинил-глицин динатрия </w:t>
            </w:r>
            <w:hyperlink w:anchor="P9316" w:history="1">
              <w:r>
                <w:rPr>
                  <w:color w:val="0000FF"/>
                </w:rPr>
                <w:t>&lt;**&gt;</w:t>
              </w:r>
            </w:hyperlink>
          </w:p>
        </w:tc>
        <w:tc>
          <w:tcPr>
            <w:tcW w:w="2539" w:type="dxa"/>
          </w:tcPr>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меглюмина акридонацетат </w:t>
            </w:r>
            <w:hyperlink w:anchor="P9316" w:history="1">
              <w:r>
                <w:rPr>
                  <w:color w:val="0000FF"/>
                </w:rPr>
                <w:t>&lt;**&gt;</w:t>
              </w:r>
            </w:hyperlink>
          </w:p>
        </w:tc>
        <w:tc>
          <w:tcPr>
            <w:tcW w:w="2539" w:type="dxa"/>
          </w:tcPr>
          <w:p w:rsidR="008F6E91" w:rsidRDefault="008F6E91">
            <w:pPr>
              <w:pStyle w:val="ConsPlusNormal"/>
            </w:pPr>
            <w:r>
              <w:t>раствор для внутривенного и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тилорон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L04</w:t>
            </w:r>
          </w:p>
        </w:tc>
        <w:tc>
          <w:tcPr>
            <w:tcW w:w="2891" w:type="dxa"/>
          </w:tcPr>
          <w:p w:rsidR="008F6E91" w:rsidRDefault="008F6E91">
            <w:pPr>
              <w:pStyle w:val="ConsPlusNormal"/>
            </w:pPr>
            <w:r>
              <w:t>иммунодепрессанты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L04A</w:t>
            </w:r>
          </w:p>
        </w:tc>
        <w:tc>
          <w:tcPr>
            <w:tcW w:w="2891" w:type="dxa"/>
          </w:tcPr>
          <w:p w:rsidR="008F6E91" w:rsidRDefault="008F6E91">
            <w:pPr>
              <w:pStyle w:val="ConsPlusNormal"/>
            </w:pPr>
            <w:r>
              <w:t>иммунодепрессанты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L04AA</w:t>
            </w:r>
          </w:p>
        </w:tc>
        <w:tc>
          <w:tcPr>
            <w:tcW w:w="2891" w:type="dxa"/>
            <w:vMerge w:val="restart"/>
          </w:tcPr>
          <w:p w:rsidR="008F6E91" w:rsidRDefault="008F6E91">
            <w:pPr>
              <w:pStyle w:val="ConsPlusNormal"/>
            </w:pPr>
            <w:r>
              <w:t xml:space="preserve">селективные иммунодепрессанты </w:t>
            </w:r>
            <w:hyperlink w:anchor="P9317" w:history="1">
              <w:r>
                <w:rPr>
                  <w:color w:val="0000FF"/>
                </w:rPr>
                <w:t>&lt;***&gt;</w:t>
              </w:r>
            </w:hyperlink>
          </w:p>
        </w:tc>
        <w:tc>
          <w:tcPr>
            <w:tcW w:w="4819" w:type="dxa"/>
          </w:tcPr>
          <w:p w:rsidR="008F6E91" w:rsidRDefault="008F6E91">
            <w:pPr>
              <w:pStyle w:val="ConsPlusNormal"/>
            </w:pPr>
            <w:r>
              <w:t>абатацепт</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алемтузумаб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апремиласт</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барицитиниб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белимумаб</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ведолизумаб</w:t>
            </w:r>
          </w:p>
        </w:tc>
        <w:tc>
          <w:tcPr>
            <w:tcW w:w="2539" w:type="dxa"/>
          </w:tcPr>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иммуноглобулин антитимоцитарный</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лиофилизат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лефлуномид</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микофенолата мофетил</w:t>
            </w:r>
          </w:p>
        </w:tc>
        <w:tc>
          <w:tcPr>
            <w:tcW w:w="2539" w:type="dxa"/>
          </w:tcPr>
          <w:p w:rsidR="008F6E91" w:rsidRDefault="008F6E91">
            <w:pPr>
              <w:pStyle w:val="ConsPlusNormal"/>
            </w:pPr>
            <w:r>
              <w:t>капсулы;</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микофеноловая кислота</w:t>
            </w:r>
          </w:p>
        </w:tc>
        <w:tc>
          <w:tcPr>
            <w:tcW w:w="2539" w:type="dxa"/>
          </w:tcPr>
          <w:p w:rsidR="008F6E91" w:rsidRDefault="008F6E91">
            <w:pPr>
              <w:pStyle w:val="ConsPlusNormal"/>
            </w:pPr>
            <w:r>
              <w:t>таблетки кишечнорастворимые, покрытые оболочкой;</w:t>
            </w:r>
          </w:p>
          <w:p w:rsidR="008F6E91" w:rsidRDefault="008F6E91">
            <w:pPr>
              <w:pStyle w:val="ConsPlusNormal"/>
            </w:pPr>
            <w:r>
              <w:t>таблетки, покрытые кишечнорастворимой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натализумаб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окрелизумаб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терифлуномид</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тофацитиниб</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упадацитиниб</w:t>
            </w:r>
          </w:p>
        </w:tc>
        <w:tc>
          <w:tcPr>
            <w:tcW w:w="2539" w:type="dxa"/>
          </w:tcPr>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финголимод</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эверолимус</w:t>
            </w:r>
          </w:p>
        </w:tc>
        <w:tc>
          <w:tcPr>
            <w:tcW w:w="2539" w:type="dxa"/>
          </w:tcPr>
          <w:p w:rsidR="008F6E91" w:rsidRDefault="008F6E91">
            <w:pPr>
              <w:pStyle w:val="ConsPlusNormal"/>
            </w:pPr>
            <w:r>
              <w:t>таблетки;</w:t>
            </w:r>
          </w:p>
          <w:p w:rsidR="008F6E91" w:rsidRDefault="008F6E91">
            <w:pPr>
              <w:pStyle w:val="ConsPlusNormal"/>
            </w:pPr>
            <w:r>
              <w:t>таблетки диспергируемые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экулизумаб</w:t>
            </w:r>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val="restart"/>
          </w:tcPr>
          <w:p w:rsidR="008F6E91" w:rsidRDefault="008F6E91">
            <w:pPr>
              <w:pStyle w:val="ConsPlusNormal"/>
            </w:pPr>
            <w:r>
              <w:t>L04AB</w:t>
            </w:r>
          </w:p>
        </w:tc>
        <w:tc>
          <w:tcPr>
            <w:tcW w:w="2891" w:type="dxa"/>
            <w:vMerge w:val="restart"/>
          </w:tcPr>
          <w:p w:rsidR="008F6E91" w:rsidRDefault="008F6E91">
            <w:pPr>
              <w:pStyle w:val="ConsPlusNormal"/>
            </w:pPr>
            <w:r>
              <w:t xml:space="preserve">ингибиторы фактора некроза опухоли альфа (ФНО-альфа) </w:t>
            </w:r>
            <w:hyperlink w:anchor="P9317" w:history="1">
              <w:r>
                <w:rPr>
                  <w:color w:val="0000FF"/>
                </w:rPr>
                <w:t>&lt;***&gt;</w:t>
              </w:r>
            </w:hyperlink>
          </w:p>
        </w:tc>
        <w:tc>
          <w:tcPr>
            <w:tcW w:w="4819" w:type="dxa"/>
          </w:tcPr>
          <w:p w:rsidR="008F6E91" w:rsidRDefault="008F6E91">
            <w:pPr>
              <w:pStyle w:val="ConsPlusNormal"/>
            </w:pPr>
            <w:r>
              <w:t>адалимумаб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голимумаб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инфликсимаб</w:t>
            </w:r>
          </w:p>
        </w:tc>
        <w:tc>
          <w:tcPr>
            <w:tcW w:w="2539" w:type="dxa"/>
          </w:tcPr>
          <w:p w:rsidR="008F6E91" w:rsidRDefault="008F6E91">
            <w:pPr>
              <w:pStyle w:val="ConsPlusNormal"/>
            </w:pPr>
            <w:r>
              <w:t>лиофилизат для приготовления раствора для инфузий;</w:t>
            </w:r>
          </w:p>
          <w:p w:rsidR="008F6E91" w:rsidRDefault="008F6E91">
            <w:pPr>
              <w:pStyle w:val="ConsPlusNormal"/>
            </w:pPr>
            <w:r>
              <w:t>лиофилизат для приготовления концентрата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цертолизумаба пэгол</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этанерцепт</w:t>
            </w:r>
          </w:p>
        </w:tc>
        <w:tc>
          <w:tcPr>
            <w:tcW w:w="2539" w:type="dxa"/>
          </w:tcPr>
          <w:p w:rsidR="008F6E91" w:rsidRDefault="008F6E91">
            <w:pPr>
              <w:pStyle w:val="ConsPlusNormal"/>
            </w:pPr>
            <w:r>
              <w:t>лиофилизат для приготовления раствора для подкожного введения;</w:t>
            </w:r>
          </w:p>
          <w:p w:rsidR="008F6E91" w:rsidRDefault="008F6E91">
            <w:pPr>
              <w:pStyle w:val="ConsPlusNormal"/>
            </w:pPr>
            <w:r>
              <w:t>раствор для подкожного введения</w:t>
            </w:r>
          </w:p>
        </w:tc>
      </w:tr>
      <w:tr w:rsidR="008F6E91">
        <w:tc>
          <w:tcPr>
            <w:tcW w:w="1020" w:type="dxa"/>
            <w:vMerge w:val="restart"/>
          </w:tcPr>
          <w:p w:rsidR="008F6E91" w:rsidRDefault="008F6E91">
            <w:pPr>
              <w:pStyle w:val="ConsPlusNormal"/>
            </w:pPr>
            <w:r>
              <w:t>L04AC</w:t>
            </w:r>
          </w:p>
        </w:tc>
        <w:tc>
          <w:tcPr>
            <w:tcW w:w="2891" w:type="dxa"/>
            <w:vMerge w:val="restart"/>
          </w:tcPr>
          <w:p w:rsidR="008F6E91" w:rsidRDefault="008F6E91">
            <w:pPr>
              <w:pStyle w:val="ConsPlusNormal"/>
            </w:pPr>
            <w:r>
              <w:t xml:space="preserve">ингибиторы интерлейкина </w:t>
            </w:r>
            <w:hyperlink w:anchor="P9317" w:history="1">
              <w:r>
                <w:rPr>
                  <w:color w:val="0000FF"/>
                </w:rPr>
                <w:t>&lt;***&gt;</w:t>
              </w:r>
            </w:hyperlink>
          </w:p>
        </w:tc>
        <w:tc>
          <w:tcPr>
            <w:tcW w:w="4819" w:type="dxa"/>
          </w:tcPr>
          <w:p w:rsidR="008F6E91" w:rsidRDefault="008F6E91">
            <w:pPr>
              <w:pStyle w:val="ConsPlusNormal"/>
            </w:pPr>
            <w:r>
              <w:t>базиликсимаб</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гуселькумаб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иксекизумаб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канакинумаб</w:t>
            </w:r>
          </w:p>
        </w:tc>
        <w:tc>
          <w:tcPr>
            <w:tcW w:w="2539" w:type="dxa"/>
          </w:tcPr>
          <w:p w:rsidR="008F6E91" w:rsidRDefault="008F6E91">
            <w:pPr>
              <w:pStyle w:val="ConsPlusNormal"/>
            </w:pPr>
            <w:r>
              <w:t>лиофилизат для приготовления раствора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левилимаб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нетакимаб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олокизумаб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сарилумаб</w:t>
            </w:r>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секукинумаб</w:t>
            </w:r>
          </w:p>
        </w:tc>
        <w:tc>
          <w:tcPr>
            <w:tcW w:w="2539" w:type="dxa"/>
          </w:tcPr>
          <w:p w:rsidR="008F6E91" w:rsidRDefault="008F6E91">
            <w:pPr>
              <w:pStyle w:val="ConsPlusNormal"/>
            </w:pPr>
            <w:r>
              <w:t>лиофилизат для приготовления раствора для подкожного введения;</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тоцилизумаб</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устекинумаб</w:t>
            </w:r>
          </w:p>
        </w:tc>
        <w:tc>
          <w:tcPr>
            <w:tcW w:w="2539" w:type="dxa"/>
          </w:tcPr>
          <w:p w:rsidR="008F6E91" w:rsidRDefault="008F6E91">
            <w:pPr>
              <w:pStyle w:val="ConsPlusNormal"/>
            </w:pPr>
            <w:r>
              <w:t>раствор для подкожного введения</w:t>
            </w:r>
          </w:p>
        </w:tc>
      </w:tr>
      <w:tr w:rsidR="008F6E91">
        <w:tc>
          <w:tcPr>
            <w:tcW w:w="1020" w:type="dxa"/>
            <w:vMerge w:val="restart"/>
          </w:tcPr>
          <w:p w:rsidR="008F6E91" w:rsidRDefault="008F6E91">
            <w:pPr>
              <w:pStyle w:val="ConsPlusNormal"/>
            </w:pPr>
            <w:r>
              <w:t>L04AD</w:t>
            </w:r>
          </w:p>
        </w:tc>
        <w:tc>
          <w:tcPr>
            <w:tcW w:w="2891" w:type="dxa"/>
            <w:vMerge w:val="restart"/>
          </w:tcPr>
          <w:p w:rsidR="008F6E91" w:rsidRDefault="008F6E91">
            <w:pPr>
              <w:pStyle w:val="ConsPlusNormal"/>
            </w:pPr>
            <w:r>
              <w:t xml:space="preserve">ингибиторы кальциневрина </w:t>
            </w:r>
            <w:hyperlink w:anchor="P9316" w:history="1">
              <w:r>
                <w:rPr>
                  <w:color w:val="0000FF"/>
                </w:rPr>
                <w:t>&lt;**&gt;</w:t>
              </w:r>
            </w:hyperlink>
          </w:p>
        </w:tc>
        <w:tc>
          <w:tcPr>
            <w:tcW w:w="4819" w:type="dxa"/>
          </w:tcPr>
          <w:p w:rsidR="008F6E91" w:rsidRDefault="008F6E91">
            <w:pPr>
              <w:pStyle w:val="ConsPlusNormal"/>
            </w:pPr>
            <w:r>
              <w:t>такролимус</w:t>
            </w:r>
          </w:p>
        </w:tc>
        <w:tc>
          <w:tcPr>
            <w:tcW w:w="2539" w:type="dxa"/>
          </w:tcPr>
          <w:p w:rsidR="008F6E91" w:rsidRDefault="008F6E91">
            <w:pPr>
              <w:pStyle w:val="ConsPlusNormal"/>
            </w:pPr>
            <w:r>
              <w:t>капсулы;</w:t>
            </w:r>
          </w:p>
          <w:p w:rsidR="008F6E91" w:rsidRDefault="008F6E91">
            <w:pPr>
              <w:pStyle w:val="ConsPlusNormal"/>
            </w:pPr>
            <w:r>
              <w:t>капсулы пролонгированного действия;</w:t>
            </w:r>
          </w:p>
          <w:p w:rsidR="008F6E91" w:rsidRDefault="008F6E91">
            <w:pPr>
              <w:pStyle w:val="ConsPlusNormal"/>
            </w:pPr>
            <w:r>
              <w:t xml:space="preserve">концентрат для приготовления раствора для внутривенного </w:t>
            </w:r>
            <w:r>
              <w:lastRenderedPageBreak/>
              <w:t>введения;</w:t>
            </w:r>
          </w:p>
          <w:p w:rsidR="008F6E91" w:rsidRDefault="008F6E91">
            <w:pPr>
              <w:pStyle w:val="ConsPlusNormal"/>
            </w:pPr>
            <w:r>
              <w:t>мазь для наружного применения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циклоспорин</w:t>
            </w:r>
          </w:p>
        </w:tc>
        <w:tc>
          <w:tcPr>
            <w:tcW w:w="2539" w:type="dxa"/>
          </w:tcPr>
          <w:p w:rsidR="008F6E91" w:rsidRDefault="008F6E91">
            <w:pPr>
              <w:pStyle w:val="ConsPlusNormal"/>
            </w:pPr>
            <w:r>
              <w:t>капсулы;</w:t>
            </w:r>
          </w:p>
          <w:p w:rsidR="008F6E91" w:rsidRDefault="008F6E91">
            <w:pPr>
              <w:pStyle w:val="ConsPlusNormal"/>
            </w:pPr>
            <w:r>
              <w:t>капсулы мягкие;</w:t>
            </w:r>
          </w:p>
          <w:p w:rsidR="008F6E91" w:rsidRDefault="008F6E91">
            <w:pPr>
              <w:pStyle w:val="ConsPlusNormal"/>
            </w:pPr>
            <w:r>
              <w:t>концентрат для приготовления раствора для инфузий;</w:t>
            </w:r>
          </w:p>
          <w:p w:rsidR="008F6E91" w:rsidRDefault="008F6E91">
            <w:pPr>
              <w:pStyle w:val="ConsPlusNormal"/>
            </w:pPr>
            <w:r>
              <w:t>раствор для приема внутрь</w:t>
            </w:r>
          </w:p>
        </w:tc>
      </w:tr>
      <w:tr w:rsidR="008F6E91">
        <w:tc>
          <w:tcPr>
            <w:tcW w:w="1020" w:type="dxa"/>
            <w:vMerge w:val="restart"/>
          </w:tcPr>
          <w:p w:rsidR="008F6E91" w:rsidRDefault="008F6E91">
            <w:pPr>
              <w:pStyle w:val="ConsPlusNormal"/>
            </w:pPr>
            <w:r>
              <w:t>L04AX</w:t>
            </w:r>
          </w:p>
        </w:tc>
        <w:tc>
          <w:tcPr>
            <w:tcW w:w="2891" w:type="dxa"/>
            <w:vMerge w:val="restart"/>
          </w:tcPr>
          <w:p w:rsidR="008F6E91" w:rsidRDefault="008F6E91">
            <w:pPr>
              <w:pStyle w:val="ConsPlusNormal"/>
            </w:pPr>
            <w:r>
              <w:t>другие иммунодепрессанты</w:t>
            </w:r>
          </w:p>
        </w:tc>
        <w:tc>
          <w:tcPr>
            <w:tcW w:w="4819" w:type="dxa"/>
          </w:tcPr>
          <w:p w:rsidR="008F6E91" w:rsidRDefault="008F6E91">
            <w:pPr>
              <w:pStyle w:val="ConsPlusNormal"/>
            </w:pPr>
            <w:r>
              <w:t>азатиоприн</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диметилфумарат </w:t>
            </w:r>
            <w:hyperlink w:anchor="P9317" w:history="1">
              <w:r>
                <w:rPr>
                  <w:color w:val="0000FF"/>
                </w:rPr>
                <w:t>&lt;***&gt;</w:t>
              </w:r>
            </w:hyperlink>
          </w:p>
        </w:tc>
        <w:tc>
          <w:tcPr>
            <w:tcW w:w="2539" w:type="dxa"/>
          </w:tcPr>
          <w:p w:rsidR="008F6E91" w:rsidRDefault="008F6E91">
            <w:pPr>
              <w:pStyle w:val="ConsPlusNormal"/>
            </w:pPr>
            <w:r>
              <w:t>капсулы кишечнорастворимые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леналидомид </w:t>
            </w:r>
            <w:hyperlink w:anchor="P9317" w:history="1">
              <w:r>
                <w:rPr>
                  <w:color w:val="0000FF"/>
                </w:rPr>
                <w:t>&lt;***&gt;</w:t>
              </w:r>
            </w:hyperlink>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пирфенидон </w:t>
            </w:r>
            <w:hyperlink w:anchor="P9317" w:history="1">
              <w:r>
                <w:rPr>
                  <w:color w:val="0000FF"/>
                </w:rPr>
                <w:t>&lt;***&gt;</w:t>
              </w:r>
            </w:hyperlink>
          </w:p>
        </w:tc>
        <w:tc>
          <w:tcPr>
            <w:tcW w:w="2539" w:type="dxa"/>
          </w:tcPr>
          <w:p w:rsidR="008F6E91" w:rsidRDefault="008F6E91">
            <w:pPr>
              <w:pStyle w:val="ConsPlusNormal"/>
            </w:pPr>
            <w:r>
              <w:t>капсулы</w:t>
            </w:r>
          </w:p>
        </w:tc>
      </w:tr>
      <w:tr w:rsidR="008F6E91">
        <w:tc>
          <w:tcPr>
            <w:tcW w:w="1020" w:type="dxa"/>
          </w:tcPr>
          <w:p w:rsidR="008F6E91" w:rsidRDefault="008F6E91">
            <w:pPr>
              <w:pStyle w:val="ConsPlusNormal"/>
              <w:outlineLvl w:val="2"/>
            </w:pPr>
            <w:r>
              <w:t>M</w:t>
            </w:r>
          </w:p>
        </w:tc>
        <w:tc>
          <w:tcPr>
            <w:tcW w:w="2891" w:type="dxa"/>
          </w:tcPr>
          <w:p w:rsidR="008F6E91" w:rsidRDefault="008F6E91">
            <w:pPr>
              <w:pStyle w:val="ConsPlusNormal"/>
            </w:pPr>
            <w:r>
              <w:t>костно-мышечная система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M01</w:t>
            </w:r>
          </w:p>
        </w:tc>
        <w:tc>
          <w:tcPr>
            <w:tcW w:w="2891" w:type="dxa"/>
          </w:tcPr>
          <w:p w:rsidR="008F6E91" w:rsidRDefault="008F6E91">
            <w:pPr>
              <w:pStyle w:val="ConsPlusNormal"/>
            </w:pPr>
            <w:r>
              <w:t>противовоспалительные и противоревматические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M01A</w:t>
            </w:r>
          </w:p>
        </w:tc>
        <w:tc>
          <w:tcPr>
            <w:tcW w:w="2891" w:type="dxa"/>
          </w:tcPr>
          <w:p w:rsidR="008F6E91" w:rsidRDefault="008F6E91">
            <w:pPr>
              <w:pStyle w:val="ConsPlusNormal"/>
            </w:pPr>
            <w:r>
              <w:t>нестероидные противовоспалительные и противоревматические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M01AB</w:t>
            </w:r>
          </w:p>
        </w:tc>
        <w:tc>
          <w:tcPr>
            <w:tcW w:w="2891" w:type="dxa"/>
            <w:vMerge w:val="restart"/>
          </w:tcPr>
          <w:p w:rsidR="008F6E91" w:rsidRDefault="008F6E91">
            <w:pPr>
              <w:pStyle w:val="ConsPlusNormal"/>
            </w:pPr>
            <w:r>
              <w:t>производные уксусной кислоты и родственные соединения</w:t>
            </w:r>
          </w:p>
        </w:tc>
        <w:tc>
          <w:tcPr>
            <w:tcW w:w="4819" w:type="dxa"/>
          </w:tcPr>
          <w:p w:rsidR="008F6E91" w:rsidRDefault="008F6E91">
            <w:pPr>
              <w:pStyle w:val="ConsPlusNormal"/>
            </w:pPr>
            <w:r>
              <w:t>диклофенак</w:t>
            </w:r>
          </w:p>
        </w:tc>
        <w:tc>
          <w:tcPr>
            <w:tcW w:w="2539" w:type="dxa"/>
          </w:tcPr>
          <w:p w:rsidR="008F6E91" w:rsidRDefault="008F6E91">
            <w:pPr>
              <w:pStyle w:val="ConsPlusNormal"/>
            </w:pPr>
            <w:r>
              <w:t xml:space="preserve">капли глазные </w:t>
            </w:r>
            <w:hyperlink w:anchor="P9315" w:history="1">
              <w:r>
                <w:rPr>
                  <w:color w:val="0000FF"/>
                </w:rPr>
                <w:t>&lt;*&gt;</w:t>
              </w:r>
            </w:hyperlink>
            <w:r>
              <w:t>;</w:t>
            </w:r>
          </w:p>
          <w:p w:rsidR="008F6E91" w:rsidRDefault="008F6E91">
            <w:pPr>
              <w:pStyle w:val="ConsPlusNormal"/>
            </w:pPr>
            <w:r>
              <w:t xml:space="preserve">капсулы кишечнорастворимые </w:t>
            </w:r>
            <w:hyperlink w:anchor="P9315" w:history="1">
              <w:r>
                <w:rPr>
                  <w:color w:val="0000FF"/>
                </w:rPr>
                <w:t>&lt;*&gt;</w:t>
              </w:r>
            </w:hyperlink>
            <w:r>
              <w:t>;</w:t>
            </w:r>
          </w:p>
          <w:p w:rsidR="008F6E91" w:rsidRDefault="008F6E91">
            <w:pPr>
              <w:pStyle w:val="ConsPlusNormal"/>
            </w:pPr>
            <w:r>
              <w:t xml:space="preserve">капсулы с модифицированным высвобождением </w:t>
            </w:r>
            <w:hyperlink w:anchor="P9315" w:history="1">
              <w:r>
                <w:rPr>
                  <w:color w:val="0000FF"/>
                </w:rPr>
                <w:t>&lt;*&gt;</w:t>
              </w:r>
            </w:hyperlink>
            <w:r>
              <w:t>;</w:t>
            </w:r>
          </w:p>
          <w:p w:rsidR="008F6E91" w:rsidRDefault="008F6E91">
            <w:pPr>
              <w:pStyle w:val="ConsPlusNormal"/>
            </w:pPr>
            <w:r>
              <w:t>раствор для внутримышечного введения;</w:t>
            </w:r>
          </w:p>
          <w:p w:rsidR="008F6E91" w:rsidRDefault="008F6E91">
            <w:pPr>
              <w:pStyle w:val="ConsPlusNormal"/>
            </w:pPr>
            <w:r>
              <w:t xml:space="preserve">таблетки, покрытые кишечнорастворимой оболочкой </w:t>
            </w:r>
            <w:hyperlink w:anchor="P9315" w:history="1">
              <w:r>
                <w:rPr>
                  <w:color w:val="0000FF"/>
                </w:rPr>
                <w:t>&lt;*&gt;</w:t>
              </w:r>
            </w:hyperlink>
            <w:r>
              <w:t>;</w:t>
            </w:r>
          </w:p>
          <w:p w:rsidR="008F6E91" w:rsidRDefault="008F6E91">
            <w:pPr>
              <w:pStyle w:val="ConsPlusNormal"/>
            </w:pPr>
            <w:r>
              <w:t xml:space="preserve">таблетки, покрытые кишечнорастворимой пленочной оболочкой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r>
              <w:t>;</w:t>
            </w:r>
          </w:p>
          <w:p w:rsidR="008F6E91" w:rsidRDefault="008F6E91">
            <w:pPr>
              <w:pStyle w:val="ConsPlusNormal"/>
            </w:pPr>
            <w:r>
              <w:t xml:space="preserve">таблетки пролонгированного действия, покрытые кишечнорастворимой оболочкой </w:t>
            </w:r>
            <w:hyperlink w:anchor="P9315" w:history="1">
              <w:r>
                <w:rPr>
                  <w:color w:val="0000FF"/>
                </w:rPr>
                <w:t>&lt;*&gt;</w:t>
              </w:r>
            </w:hyperlink>
            <w:r>
              <w:t>;</w:t>
            </w:r>
          </w:p>
          <w:p w:rsidR="008F6E91" w:rsidRDefault="008F6E91">
            <w:pPr>
              <w:pStyle w:val="ConsPlusNormal"/>
            </w:pPr>
            <w:r>
              <w:t xml:space="preserve">таблетки пролонгированного действия, покрытые оболочкой </w:t>
            </w:r>
            <w:hyperlink w:anchor="P9315" w:history="1">
              <w:r>
                <w:rPr>
                  <w:color w:val="0000FF"/>
                </w:rPr>
                <w:t>&lt;*&gt;</w:t>
              </w:r>
            </w:hyperlink>
            <w:r>
              <w:t>;</w:t>
            </w:r>
          </w:p>
          <w:p w:rsidR="008F6E91" w:rsidRDefault="008F6E91">
            <w:pPr>
              <w:pStyle w:val="ConsPlusNormal"/>
            </w:pPr>
            <w:r>
              <w:t xml:space="preserve">таблетки пролонгированного действия, покрытые пленочной оболочкой </w:t>
            </w:r>
            <w:hyperlink w:anchor="P9315" w:history="1">
              <w:r>
                <w:rPr>
                  <w:color w:val="0000FF"/>
                </w:rPr>
                <w:t>&lt;*&gt;</w:t>
              </w:r>
            </w:hyperlink>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кеторолак</w:t>
            </w:r>
          </w:p>
        </w:tc>
        <w:tc>
          <w:tcPr>
            <w:tcW w:w="2539" w:type="dxa"/>
          </w:tcPr>
          <w:p w:rsidR="008F6E91" w:rsidRDefault="008F6E91">
            <w:pPr>
              <w:pStyle w:val="ConsPlusNormal"/>
            </w:pPr>
            <w:r>
              <w:t xml:space="preserve">раствор для внутривенного и </w:t>
            </w:r>
            <w:r>
              <w:lastRenderedPageBreak/>
              <w:t>внутримышечного введения;</w:t>
            </w:r>
          </w:p>
          <w:p w:rsidR="008F6E91" w:rsidRDefault="008F6E91">
            <w:pPr>
              <w:pStyle w:val="ConsPlusNormal"/>
            </w:pPr>
            <w:r>
              <w:t>раствор для внутримышечного введения;</w:t>
            </w:r>
          </w:p>
          <w:p w:rsidR="008F6E91" w:rsidRDefault="008F6E91">
            <w:pPr>
              <w:pStyle w:val="ConsPlusNormal"/>
            </w:pPr>
            <w:r>
              <w:t xml:space="preserve">таблетки </w:t>
            </w:r>
            <w:hyperlink w:anchor="P9315" w:history="1">
              <w:r>
                <w:rPr>
                  <w:color w:val="0000FF"/>
                </w:rPr>
                <w:t>&lt;*&gt;</w:t>
              </w:r>
            </w:hyperlink>
            <w:r>
              <w:t>;</w:t>
            </w:r>
          </w:p>
          <w:p w:rsidR="008F6E91" w:rsidRDefault="008F6E91">
            <w:pPr>
              <w:pStyle w:val="ConsPlusNormal"/>
            </w:pPr>
            <w:r>
              <w:t xml:space="preserve">таблетки, покрытые оболочкой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p>
        </w:tc>
      </w:tr>
      <w:tr w:rsidR="008F6E91">
        <w:tc>
          <w:tcPr>
            <w:tcW w:w="1020" w:type="dxa"/>
            <w:vMerge w:val="restart"/>
          </w:tcPr>
          <w:p w:rsidR="008F6E91" w:rsidRDefault="008F6E91">
            <w:pPr>
              <w:pStyle w:val="ConsPlusNormal"/>
            </w:pPr>
            <w:r>
              <w:lastRenderedPageBreak/>
              <w:t>M01AE</w:t>
            </w:r>
          </w:p>
        </w:tc>
        <w:tc>
          <w:tcPr>
            <w:tcW w:w="2891" w:type="dxa"/>
            <w:vMerge w:val="restart"/>
          </w:tcPr>
          <w:p w:rsidR="008F6E91" w:rsidRDefault="008F6E91">
            <w:pPr>
              <w:pStyle w:val="ConsPlusNormal"/>
            </w:pPr>
            <w:r>
              <w:t>производные пропионовой кислоты</w:t>
            </w:r>
          </w:p>
        </w:tc>
        <w:tc>
          <w:tcPr>
            <w:tcW w:w="4819" w:type="dxa"/>
          </w:tcPr>
          <w:p w:rsidR="008F6E91" w:rsidRDefault="008F6E91">
            <w:pPr>
              <w:pStyle w:val="ConsPlusNormal"/>
            </w:pPr>
            <w:r>
              <w:t xml:space="preserve">декскетопрофен </w:t>
            </w:r>
            <w:hyperlink w:anchor="P9316" w:history="1">
              <w:r>
                <w:rPr>
                  <w:color w:val="0000FF"/>
                </w:rPr>
                <w:t>&lt;**&gt;</w:t>
              </w:r>
            </w:hyperlink>
          </w:p>
        </w:tc>
        <w:tc>
          <w:tcPr>
            <w:tcW w:w="2539" w:type="dxa"/>
          </w:tcPr>
          <w:p w:rsidR="008F6E91" w:rsidRDefault="008F6E91">
            <w:pPr>
              <w:pStyle w:val="ConsPlusNormal"/>
            </w:pPr>
            <w:r>
              <w:t>раствор для внутривенного и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ибупрофен</w:t>
            </w:r>
          </w:p>
        </w:tc>
        <w:tc>
          <w:tcPr>
            <w:tcW w:w="2539" w:type="dxa"/>
          </w:tcPr>
          <w:p w:rsidR="008F6E91" w:rsidRDefault="008F6E91">
            <w:pPr>
              <w:pStyle w:val="ConsPlusNormal"/>
            </w:pPr>
            <w:r>
              <w:t xml:space="preserve">гель для наружного применения </w:t>
            </w:r>
            <w:hyperlink w:anchor="P9315" w:history="1">
              <w:r>
                <w:rPr>
                  <w:color w:val="0000FF"/>
                </w:rPr>
                <w:t>&lt;*&gt;</w:t>
              </w:r>
            </w:hyperlink>
            <w:r>
              <w:t>;</w:t>
            </w:r>
          </w:p>
          <w:p w:rsidR="008F6E91" w:rsidRDefault="008F6E91">
            <w:pPr>
              <w:pStyle w:val="ConsPlusNormal"/>
            </w:pPr>
            <w:r>
              <w:t xml:space="preserve">гранулы для приготовления раствора для приема внутрь </w:t>
            </w:r>
            <w:hyperlink w:anchor="P9315" w:history="1">
              <w:r>
                <w:rPr>
                  <w:color w:val="0000FF"/>
                </w:rPr>
                <w:t>&lt;*&gt;</w:t>
              </w:r>
            </w:hyperlink>
            <w:r>
              <w:t>;</w:t>
            </w:r>
          </w:p>
          <w:p w:rsidR="008F6E91" w:rsidRDefault="008F6E91">
            <w:pPr>
              <w:pStyle w:val="ConsPlusNormal"/>
            </w:pPr>
            <w:r>
              <w:t xml:space="preserve">капсулы </w:t>
            </w:r>
            <w:hyperlink w:anchor="P9315" w:history="1">
              <w:r>
                <w:rPr>
                  <w:color w:val="0000FF"/>
                </w:rPr>
                <w:t>&lt;*&gt;</w:t>
              </w:r>
            </w:hyperlink>
            <w:r>
              <w:t>;</w:t>
            </w:r>
          </w:p>
          <w:p w:rsidR="008F6E91" w:rsidRDefault="008F6E91">
            <w:pPr>
              <w:pStyle w:val="ConsPlusNormal"/>
            </w:pPr>
            <w:r>
              <w:t xml:space="preserve">крем для наружного применения </w:t>
            </w:r>
            <w:hyperlink w:anchor="P9315" w:history="1">
              <w:r>
                <w:rPr>
                  <w:color w:val="0000FF"/>
                </w:rPr>
                <w:t>&lt;*&gt;</w:t>
              </w:r>
            </w:hyperlink>
            <w:r>
              <w:t>;</w:t>
            </w:r>
          </w:p>
          <w:p w:rsidR="008F6E91" w:rsidRDefault="008F6E91">
            <w:pPr>
              <w:pStyle w:val="ConsPlusNormal"/>
            </w:pPr>
            <w:r>
              <w:t xml:space="preserve">мазь для наружного применения </w:t>
            </w:r>
            <w:hyperlink w:anchor="P9315" w:history="1">
              <w:r>
                <w:rPr>
                  <w:color w:val="0000FF"/>
                </w:rPr>
                <w:t>&lt;*&gt;</w:t>
              </w:r>
            </w:hyperlink>
            <w:r>
              <w:t>;</w:t>
            </w:r>
          </w:p>
          <w:p w:rsidR="008F6E91" w:rsidRDefault="008F6E91">
            <w:pPr>
              <w:pStyle w:val="ConsPlusNormal"/>
            </w:pPr>
            <w:r>
              <w:t>раствор для внутривенного введения;</w:t>
            </w:r>
          </w:p>
          <w:p w:rsidR="008F6E91" w:rsidRDefault="008F6E91">
            <w:pPr>
              <w:pStyle w:val="ConsPlusNormal"/>
            </w:pPr>
            <w:r>
              <w:t xml:space="preserve">суппозитории ректальные </w:t>
            </w:r>
            <w:hyperlink w:anchor="P9315" w:history="1">
              <w:r>
                <w:rPr>
                  <w:color w:val="0000FF"/>
                </w:rPr>
                <w:t>&lt;*&gt;</w:t>
              </w:r>
            </w:hyperlink>
            <w:r>
              <w:t>;</w:t>
            </w:r>
          </w:p>
          <w:p w:rsidR="008F6E91" w:rsidRDefault="008F6E91">
            <w:pPr>
              <w:pStyle w:val="ConsPlusNormal"/>
            </w:pPr>
            <w:r>
              <w:t>суппозитории ректальные (для детей);</w:t>
            </w:r>
          </w:p>
          <w:p w:rsidR="008F6E91" w:rsidRDefault="008F6E91">
            <w:pPr>
              <w:pStyle w:val="ConsPlusNormal"/>
            </w:pPr>
            <w:r>
              <w:t xml:space="preserve">суспензия для приема </w:t>
            </w:r>
            <w:r>
              <w:lastRenderedPageBreak/>
              <w:t xml:space="preserve">внутрь </w:t>
            </w:r>
            <w:hyperlink w:anchor="P9315" w:history="1">
              <w:r>
                <w:rPr>
                  <w:color w:val="0000FF"/>
                </w:rPr>
                <w:t>&lt;*&gt;</w:t>
              </w:r>
            </w:hyperlink>
            <w:r>
              <w:t>;</w:t>
            </w:r>
          </w:p>
          <w:p w:rsidR="008F6E91" w:rsidRDefault="008F6E91">
            <w:pPr>
              <w:pStyle w:val="ConsPlusNormal"/>
            </w:pPr>
            <w:r>
              <w:t>суспензия для приема внутрь (для детей);</w:t>
            </w:r>
          </w:p>
          <w:p w:rsidR="008F6E91" w:rsidRDefault="008F6E91">
            <w:pPr>
              <w:pStyle w:val="ConsPlusNormal"/>
            </w:pPr>
            <w:r>
              <w:t xml:space="preserve">таблетки, покрытые оболочкой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r>
              <w:t>;</w:t>
            </w:r>
          </w:p>
          <w:p w:rsidR="008F6E91" w:rsidRDefault="008F6E91">
            <w:pPr>
              <w:pStyle w:val="ConsPlusNormal"/>
            </w:pPr>
            <w:r>
              <w:t xml:space="preserve">таблетки с пролонгированным высвобождением, покрытые пленочной оболочкой </w:t>
            </w:r>
            <w:hyperlink w:anchor="P9315" w:history="1">
              <w:r>
                <w:rPr>
                  <w:color w:val="0000FF"/>
                </w:rPr>
                <w:t>&lt;*&gt;</w:t>
              </w:r>
            </w:hyperlink>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кетопрофен</w:t>
            </w:r>
          </w:p>
        </w:tc>
        <w:tc>
          <w:tcPr>
            <w:tcW w:w="2539" w:type="dxa"/>
          </w:tcPr>
          <w:p w:rsidR="008F6E91" w:rsidRDefault="008F6E91">
            <w:pPr>
              <w:pStyle w:val="ConsPlusNormal"/>
            </w:pPr>
            <w:r>
              <w:t xml:space="preserve">капсулы </w:t>
            </w:r>
            <w:hyperlink w:anchor="P9315" w:history="1">
              <w:r>
                <w:rPr>
                  <w:color w:val="0000FF"/>
                </w:rPr>
                <w:t>&lt;*&gt;</w:t>
              </w:r>
            </w:hyperlink>
            <w:r>
              <w:t>;</w:t>
            </w:r>
          </w:p>
          <w:p w:rsidR="008F6E91" w:rsidRDefault="008F6E91">
            <w:pPr>
              <w:pStyle w:val="ConsPlusNormal"/>
            </w:pPr>
            <w:r>
              <w:t xml:space="preserve">капсулы пролонгированного действия </w:t>
            </w:r>
            <w:hyperlink w:anchor="P9315" w:history="1">
              <w:r>
                <w:rPr>
                  <w:color w:val="0000FF"/>
                </w:rPr>
                <w:t>&lt;*&gt;</w:t>
              </w:r>
            </w:hyperlink>
            <w:r>
              <w:t>;</w:t>
            </w:r>
          </w:p>
          <w:p w:rsidR="008F6E91" w:rsidRDefault="008F6E91">
            <w:pPr>
              <w:pStyle w:val="ConsPlusNormal"/>
            </w:pPr>
            <w:r>
              <w:t xml:space="preserve">капсулы с модифицированным высвобождением </w:t>
            </w:r>
            <w:hyperlink w:anchor="P9315" w:history="1">
              <w:r>
                <w:rPr>
                  <w:color w:val="0000FF"/>
                </w:rPr>
                <w:t>&lt;*&gt;</w:t>
              </w:r>
            </w:hyperlink>
            <w:r>
              <w:t>;</w:t>
            </w:r>
          </w:p>
          <w:p w:rsidR="008F6E91" w:rsidRDefault="008F6E91">
            <w:pPr>
              <w:pStyle w:val="ConsPlusNormal"/>
            </w:pPr>
            <w:r>
              <w:t>лиофилизат для приготовления раствора для внутримышечного введения;</w:t>
            </w:r>
          </w:p>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инфузий и внутримышечного введения;</w:t>
            </w:r>
          </w:p>
          <w:p w:rsidR="008F6E91" w:rsidRDefault="008F6E91">
            <w:pPr>
              <w:pStyle w:val="ConsPlusNormal"/>
            </w:pPr>
            <w:r>
              <w:t xml:space="preserve">суппозитории ректальные </w:t>
            </w:r>
            <w:hyperlink w:anchor="P9315" w:history="1">
              <w:r>
                <w:rPr>
                  <w:color w:val="0000FF"/>
                </w:rPr>
                <w:t>&lt;*&gt;</w:t>
              </w:r>
            </w:hyperlink>
            <w:r>
              <w:t>;</w:t>
            </w:r>
          </w:p>
          <w:p w:rsidR="008F6E91" w:rsidRDefault="008F6E91">
            <w:pPr>
              <w:pStyle w:val="ConsPlusNormal"/>
            </w:pPr>
            <w:r>
              <w:lastRenderedPageBreak/>
              <w:t>суппозитории ректальные (для детей);</w:t>
            </w:r>
          </w:p>
          <w:p w:rsidR="008F6E91" w:rsidRDefault="008F6E91">
            <w:pPr>
              <w:pStyle w:val="ConsPlusNormal"/>
            </w:pPr>
            <w:r>
              <w:t xml:space="preserve">таблетки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r>
              <w:t>;</w:t>
            </w:r>
          </w:p>
          <w:p w:rsidR="008F6E91" w:rsidRDefault="008F6E91">
            <w:pPr>
              <w:pStyle w:val="ConsPlusNormal"/>
            </w:pPr>
            <w:r>
              <w:t xml:space="preserve">таблетки пролонгированного действия </w:t>
            </w:r>
            <w:hyperlink w:anchor="P9315" w:history="1">
              <w:r>
                <w:rPr>
                  <w:color w:val="0000FF"/>
                </w:rPr>
                <w:t>&lt;*&gt;</w:t>
              </w:r>
            </w:hyperlink>
            <w:r>
              <w:t>;</w:t>
            </w:r>
          </w:p>
          <w:p w:rsidR="008F6E91" w:rsidRDefault="008F6E91">
            <w:pPr>
              <w:pStyle w:val="ConsPlusNormal"/>
            </w:pPr>
            <w:r>
              <w:t xml:space="preserve">таблетки с модифицированным высвобождением </w:t>
            </w:r>
            <w:hyperlink w:anchor="P9315" w:history="1">
              <w:r>
                <w:rPr>
                  <w:color w:val="0000FF"/>
                </w:rPr>
                <w:t>&lt;*&gt;</w:t>
              </w:r>
            </w:hyperlink>
          </w:p>
        </w:tc>
      </w:tr>
      <w:tr w:rsidR="008F6E91">
        <w:tc>
          <w:tcPr>
            <w:tcW w:w="1020" w:type="dxa"/>
          </w:tcPr>
          <w:p w:rsidR="008F6E91" w:rsidRDefault="008F6E91">
            <w:pPr>
              <w:pStyle w:val="ConsPlusNormal"/>
            </w:pPr>
            <w:r>
              <w:lastRenderedPageBreak/>
              <w:t>M01C</w:t>
            </w:r>
          </w:p>
        </w:tc>
        <w:tc>
          <w:tcPr>
            <w:tcW w:w="2891" w:type="dxa"/>
          </w:tcPr>
          <w:p w:rsidR="008F6E91" w:rsidRDefault="008F6E91">
            <w:pPr>
              <w:pStyle w:val="ConsPlusNormal"/>
            </w:pPr>
            <w:r>
              <w:t>базисные противоревматические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M01CC</w:t>
            </w:r>
          </w:p>
        </w:tc>
        <w:tc>
          <w:tcPr>
            <w:tcW w:w="2891" w:type="dxa"/>
          </w:tcPr>
          <w:p w:rsidR="008F6E91" w:rsidRDefault="008F6E91">
            <w:pPr>
              <w:pStyle w:val="ConsPlusNormal"/>
            </w:pPr>
            <w:r>
              <w:t>пеницилламин и подобные препараты</w:t>
            </w:r>
          </w:p>
        </w:tc>
        <w:tc>
          <w:tcPr>
            <w:tcW w:w="4819" w:type="dxa"/>
          </w:tcPr>
          <w:p w:rsidR="008F6E91" w:rsidRDefault="008F6E91">
            <w:pPr>
              <w:pStyle w:val="ConsPlusNormal"/>
            </w:pPr>
            <w:r>
              <w:t xml:space="preserve">пеницилламин </w:t>
            </w:r>
            <w:hyperlink w:anchor="P9317"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M03</w:t>
            </w:r>
          </w:p>
        </w:tc>
        <w:tc>
          <w:tcPr>
            <w:tcW w:w="2891" w:type="dxa"/>
          </w:tcPr>
          <w:p w:rsidR="008F6E91" w:rsidRDefault="008F6E91">
            <w:pPr>
              <w:pStyle w:val="ConsPlusNormal"/>
            </w:pPr>
            <w:r>
              <w:t>миорелаксанты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M03A</w:t>
            </w:r>
          </w:p>
        </w:tc>
        <w:tc>
          <w:tcPr>
            <w:tcW w:w="2891" w:type="dxa"/>
          </w:tcPr>
          <w:p w:rsidR="008F6E91" w:rsidRDefault="008F6E91">
            <w:pPr>
              <w:pStyle w:val="ConsPlusNormal"/>
            </w:pPr>
            <w:r>
              <w:t>миорелаксанты периферического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M03AB</w:t>
            </w:r>
          </w:p>
        </w:tc>
        <w:tc>
          <w:tcPr>
            <w:tcW w:w="2891" w:type="dxa"/>
          </w:tcPr>
          <w:p w:rsidR="008F6E91" w:rsidRDefault="008F6E91">
            <w:pPr>
              <w:pStyle w:val="ConsPlusNormal"/>
            </w:pPr>
            <w:r>
              <w:t>производные холина</w:t>
            </w:r>
          </w:p>
        </w:tc>
        <w:tc>
          <w:tcPr>
            <w:tcW w:w="4819" w:type="dxa"/>
          </w:tcPr>
          <w:p w:rsidR="008F6E91" w:rsidRDefault="008F6E91">
            <w:pPr>
              <w:pStyle w:val="ConsPlusNormal"/>
            </w:pPr>
            <w:r>
              <w:t>суксаметония йодид и хлорид</w:t>
            </w:r>
          </w:p>
        </w:tc>
        <w:tc>
          <w:tcPr>
            <w:tcW w:w="2539" w:type="dxa"/>
          </w:tcPr>
          <w:p w:rsidR="008F6E91" w:rsidRDefault="008F6E91">
            <w:pPr>
              <w:pStyle w:val="ConsPlusNormal"/>
            </w:pPr>
            <w:r>
              <w:t>раствор для внутривенного и внутримышечного введения</w:t>
            </w:r>
          </w:p>
        </w:tc>
      </w:tr>
      <w:tr w:rsidR="008F6E91">
        <w:tc>
          <w:tcPr>
            <w:tcW w:w="1020" w:type="dxa"/>
            <w:vMerge w:val="restart"/>
          </w:tcPr>
          <w:p w:rsidR="008F6E91" w:rsidRDefault="008F6E91">
            <w:pPr>
              <w:pStyle w:val="ConsPlusNormal"/>
            </w:pPr>
            <w:r>
              <w:t>M03AC</w:t>
            </w:r>
          </w:p>
        </w:tc>
        <w:tc>
          <w:tcPr>
            <w:tcW w:w="2891" w:type="dxa"/>
            <w:vMerge w:val="restart"/>
          </w:tcPr>
          <w:p w:rsidR="008F6E91" w:rsidRDefault="008F6E91">
            <w:pPr>
              <w:pStyle w:val="ConsPlusNormal"/>
            </w:pPr>
            <w:r>
              <w:t>другие четвертичные аммониевые соединения</w:t>
            </w:r>
          </w:p>
        </w:tc>
        <w:tc>
          <w:tcPr>
            <w:tcW w:w="4819" w:type="dxa"/>
          </w:tcPr>
          <w:p w:rsidR="008F6E91" w:rsidRDefault="008F6E91">
            <w:pPr>
              <w:pStyle w:val="ConsPlusNormal"/>
            </w:pPr>
            <w:r>
              <w:t>пипекурония бромид</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рокурония бромид</w:t>
            </w:r>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M03AX</w:t>
            </w:r>
          </w:p>
        </w:tc>
        <w:tc>
          <w:tcPr>
            <w:tcW w:w="2891" w:type="dxa"/>
          </w:tcPr>
          <w:p w:rsidR="008F6E91" w:rsidRDefault="008F6E91">
            <w:pPr>
              <w:pStyle w:val="ConsPlusNormal"/>
            </w:pPr>
            <w:r>
              <w:t xml:space="preserve">другие миорелаксанты периферического действия </w:t>
            </w:r>
            <w:hyperlink w:anchor="P9317" w:history="1">
              <w:r>
                <w:rPr>
                  <w:color w:val="0000FF"/>
                </w:rPr>
                <w:t>&lt;***&gt;</w:t>
              </w:r>
            </w:hyperlink>
          </w:p>
        </w:tc>
        <w:tc>
          <w:tcPr>
            <w:tcW w:w="4819" w:type="dxa"/>
          </w:tcPr>
          <w:p w:rsidR="008F6E91" w:rsidRDefault="008F6E91">
            <w:pPr>
              <w:pStyle w:val="ConsPlusNormal"/>
            </w:pPr>
            <w:r>
              <w:t>ботулинический токсин типа A</w:t>
            </w:r>
          </w:p>
        </w:tc>
        <w:tc>
          <w:tcPr>
            <w:tcW w:w="2539" w:type="dxa"/>
          </w:tcPr>
          <w:p w:rsidR="008F6E91" w:rsidRDefault="008F6E91">
            <w:pPr>
              <w:pStyle w:val="ConsPlusNormal"/>
            </w:pPr>
            <w:r>
              <w:t>лиофилизат для приготовления раствора для внутримышечного введения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ботулинический токсин типа A-гемагглютинин комплекс</w:t>
            </w:r>
          </w:p>
        </w:tc>
        <w:tc>
          <w:tcPr>
            <w:tcW w:w="2539" w:type="dxa"/>
          </w:tcPr>
          <w:p w:rsidR="008F6E91" w:rsidRDefault="008F6E91">
            <w:pPr>
              <w:pStyle w:val="ConsPlusNormal"/>
            </w:pPr>
            <w:r>
              <w:t>лиофилизат для приготовления раствора для внутримышечного введения;</w:t>
            </w:r>
          </w:p>
          <w:p w:rsidR="008F6E91" w:rsidRDefault="008F6E91">
            <w:pPr>
              <w:pStyle w:val="ConsPlusNormal"/>
            </w:pPr>
            <w:r>
              <w:t>лиофилизат для приготовления раствора для инъекций</w:t>
            </w:r>
          </w:p>
        </w:tc>
      </w:tr>
      <w:tr w:rsidR="008F6E91">
        <w:tc>
          <w:tcPr>
            <w:tcW w:w="1020" w:type="dxa"/>
          </w:tcPr>
          <w:p w:rsidR="008F6E91" w:rsidRDefault="008F6E91">
            <w:pPr>
              <w:pStyle w:val="ConsPlusNormal"/>
            </w:pPr>
            <w:r>
              <w:t>M03B</w:t>
            </w:r>
          </w:p>
        </w:tc>
        <w:tc>
          <w:tcPr>
            <w:tcW w:w="2891" w:type="dxa"/>
          </w:tcPr>
          <w:p w:rsidR="008F6E91" w:rsidRDefault="008F6E91">
            <w:pPr>
              <w:pStyle w:val="ConsPlusNormal"/>
            </w:pPr>
            <w:r>
              <w:t>миорелаксанты центрального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M03BX</w:t>
            </w:r>
          </w:p>
        </w:tc>
        <w:tc>
          <w:tcPr>
            <w:tcW w:w="2891" w:type="dxa"/>
            <w:vMerge w:val="restart"/>
          </w:tcPr>
          <w:p w:rsidR="008F6E91" w:rsidRDefault="008F6E91">
            <w:pPr>
              <w:pStyle w:val="ConsPlusNormal"/>
            </w:pPr>
            <w:r>
              <w:t xml:space="preserve">другие миорелаксанты центрального действия </w:t>
            </w:r>
            <w:hyperlink w:anchor="P9315" w:history="1">
              <w:r>
                <w:rPr>
                  <w:color w:val="0000FF"/>
                </w:rPr>
                <w:t>&lt;*&gt;</w:t>
              </w:r>
            </w:hyperlink>
          </w:p>
        </w:tc>
        <w:tc>
          <w:tcPr>
            <w:tcW w:w="4819" w:type="dxa"/>
          </w:tcPr>
          <w:p w:rsidR="008F6E91" w:rsidRDefault="008F6E91">
            <w:pPr>
              <w:pStyle w:val="ConsPlusNormal"/>
            </w:pPr>
            <w:r>
              <w:t>баклофен</w:t>
            </w:r>
          </w:p>
        </w:tc>
        <w:tc>
          <w:tcPr>
            <w:tcW w:w="2539" w:type="dxa"/>
          </w:tcPr>
          <w:p w:rsidR="008F6E91" w:rsidRDefault="008F6E91">
            <w:pPr>
              <w:pStyle w:val="ConsPlusNormal"/>
            </w:pPr>
            <w:r>
              <w:t xml:space="preserve">раствор для интратекального введения </w:t>
            </w:r>
            <w:hyperlink w:anchor="P9316" w:history="1">
              <w:r>
                <w:rPr>
                  <w:color w:val="0000FF"/>
                </w:rPr>
                <w:t>&lt;**&gt;</w:t>
              </w:r>
            </w:hyperlink>
            <w:r>
              <w:t>;</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тизанидин</w:t>
            </w:r>
          </w:p>
        </w:tc>
        <w:tc>
          <w:tcPr>
            <w:tcW w:w="2539" w:type="dxa"/>
          </w:tcPr>
          <w:p w:rsidR="008F6E91" w:rsidRDefault="008F6E91">
            <w:pPr>
              <w:pStyle w:val="ConsPlusNormal"/>
            </w:pPr>
            <w:r>
              <w:t>капсулы с модифицированным высвобождением;</w:t>
            </w:r>
          </w:p>
          <w:p w:rsidR="008F6E91" w:rsidRDefault="008F6E91">
            <w:pPr>
              <w:pStyle w:val="ConsPlusNormal"/>
            </w:pPr>
            <w:r>
              <w:t>таблетки</w:t>
            </w:r>
          </w:p>
        </w:tc>
      </w:tr>
      <w:tr w:rsidR="008F6E91">
        <w:tc>
          <w:tcPr>
            <w:tcW w:w="1020" w:type="dxa"/>
          </w:tcPr>
          <w:p w:rsidR="008F6E91" w:rsidRDefault="008F6E91">
            <w:pPr>
              <w:pStyle w:val="ConsPlusNormal"/>
            </w:pPr>
            <w:r>
              <w:t>M04</w:t>
            </w:r>
          </w:p>
        </w:tc>
        <w:tc>
          <w:tcPr>
            <w:tcW w:w="2891" w:type="dxa"/>
          </w:tcPr>
          <w:p w:rsidR="008F6E91" w:rsidRDefault="008F6E91">
            <w:pPr>
              <w:pStyle w:val="ConsPlusNormal"/>
            </w:pPr>
            <w:r>
              <w:t>противоподагрические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M04A</w:t>
            </w:r>
          </w:p>
        </w:tc>
        <w:tc>
          <w:tcPr>
            <w:tcW w:w="2891" w:type="dxa"/>
          </w:tcPr>
          <w:p w:rsidR="008F6E91" w:rsidRDefault="008F6E91">
            <w:pPr>
              <w:pStyle w:val="ConsPlusNormal"/>
            </w:pPr>
            <w:r>
              <w:t>противоподагрические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M04AA</w:t>
            </w:r>
          </w:p>
        </w:tc>
        <w:tc>
          <w:tcPr>
            <w:tcW w:w="2891" w:type="dxa"/>
          </w:tcPr>
          <w:p w:rsidR="008F6E91" w:rsidRDefault="008F6E91">
            <w:pPr>
              <w:pStyle w:val="ConsPlusNormal"/>
            </w:pPr>
            <w:r>
              <w:t>ингибиторы образования мочевой кислоты</w:t>
            </w:r>
          </w:p>
        </w:tc>
        <w:tc>
          <w:tcPr>
            <w:tcW w:w="4819" w:type="dxa"/>
          </w:tcPr>
          <w:p w:rsidR="008F6E91" w:rsidRDefault="008F6E91">
            <w:pPr>
              <w:pStyle w:val="ConsPlusNormal"/>
            </w:pPr>
            <w:r>
              <w:t xml:space="preserve">аллопуринол </w:t>
            </w:r>
            <w:hyperlink w:anchor="P9315" w:history="1">
              <w:r>
                <w:rPr>
                  <w:color w:val="0000FF"/>
                </w:rPr>
                <w:t>&lt;*&gt;</w:t>
              </w:r>
            </w:hyperlink>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M05</w:t>
            </w:r>
          </w:p>
        </w:tc>
        <w:tc>
          <w:tcPr>
            <w:tcW w:w="2891" w:type="dxa"/>
          </w:tcPr>
          <w:p w:rsidR="008F6E91" w:rsidRDefault="008F6E91">
            <w:pPr>
              <w:pStyle w:val="ConsPlusNormal"/>
            </w:pPr>
            <w:r>
              <w:t>препараты для лечения заболеваний костей</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M05B</w:t>
            </w:r>
          </w:p>
        </w:tc>
        <w:tc>
          <w:tcPr>
            <w:tcW w:w="2891" w:type="dxa"/>
          </w:tcPr>
          <w:p w:rsidR="008F6E91" w:rsidRDefault="008F6E91">
            <w:pPr>
              <w:pStyle w:val="ConsPlusNormal"/>
            </w:pPr>
            <w:r>
              <w:t>препараты, влияющие на структуру и минерализацию костей</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M05BA</w:t>
            </w:r>
          </w:p>
        </w:tc>
        <w:tc>
          <w:tcPr>
            <w:tcW w:w="2891" w:type="dxa"/>
            <w:vMerge w:val="restart"/>
          </w:tcPr>
          <w:p w:rsidR="008F6E91" w:rsidRDefault="008F6E91">
            <w:pPr>
              <w:pStyle w:val="ConsPlusNormal"/>
            </w:pPr>
            <w:r>
              <w:t>бифосфонаты</w:t>
            </w:r>
          </w:p>
        </w:tc>
        <w:tc>
          <w:tcPr>
            <w:tcW w:w="4819" w:type="dxa"/>
          </w:tcPr>
          <w:p w:rsidR="008F6E91" w:rsidRDefault="008F6E91">
            <w:pPr>
              <w:pStyle w:val="ConsPlusNormal"/>
            </w:pPr>
            <w:r>
              <w:t xml:space="preserve">алендроновая кислота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золедроновая кислота</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лиофилизат для приготовления раствора для инфузий;</w:t>
            </w:r>
          </w:p>
          <w:p w:rsidR="008F6E91" w:rsidRDefault="008F6E91">
            <w:pPr>
              <w:pStyle w:val="ConsPlusNormal"/>
            </w:pPr>
            <w:r>
              <w:t>раствор для инфузий</w:t>
            </w:r>
          </w:p>
        </w:tc>
      </w:tr>
      <w:tr w:rsidR="008F6E91">
        <w:tc>
          <w:tcPr>
            <w:tcW w:w="1020" w:type="dxa"/>
            <w:vMerge w:val="restart"/>
          </w:tcPr>
          <w:p w:rsidR="008F6E91" w:rsidRDefault="008F6E91">
            <w:pPr>
              <w:pStyle w:val="ConsPlusNormal"/>
            </w:pPr>
            <w:r>
              <w:t>M05BX</w:t>
            </w:r>
          </w:p>
        </w:tc>
        <w:tc>
          <w:tcPr>
            <w:tcW w:w="2891" w:type="dxa"/>
            <w:vMerge w:val="restart"/>
          </w:tcPr>
          <w:p w:rsidR="008F6E91" w:rsidRDefault="008F6E91">
            <w:pPr>
              <w:pStyle w:val="ConsPlusNormal"/>
            </w:pPr>
            <w:r>
              <w:t>другие препараты, влияющие на структуру и минерализацию костей</w:t>
            </w:r>
          </w:p>
        </w:tc>
        <w:tc>
          <w:tcPr>
            <w:tcW w:w="4819" w:type="dxa"/>
          </w:tcPr>
          <w:p w:rsidR="008F6E91" w:rsidRDefault="008F6E91">
            <w:pPr>
              <w:pStyle w:val="ConsPlusNormal"/>
            </w:pPr>
            <w:r>
              <w:t xml:space="preserve">деносумаб </w:t>
            </w:r>
            <w:hyperlink w:anchor="P9317"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стронция ранелат </w:t>
            </w:r>
            <w:hyperlink w:anchor="P9316" w:history="1">
              <w:r>
                <w:rPr>
                  <w:color w:val="0000FF"/>
                </w:rPr>
                <w:t>&lt;**&gt;</w:t>
              </w:r>
            </w:hyperlink>
          </w:p>
        </w:tc>
        <w:tc>
          <w:tcPr>
            <w:tcW w:w="2539" w:type="dxa"/>
          </w:tcPr>
          <w:p w:rsidR="008F6E91" w:rsidRDefault="008F6E91">
            <w:pPr>
              <w:pStyle w:val="ConsPlusNormal"/>
            </w:pPr>
            <w:r>
              <w:t>порошок для приготовления суспензии для приема внутрь</w:t>
            </w:r>
          </w:p>
        </w:tc>
      </w:tr>
      <w:tr w:rsidR="008F6E91">
        <w:tc>
          <w:tcPr>
            <w:tcW w:w="1020" w:type="dxa"/>
          </w:tcPr>
          <w:p w:rsidR="008F6E91" w:rsidRDefault="008F6E91">
            <w:pPr>
              <w:pStyle w:val="ConsPlusNormal"/>
            </w:pPr>
            <w:r>
              <w:t>M09AX</w:t>
            </w:r>
          </w:p>
        </w:tc>
        <w:tc>
          <w:tcPr>
            <w:tcW w:w="2891" w:type="dxa"/>
          </w:tcPr>
          <w:p w:rsidR="008F6E91" w:rsidRDefault="008F6E91">
            <w:pPr>
              <w:pStyle w:val="ConsPlusNormal"/>
            </w:pPr>
            <w:r>
              <w:t xml:space="preserve">прочие препараты для </w:t>
            </w:r>
            <w:r>
              <w:lastRenderedPageBreak/>
              <w:t>лечения заболеваний костно-мышечной системы</w:t>
            </w:r>
          </w:p>
        </w:tc>
        <w:tc>
          <w:tcPr>
            <w:tcW w:w="4819" w:type="dxa"/>
          </w:tcPr>
          <w:p w:rsidR="008F6E91" w:rsidRDefault="008F6E91">
            <w:pPr>
              <w:pStyle w:val="ConsPlusNormal"/>
            </w:pPr>
            <w:r>
              <w:lastRenderedPageBreak/>
              <w:t xml:space="preserve">нусинерсен </w:t>
            </w:r>
            <w:hyperlink w:anchor="P9317" w:history="1">
              <w:r>
                <w:rPr>
                  <w:color w:val="0000FF"/>
                </w:rPr>
                <w:t>&lt;***&gt;</w:t>
              </w:r>
            </w:hyperlink>
          </w:p>
        </w:tc>
        <w:tc>
          <w:tcPr>
            <w:tcW w:w="2539" w:type="dxa"/>
          </w:tcPr>
          <w:p w:rsidR="008F6E91" w:rsidRDefault="008F6E91">
            <w:pPr>
              <w:pStyle w:val="ConsPlusNormal"/>
            </w:pPr>
            <w:r>
              <w:t xml:space="preserve">раствор для </w:t>
            </w:r>
            <w:r>
              <w:lastRenderedPageBreak/>
              <w:t>интратекального введения</w:t>
            </w:r>
          </w:p>
        </w:tc>
      </w:tr>
      <w:tr w:rsidR="008F6E91">
        <w:tc>
          <w:tcPr>
            <w:tcW w:w="1020" w:type="dxa"/>
          </w:tcPr>
          <w:p w:rsidR="008F6E91" w:rsidRDefault="008F6E91">
            <w:pPr>
              <w:pStyle w:val="ConsPlusNormal"/>
              <w:outlineLvl w:val="2"/>
            </w:pPr>
            <w:r>
              <w:lastRenderedPageBreak/>
              <w:t>N</w:t>
            </w:r>
          </w:p>
        </w:tc>
        <w:tc>
          <w:tcPr>
            <w:tcW w:w="2891" w:type="dxa"/>
          </w:tcPr>
          <w:p w:rsidR="008F6E91" w:rsidRDefault="008F6E91">
            <w:pPr>
              <w:pStyle w:val="ConsPlusNormal"/>
            </w:pPr>
            <w:r>
              <w:t>нервная система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N01</w:t>
            </w:r>
          </w:p>
        </w:tc>
        <w:tc>
          <w:tcPr>
            <w:tcW w:w="2891" w:type="dxa"/>
          </w:tcPr>
          <w:p w:rsidR="008F6E91" w:rsidRDefault="008F6E91">
            <w:pPr>
              <w:pStyle w:val="ConsPlusNormal"/>
            </w:pPr>
            <w:r>
              <w:t>анестетики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N01A</w:t>
            </w:r>
          </w:p>
        </w:tc>
        <w:tc>
          <w:tcPr>
            <w:tcW w:w="2891" w:type="dxa"/>
          </w:tcPr>
          <w:p w:rsidR="008F6E91" w:rsidRDefault="008F6E91">
            <w:pPr>
              <w:pStyle w:val="ConsPlusNormal"/>
            </w:pPr>
            <w:r>
              <w:t>препараты для общей анестезии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N01AB</w:t>
            </w:r>
          </w:p>
        </w:tc>
        <w:tc>
          <w:tcPr>
            <w:tcW w:w="2891" w:type="dxa"/>
            <w:vMerge w:val="restart"/>
          </w:tcPr>
          <w:p w:rsidR="008F6E91" w:rsidRDefault="008F6E91">
            <w:pPr>
              <w:pStyle w:val="ConsPlusNormal"/>
            </w:pPr>
            <w:r>
              <w:t>галогенированные углеводороды</w:t>
            </w:r>
          </w:p>
        </w:tc>
        <w:tc>
          <w:tcPr>
            <w:tcW w:w="4819" w:type="dxa"/>
          </w:tcPr>
          <w:p w:rsidR="008F6E91" w:rsidRDefault="008F6E91">
            <w:pPr>
              <w:pStyle w:val="ConsPlusNormal"/>
            </w:pPr>
            <w:r>
              <w:t>галотан</w:t>
            </w:r>
          </w:p>
        </w:tc>
        <w:tc>
          <w:tcPr>
            <w:tcW w:w="2539" w:type="dxa"/>
          </w:tcPr>
          <w:p w:rsidR="008F6E91" w:rsidRDefault="008F6E91">
            <w:pPr>
              <w:pStyle w:val="ConsPlusNormal"/>
            </w:pPr>
            <w:r>
              <w:t>жидкость для ингаляций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десфлуран</w:t>
            </w:r>
          </w:p>
        </w:tc>
        <w:tc>
          <w:tcPr>
            <w:tcW w:w="2539" w:type="dxa"/>
          </w:tcPr>
          <w:p w:rsidR="008F6E91" w:rsidRDefault="008F6E91">
            <w:pPr>
              <w:pStyle w:val="ConsPlusNormal"/>
            </w:pPr>
            <w:r>
              <w:t>жидкость для ингаляций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севофлуран</w:t>
            </w:r>
          </w:p>
        </w:tc>
        <w:tc>
          <w:tcPr>
            <w:tcW w:w="2539" w:type="dxa"/>
          </w:tcPr>
          <w:p w:rsidR="008F6E91" w:rsidRDefault="008F6E91">
            <w:pPr>
              <w:pStyle w:val="ConsPlusNormal"/>
            </w:pPr>
            <w:r>
              <w:t>жидкость для ингаляций</w:t>
            </w:r>
          </w:p>
        </w:tc>
      </w:tr>
      <w:tr w:rsidR="008F6E91">
        <w:tc>
          <w:tcPr>
            <w:tcW w:w="1020" w:type="dxa"/>
          </w:tcPr>
          <w:p w:rsidR="008F6E91" w:rsidRDefault="008F6E91">
            <w:pPr>
              <w:pStyle w:val="ConsPlusNormal"/>
            </w:pPr>
            <w:r>
              <w:t>N01AF</w:t>
            </w:r>
          </w:p>
        </w:tc>
        <w:tc>
          <w:tcPr>
            <w:tcW w:w="2891" w:type="dxa"/>
          </w:tcPr>
          <w:p w:rsidR="008F6E91" w:rsidRDefault="008F6E91">
            <w:pPr>
              <w:pStyle w:val="ConsPlusNormal"/>
            </w:pPr>
            <w:r>
              <w:t>барбитураты</w:t>
            </w:r>
          </w:p>
        </w:tc>
        <w:tc>
          <w:tcPr>
            <w:tcW w:w="4819" w:type="dxa"/>
          </w:tcPr>
          <w:p w:rsidR="008F6E91" w:rsidRDefault="008F6E91">
            <w:pPr>
              <w:pStyle w:val="ConsPlusNormal"/>
            </w:pPr>
            <w:r>
              <w:t>тиопентал натрия</w:t>
            </w:r>
          </w:p>
        </w:tc>
        <w:tc>
          <w:tcPr>
            <w:tcW w:w="2539" w:type="dxa"/>
          </w:tcPr>
          <w:p w:rsidR="008F6E91" w:rsidRDefault="008F6E91">
            <w:pPr>
              <w:pStyle w:val="ConsPlusNormal"/>
            </w:pPr>
            <w:r>
              <w:t>порошок для приготовления раствора для внутривенного введения</w:t>
            </w:r>
          </w:p>
        </w:tc>
      </w:tr>
      <w:tr w:rsidR="008F6E91">
        <w:tc>
          <w:tcPr>
            <w:tcW w:w="1020" w:type="dxa"/>
          </w:tcPr>
          <w:p w:rsidR="008F6E91" w:rsidRDefault="008F6E91">
            <w:pPr>
              <w:pStyle w:val="ConsPlusNormal"/>
            </w:pPr>
            <w:r>
              <w:t>N01AH</w:t>
            </w:r>
          </w:p>
        </w:tc>
        <w:tc>
          <w:tcPr>
            <w:tcW w:w="2891" w:type="dxa"/>
          </w:tcPr>
          <w:p w:rsidR="008F6E91" w:rsidRDefault="008F6E91">
            <w:pPr>
              <w:pStyle w:val="ConsPlusNormal"/>
            </w:pPr>
            <w:r>
              <w:t>опиоидные анальгетики</w:t>
            </w:r>
          </w:p>
        </w:tc>
        <w:tc>
          <w:tcPr>
            <w:tcW w:w="4819" w:type="dxa"/>
          </w:tcPr>
          <w:p w:rsidR="008F6E91" w:rsidRDefault="008F6E91">
            <w:pPr>
              <w:pStyle w:val="ConsPlusNormal"/>
            </w:pPr>
            <w:r>
              <w:t>тримеперидин</w:t>
            </w:r>
          </w:p>
        </w:tc>
        <w:tc>
          <w:tcPr>
            <w:tcW w:w="2539" w:type="dxa"/>
          </w:tcPr>
          <w:p w:rsidR="008F6E91" w:rsidRDefault="008F6E91">
            <w:pPr>
              <w:pStyle w:val="ConsPlusNormal"/>
            </w:pPr>
            <w:r>
              <w:t>раствор для инъекций;</w:t>
            </w:r>
          </w:p>
          <w:p w:rsidR="008F6E91" w:rsidRDefault="008F6E91">
            <w:pPr>
              <w:pStyle w:val="ConsPlusNormal"/>
            </w:pPr>
            <w:r>
              <w:t>таблетки</w:t>
            </w:r>
          </w:p>
        </w:tc>
      </w:tr>
      <w:tr w:rsidR="008F6E91">
        <w:tc>
          <w:tcPr>
            <w:tcW w:w="1020" w:type="dxa"/>
            <w:vMerge w:val="restart"/>
          </w:tcPr>
          <w:p w:rsidR="008F6E91" w:rsidRDefault="008F6E91">
            <w:pPr>
              <w:pStyle w:val="ConsPlusNormal"/>
            </w:pPr>
            <w:r>
              <w:t>N01AX</w:t>
            </w:r>
          </w:p>
        </w:tc>
        <w:tc>
          <w:tcPr>
            <w:tcW w:w="2891" w:type="dxa"/>
            <w:vMerge w:val="restart"/>
          </w:tcPr>
          <w:p w:rsidR="008F6E91" w:rsidRDefault="008F6E91">
            <w:pPr>
              <w:pStyle w:val="ConsPlusNormal"/>
            </w:pPr>
            <w:r>
              <w:t>другие препараты для общей анестезии</w:t>
            </w:r>
          </w:p>
        </w:tc>
        <w:tc>
          <w:tcPr>
            <w:tcW w:w="4819" w:type="dxa"/>
          </w:tcPr>
          <w:p w:rsidR="008F6E91" w:rsidRDefault="008F6E91">
            <w:pPr>
              <w:pStyle w:val="ConsPlusNormal"/>
            </w:pPr>
            <w:r>
              <w:t>динитрогена оксид</w:t>
            </w:r>
          </w:p>
        </w:tc>
        <w:tc>
          <w:tcPr>
            <w:tcW w:w="2539" w:type="dxa"/>
          </w:tcPr>
          <w:p w:rsidR="008F6E91" w:rsidRDefault="008F6E91">
            <w:pPr>
              <w:pStyle w:val="ConsPlusNormal"/>
            </w:pPr>
            <w:r>
              <w:t>газ сжатый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кетамин</w:t>
            </w:r>
          </w:p>
        </w:tc>
        <w:tc>
          <w:tcPr>
            <w:tcW w:w="2539" w:type="dxa"/>
          </w:tcPr>
          <w:p w:rsidR="008F6E91" w:rsidRDefault="008F6E91">
            <w:pPr>
              <w:pStyle w:val="ConsPlusNormal"/>
            </w:pPr>
            <w:r>
              <w:t>раствор для внутривенного и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натрия оксибутират</w:t>
            </w:r>
          </w:p>
        </w:tc>
        <w:tc>
          <w:tcPr>
            <w:tcW w:w="2539" w:type="dxa"/>
          </w:tcPr>
          <w:p w:rsidR="008F6E91" w:rsidRDefault="008F6E91">
            <w:pPr>
              <w:pStyle w:val="ConsPlusNormal"/>
            </w:pPr>
            <w:r>
              <w:t>раствор для внутривенного и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пропофол</w:t>
            </w:r>
          </w:p>
        </w:tc>
        <w:tc>
          <w:tcPr>
            <w:tcW w:w="2539" w:type="dxa"/>
          </w:tcPr>
          <w:p w:rsidR="008F6E91" w:rsidRDefault="008F6E91">
            <w:pPr>
              <w:pStyle w:val="ConsPlusNormal"/>
            </w:pPr>
            <w:r>
              <w:t>эмульсия для внутривенного введения;</w:t>
            </w:r>
          </w:p>
          <w:p w:rsidR="008F6E91" w:rsidRDefault="008F6E91">
            <w:pPr>
              <w:pStyle w:val="ConsPlusNormal"/>
            </w:pPr>
            <w:r>
              <w:t>эмульсия для инфузий</w:t>
            </w:r>
          </w:p>
        </w:tc>
      </w:tr>
      <w:tr w:rsidR="008F6E91">
        <w:tc>
          <w:tcPr>
            <w:tcW w:w="1020" w:type="dxa"/>
          </w:tcPr>
          <w:p w:rsidR="008F6E91" w:rsidRDefault="008F6E91">
            <w:pPr>
              <w:pStyle w:val="ConsPlusNormal"/>
            </w:pPr>
            <w:r>
              <w:t>N01B</w:t>
            </w:r>
          </w:p>
        </w:tc>
        <w:tc>
          <w:tcPr>
            <w:tcW w:w="2891" w:type="dxa"/>
          </w:tcPr>
          <w:p w:rsidR="008F6E91" w:rsidRDefault="008F6E91">
            <w:pPr>
              <w:pStyle w:val="ConsPlusNormal"/>
            </w:pPr>
            <w:r>
              <w:t>местные анестетики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N01BA</w:t>
            </w:r>
          </w:p>
        </w:tc>
        <w:tc>
          <w:tcPr>
            <w:tcW w:w="2891" w:type="dxa"/>
          </w:tcPr>
          <w:p w:rsidR="008F6E91" w:rsidRDefault="008F6E91">
            <w:pPr>
              <w:pStyle w:val="ConsPlusNormal"/>
            </w:pPr>
            <w:r>
              <w:t>эфиры аминобензойной кислоты</w:t>
            </w:r>
          </w:p>
        </w:tc>
        <w:tc>
          <w:tcPr>
            <w:tcW w:w="4819" w:type="dxa"/>
          </w:tcPr>
          <w:p w:rsidR="008F6E91" w:rsidRDefault="008F6E91">
            <w:pPr>
              <w:pStyle w:val="ConsPlusNormal"/>
            </w:pPr>
            <w:r>
              <w:t>прокаин</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r>
              <w:t>N01BB</w:t>
            </w:r>
          </w:p>
        </w:tc>
        <w:tc>
          <w:tcPr>
            <w:tcW w:w="2891" w:type="dxa"/>
          </w:tcPr>
          <w:p w:rsidR="008F6E91" w:rsidRDefault="008F6E91">
            <w:pPr>
              <w:pStyle w:val="ConsPlusNormal"/>
            </w:pPr>
            <w:r>
              <w:t>амиды</w:t>
            </w:r>
          </w:p>
        </w:tc>
        <w:tc>
          <w:tcPr>
            <w:tcW w:w="4819" w:type="dxa"/>
          </w:tcPr>
          <w:p w:rsidR="008F6E91" w:rsidRDefault="008F6E91">
            <w:pPr>
              <w:pStyle w:val="ConsPlusNormal"/>
            </w:pPr>
            <w:r>
              <w:t>бупивакаин</w:t>
            </w:r>
          </w:p>
        </w:tc>
        <w:tc>
          <w:tcPr>
            <w:tcW w:w="2539" w:type="dxa"/>
          </w:tcPr>
          <w:p w:rsidR="008F6E91" w:rsidRDefault="008F6E91">
            <w:pPr>
              <w:pStyle w:val="ConsPlusNormal"/>
            </w:pPr>
            <w:r>
              <w:t>раствор для интратекального введения;</w:t>
            </w:r>
          </w:p>
          <w:p w:rsidR="008F6E91" w:rsidRDefault="008F6E91">
            <w:pPr>
              <w:pStyle w:val="ConsPlusNormal"/>
            </w:pPr>
            <w:r>
              <w:t>раствор для инъекций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левобупивакаин</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ропивакаин</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r>
              <w:t>N02</w:t>
            </w:r>
          </w:p>
        </w:tc>
        <w:tc>
          <w:tcPr>
            <w:tcW w:w="2891" w:type="dxa"/>
          </w:tcPr>
          <w:p w:rsidR="008F6E91" w:rsidRDefault="008F6E91">
            <w:pPr>
              <w:pStyle w:val="ConsPlusNormal"/>
            </w:pPr>
            <w:r>
              <w:t>анальгетики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N02A</w:t>
            </w:r>
          </w:p>
        </w:tc>
        <w:tc>
          <w:tcPr>
            <w:tcW w:w="2891" w:type="dxa"/>
          </w:tcPr>
          <w:p w:rsidR="008F6E91" w:rsidRDefault="008F6E91">
            <w:pPr>
              <w:pStyle w:val="ConsPlusNormal"/>
            </w:pPr>
            <w:r>
              <w:t>опиоиды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N02AA</w:t>
            </w:r>
          </w:p>
        </w:tc>
        <w:tc>
          <w:tcPr>
            <w:tcW w:w="2891" w:type="dxa"/>
            <w:vMerge w:val="restart"/>
          </w:tcPr>
          <w:p w:rsidR="008F6E91" w:rsidRDefault="008F6E91">
            <w:pPr>
              <w:pStyle w:val="ConsPlusNormal"/>
            </w:pPr>
            <w:r>
              <w:t>природные алкалоиды опия</w:t>
            </w:r>
          </w:p>
        </w:tc>
        <w:tc>
          <w:tcPr>
            <w:tcW w:w="4819" w:type="dxa"/>
          </w:tcPr>
          <w:p w:rsidR="008F6E91" w:rsidRDefault="008F6E91">
            <w:pPr>
              <w:pStyle w:val="ConsPlusNormal"/>
            </w:pPr>
            <w:r>
              <w:t>морфин</w:t>
            </w:r>
          </w:p>
        </w:tc>
        <w:tc>
          <w:tcPr>
            <w:tcW w:w="2539" w:type="dxa"/>
          </w:tcPr>
          <w:p w:rsidR="008F6E91" w:rsidRDefault="008F6E91">
            <w:pPr>
              <w:pStyle w:val="ConsPlusNormal"/>
            </w:pPr>
            <w:r>
              <w:t>капсулы пролонгированного действия;</w:t>
            </w:r>
          </w:p>
          <w:p w:rsidR="008F6E91" w:rsidRDefault="008F6E91">
            <w:pPr>
              <w:pStyle w:val="ConsPlusNormal"/>
            </w:pPr>
            <w:r>
              <w:t>раствор для инъекций;</w:t>
            </w:r>
          </w:p>
          <w:p w:rsidR="008F6E91" w:rsidRDefault="008F6E91">
            <w:pPr>
              <w:pStyle w:val="ConsPlusNormal"/>
            </w:pPr>
            <w:r>
              <w:t>раствор для подкожного введения;</w:t>
            </w:r>
          </w:p>
          <w:p w:rsidR="008F6E91" w:rsidRDefault="008F6E91">
            <w:pPr>
              <w:pStyle w:val="ConsPlusNormal"/>
            </w:pPr>
            <w:r>
              <w:t>таблетки пролонгированного действия, покрытые пленочной оболочкой;</w:t>
            </w:r>
          </w:p>
          <w:p w:rsidR="008F6E91" w:rsidRDefault="008F6E91">
            <w:pPr>
              <w:pStyle w:val="ConsPlusNormal"/>
            </w:pPr>
            <w:r>
              <w:t xml:space="preserve">таблетки с пролонгированным высвобождением, </w:t>
            </w:r>
            <w:r>
              <w:lastRenderedPageBreak/>
              <w:t>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налоксон + оксикодон</w:t>
            </w:r>
          </w:p>
        </w:tc>
        <w:tc>
          <w:tcPr>
            <w:tcW w:w="2539" w:type="dxa"/>
          </w:tcPr>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tcPr>
          <w:p w:rsidR="008F6E91" w:rsidRDefault="008F6E91">
            <w:pPr>
              <w:pStyle w:val="ConsPlusNormal"/>
            </w:pPr>
            <w:r>
              <w:t>N02AB</w:t>
            </w:r>
          </w:p>
        </w:tc>
        <w:tc>
          <w:tcPr>
            <w:tcW w:w="2891" w:type="dxa"/>
          </w:tcPr>
          <w:p w:rsidR="008F6E91" w:rsidRDefault="008F6E91">
            <w:pPr>
              <w:pStyle w:val="ConsPlusNormal"/>
            </w:pPr>
            <w:r>
              <w:t>производные фенилпиперидина</w:t>
            </w:r>
          </w:p>
        </w:tc>
        <w:tc>
          <w:tcPr>
            <w:tcW w:w="4819" w:type="dxa"/>
          </w:tcPr>
          <w:p w:rsidR="008F6E91" w:rsidRDefault="008F6E91">
            <w:pPr>
              <w:pStyle w:val="ConsPlusNormal"/>
            </w:pPr>
            <w:r>
              <w:t>фентанил</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трансдермальная терапевтическая система</w:t>
            </w:r>
          </w:p>
        </w:tc>
      </w:tr>
      <w:tr w:rsidR="008F6E91">
        <w:tc>
          <w:tcPr>
            <w:tcW w:w="1020" w:type="dxa"/>
          </w:tcPr>
          <w:p w:rsidR="008F6E91" w:rsidRDefault="008F6E91">
            <w:pPr>
              <w:pStyle w:val="ConsPlusNormal"/>
            </w:pPr>
            <w:r>
              <w:t>N02AE</w:t>
            </w:r>
          </w:p>
        </w:tc>
        <w:tc>
          <w:tcPr>
            <w:tcW w:w="2891" w:type="dxa"/>
          </w:tcPr>
          <w:p w:rsidR="008F6E91" w:rsidRDefault="008F6E91">
            <w:pPr>
              <w:pStyle w:val="ConsPlusNormal"/>
            </w:pPr>
            <w:r>
              <w:t>производные орипавина</w:t>
            </w:r>
          </w:p>
        </w:tc>
        <w:tc>
          <w:tcPr>
            <w:tcW w:w="4819" w:type="dxa"/>
          </w:tcPr>
          <w:p w:rsidR="008F6E91" w:rsidRDefault="008F6E91">
            <w:pPr>
              <w:pStyle w:val="ConsPlusNormal"/>
            </w:pPr>
            <w:r>
              <w:t>бупренорфин</w:t>
            </w:r>
          </w:p>
        </w:tc>
        <w:tc>
          <w:tcPr>
            <w:tcW w:w="2539" w:type="dxa"/>
          </w:tcPr>
          <w:p w:rsidR="008F6E91" w:rsidRDefault="008F6E91">
            <w:pPr>
              <w:pStyle w:val="ConsPlusNormal"/>
            </w:pPr>
            <w:r>
              <w:t>раствор для инъекций</w:t>
            </w:r>
          </w:p>
        </w:tc>
      </w:tr>
      <w:tr w:rsidR="008F6E91">
        <w:tc>
          <w:tcPr>
            <w:tcW w:w="1020" w:type="dxa"/>
            <w:vMerge w:val="restart"/>
          </w:tcPr>
          <w:p w:rsidR="008F6E91" w:rsidRDefault="008F6E91">
            <w:pPr>
              <w:pStyle w:val="ConsPlusNormal"/>
            </w:pPr>
            <w:r>
              <w:t>N02AX</w:t>
            </w:r>
          </w:p>
        </w:tc>
        <w:tc>
          <w:tcPr>
            <w:tcW w:w="2891" w:type="dxa"/>
            <w:vMerge w:val="restart"/>
          </w:tcPr>
          <w:p w:rsidR="008F6E91" w:rsidRDefault="008F6E91">
            <w:pPr>
              <w:pStyle w:val="ConsPlusNormal"/>
            </w:pPr>
            <w:r>
              <w:t>другие опиоиды</w:t>
            </w:r>
          </w:p>
        </w:tc>
        <w:tc>
          <w:tcPr>
            <w:tcW w:w="4819" w:type="dxa"/>
          </w:tcPr>
          <w:p w:rsidR="008F6E91" w:rsidRDefault="008F6E91">
            <w:pPr>
              <w:pStyle w:val="ConsPlusNormal"/>
            </w:pPr>
            <w:r>
              <w:t>пропионилфенилэтоксиэтилпиперидин</w:t>
            </w:r>
          </w:p>
        </w:tc>
        <w:tc>
          <w:tcPr>
            <w:tcW w:w="2539" w:type="dxa"/>
          </w:tcPr>
          <w:p w:rsidR="008F6E91" w:rsidRDefault="008F6E91">
            <w:pPr>
              <w:pStyle w:val="ConsPlusNormal"/>
            </w:pPr>
            <w:r>
              <w:t>таблетки защечные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тапентадол</w:t>
            </w:r>
          </w:p>
        </w:tc>
        <w:tc>
          <w:tcPr>
            <w:tcW w:w="2539" w:type="dxa"/>
          </w:tcPr>
          <w:p w:rsidR="008F6E91" w:rsidRDefault="008F6E91">
            <w:pPr>
              <w:pStyle w:val="ConsPlusNormal"/>
            </w:pPr>
            <w:r>
              <w:t>таблетки пролонгированного действия,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трамадол</w:t>
            </w:r>
          </w:p>
        </w:tc>
        <w:tc>
          <w:tcPr>
            <w:tcW w:w="2539" w:type="dxa"/>
          </w:tcPr>
          <w:p w:rsidR="008F6E91" w:rsidRDefault="008F6E91">
            <w:pPr>
              <w:pStyle w:val="ConsPlusNormal"/>
            </w:pPr>
            <w:r>
              <w:t>капсулы;</w:t>
            </w:r>
          </w:p>
          <w:p w:rsidR="008F6E91" w:rsidRDefault="008F6E91">
            <w:pPr>
              <w:pStyle w:val="ConsPlusNormal"/>
            </w:pPr>
            <w:r>
              <w:t>раствор для инъекций;</w:t>
            </w:r>
          </w:p>
          <w:p w:rsidR="008F6E91" w:rsidRDefault="008F6E91">
            <w:pPr>
              <w:pStyle w:val="ConsPlusNormal"/>
            </w:pPr>
            <w:r>
              <w:t>суппозитории ректальные;</w:t>
            </w:r>
          </w:p>
          <w:p w:rsidR="008F6E91" w:rsidRDefault="008F6E91">
            <w:pPr>
              <w:pStyle w:val="ConsPlusNormal"/>
            </w:pPr>
            <w:r>
              <w:t>таблетки;</w:t>
            </w:r>
          </w:p>
          <w:p w:rsidR="008F6E91" w:rsidRDefault="008F6E91">
            <w:pPr>
              <w:pStyle w:val="ConsPlusNormal"/>
            </w:pPr>
            <w:r>
              <w:t>таблетки пролонгированного действия, покрытые пленочной оболочкой;</w:t>
            </w:r>
          </w:p>
          <w:p w:rsidR="008F6E91" w:rsidRDefault="008F6E91">
            <w:pPr>
              <w:pStyle w:val="ConsPlusNormal"/>
            </w:pPr>
            <w:r>
              <w:t xml:space="preserve">таблетки с </w:t>
            </w:r>
            <w:r>
              <w:lastRenderedPageBreak/>
              <w:t>пролонгированным высвобождением, покрытые пленочной оболочкой</w:t>
            </w:r>
          </w:p>
        </w:tc>
      </w:tr>
      <w:tr w:rsidR="008F6E91">
        <w:tc>
          <w:tcPr>
            <w:tcW w:w="1020" w:type="dxa"/>
          </w:tcPr>
          <w:p w:rsidR="008F6E91" w:rsidRDefault="008F6E91">
            <w:pPr>
              <w:pStyle w:val="ConsPlusNormal"/>
            </w:pPr>
            <w:r>
              <w:lastRenderedPageBreak/>
              <w:t>N02B</w:t>
            </w:r>
          </w:p>
        </w:tc>
        <w:tc>
          <w:tcPr>
            <w:tcW w:w="2891" w:type="dxa"/>
          </w:tcPr>
          <w:p w:rsidR="008F6E91" w:rsidRDefault="008F6E91">
            <w:pPr>
              <w:pStyle w:val="ConsPlusNormal"/>
            </w:pPr>
            <w:r>
              <w:t>другие анальгетики и антипиретики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N02BA</w:t>
            </w:r>
          </w:p>
        </w:tc>
        <w:tc>
          <w:tcPr>
            <w:tcW w:w="2891" w:type="dxa"/>
          </w:tcPr>
          <w:p w:rsidR="008F6E91" w:rsidRDefault="008F6E91">
            <w:pPr>
              <w:pStyle w:val="ConsPlusNormal"/>
            </w:pPr>
            <w:r>
              <w:t>салициловая кислота и ее производные</w:t>
            </w:r>
          </w:p>
        </w:tc>
        <w:tc>
          <w:tcPr>
            <w:tcW w:w="4819" w:type="dxa"/>
          </w:tcPr>
          <w:p w:rsidR="008F6E91" w:rsidRDefault="008F6E91">
            <w:pPr>
              <w:pStyle w:val="ConsPlusNormal"/>
            </w:pPr>
            <w:r>
              <w:t xml:space="preserve">ацетилсалициловая кислота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кишечнорастворимые, покрытые оболочкой;</w:t>
            </w:r>
          </w:p>
          <w:p w:rsidR="008F6E91" w:rsidRDefault="008F6E91">
            <w:pPr>
              <w:pStyle w:val="ConsPlusNormal"/>
            </w:pPr>
            <w:r>
              <w:t>таблетки кишечнорастворимые, покрытые пленочной оболочкой;</w:t>
            </w:r>
          </w:p>
          <w:p w:rsidR="008F6E91" w:rsidRDefault="008F6E91">
            <w:pPr>
              <w:pStyle w:val="ConsPlusNormal"/>
            </w:pPr>
            <w:r>
              <w:t>таблетки, покрытые кишечнорастворимой оболочкой;</w:t>
            </w:r>
          </w:p>
          <w:p w:rsidR="008F6E91" w:rsidRDefault="008F6E91">
            <w:pPr>
              <w:pStyle w:val="ConsPlusNormal"/>
            </w:pPr>
            <w:r>
              <w:t>таблетки, покрытые кишечнорастворимой пленочной оболочкой</w:t>
            </w:r>
          </w:p>
        </w:tc>
      </w:tr>
      <w:tr w:rsidR="008F6E91">
        <w:tc>
          <w:tcPr>
            <w:tcW w:w="1020" w:type="dxa"/>
          </w:tcPr>
          <w:p w:rsidR="008F6E91" w:rsidRDefault="008F6E91">
            <w:pPr>
              <w:pStyle w:val="ConsPlusNormal"/>
            </w:pPr>
            <w:r>
              <w:t>N02BE</w:t>
            </w:r>
          </w:p>
        </w:tc>
        <w:tc>
          <w:tcPr>
            <w:tcW w:w="2891" w:type="dxa"/>
          </w:tcPr>
          <w:p w:rsidR="008F6E91" w:rsidRDefault="008F6E91">
            <w:pPr>
              <w:pStyle w:val="ConsPlusNormal"/>
            </w:pPr>
            <w:r>
              <w:t>анилиды</w:t>
            </w:r>
          </w:p>
        </w:tc>
        <w:tc>
          <w:tcPr>
            <w:tcW w:w="4819" w:type="dxa"/>
          </w:tcPr>
          <w:p w:rsidR="008F6E91" w:rsidRDefault="008F6E91">
            <w:pPr>
              <w:pStyle w:val="ConsPlusNormal"/>
            </w:pPr>
            <w:r>
              <w:t>парацетамол</w:t>
            </w:r>
          </w:p>
        </w:tc>
        <w:tc>
          <w:tcPr>
            <w:tcW w:w="2539" w:type="dxa"/>
          </w:tcPr>
          <w:p w:rsidR="008F6E91" w:rsidRDefault="008F6E91">
            <w:pPr>
              <w:pStyle w:val="ConsPlusNormal"/>
            </w:pPr>
            <w:r>
              <w:t>гранулы для приготовления суспензии для приема внутрь;</w:t>
            </w:r>
          </w:p>
          <w:p w:rsidR="008F6E91" w:rsidRDefault="008F6E91">
            <w:pPr>
              <w:pStyle w:val="ConsPlusNormal"/>
            </w:pPr>
            <w:r>
              <w:t>раствор для приема внутрь;</w:t>
            </w:r>
          </w:p>
          <w:p w:rsidR="008F6E91" w:rsidRDefault="008F6E91">
            <w:pPr>
              <w:pStyle w:val="ConsPlusNormal"/>
            </w:pPr>
            <w:r>
              <w:t>раствор для приема внутрь (для детей);</w:t>
            </w:r>
          </w:p>
          <w:p w:rsidR="008F6E91" w:rsidRDefault="008F6E91">
            <w:pPr>
              <w:pStyle w:val="ConsPlusNormal"/>
            </w:pPr>
            <w:r>
              <w:t xml:space="preserve">суппозитории ректальные </w:t>
            </w:r>
            <w:hyperlink w:anchor="P9315" w:history="1">
              <w:r>
                <w:rPr>
                  <w:color w:val="0000FF"/>
                </w:rPr>
                <w:t>&lt;*&gt;</w:t>
              </w:r>
            </w:hyperlink>
            <w:r>
              <w:t>;</w:t>
            </w:r>
          </w:p>
          <w:p w:rsidR="008F6E91" w:rsidRDefault="008F6E91">
            <w:pPr>
              <w:pStyle w:val="ConsPlusNormal"/>
            </w:pPr>
            <w:r>
              <w:t xml:space="preserve">суппозитории </w:t>
            </w:r>
            <w:r>
              <w:lastRenderedPageBreak/>
              <w:t>ректальные (для детей);</w:t>
            </w:r>
          </w:p>
          <w:p w:rsidR="008F6E91" w:rsidRDefault="008F6E91">
            <w:pPr>
              <w:pStyle w:val="ConsPlusNormal"/>
            </w:pPr>
            <w:r>
              <w:t>суспензия для приема внутрь;</w:t>
            </w:r>
          </w:p>
          <w:p w:rsidR="008F6E91" w:rsidRDefault="008F6E91">
            <w:pPr>
              <w:pStyle w:val="ConsPlusNormal"/>
            </w:pPr>
            <w:r>
              <w:t>суспензия для приема внутрь (для детей);</w:t>
            </w:r>
          </w:p>
          <w:p w:rsidR="008F6E91" w:rsidRDefault="008F6E91">
            <w:pPr>
              <w:pStyle w:val="ConsPlusNormal"/>
            </w:pPr>
            <w:r>
              <w:t xml:space="preserve">таблетки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p>
        </w:tc>
      </w:tr>
      <w:tr w:rsidR="008F6E91">
        <w:tc>
          <w:tcPr>
            <w:tcW w:w="1020" w:type="dxa"/>
          </w:tcPr>
          <w:p w:rsidR="008F6E91" w:rsidRDefault="008F6E91">
            <w:pPr>
              <w:pStyle w:val="ConsPlusNormal"/>
            </w:pPr>
            <w:r>
              <w:lastRenderedPageBreak/>
              <w:t>N03</w:t>
            </w:r>
          </w:p>
        </w:tc>
        <w:tc>
          <w:tcPr>
            <w:tcW w:w="2891" w:type="dxa"/>
          </w:tcPr>
          <w:p w:rsidR="008F6E91" w:rsidRDefault="008F6E91">
            <w:pPr>
              <w:pStyle w:val="ConsPlusNormal"/>
            </w:pPr>
            <w:r>
              <w:t>противоэпилептические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N03A</w:t>
            </w:r>
          </w:p>
        </w:tc>
        <w:tc>
          <w:tcPr>
            <w:tcW w:w="2891" w:type="dxa"/>
          </w:tcPr>
          <w:p w:rsidR="008F6E91" w:rsidRDefault="008F6E91">
            <w:pPr>
              <w:pStyle w:val="ConsPlusNormal"/>
            </w:pPr>
            <w:r>
              <w:t>противоэпилептические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N03AA</w:t>
            </w:r>
          </w:p>
        </w:tc>
        <w:tc>
          <w:tcPr>
            <w:tcW w:w="2891" w:type="dxa"/>
            <w:vMerge w:val="restart"/>
          </w:tcPr>
          <w:p w:rsidR="008F6E91" w:rsidRDefault="008F6E91">
            <w:pPr>
              <w:pStyle w:val="ConsPlusNormal"/>
            </w:pPr>
            <w:r>
              <w:t>барбитураты и их производные</w:t>
            </w:r>
          </w:p>
        </w:tc>
        <w:tc>
          <w:tcPr>
            <w:tcW w:w="4819" w:type="dxa"/>
          </w:tcPr>
          <w:p w:rsidR="008F6E91" w:rsidRDefault="008F6E91">
            <w:pPr>
              <w:pStyle w:val="ConsPlusNormal"/>
            </w:pPr>
            <w:r>
              <w:t>бензобарбитал</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фенобарбитал</w:t>
            </w:r>
          </w:p>
        </w:tc>
        <w:tc>
          <w:tcPr>
            <w:tcW w:w="2539" w:type="dxa"/>
          </w:tcPr>
          <w:p w:rsidR="008F6E91" w:rsidRDefault="008F6E91">
            <w:pPr>
              <w:pStyle w:val="ConsPlusNormal"/>
            </w:pPr>
            <w:r>
              <w:t>таблетки;</w:t>
            </w:r>
          </w:p>
          <w:p w:rsidR="008F6E91" w:rsidRDefault="008F6E91">
            <w:pPr>
              <w:pStyle w:val="ConsPlusNormal"/>
            </w:pPr>
            <w:r>
              <w:t>таблетки (для детей)</w:t>
            </w:r>
          </w:p>
        </w:tc>
      </w:tr>
      <w:tr w:rsidR="008F6E91">
        <w:tc>
          <w:tcPr>
            <w:tcW w:w="1020" w:type="dxa"/>
          </w:tcPr>
          <w:p w:rsidR="008F6E91" w:rsidRDefault="008F6E91">
            <w:pPr>
              <w:pStyle w:val="ConsPlusNormal"/>
            </w:pPr>
            <w:r>
              <w:t>N03AB</w:t>
            </w:r>
          </w:p>
        </w:tc>
        <w:tc>
          <w:tcPr>
            <w:tcW w:w="2891" w:type="dxa"/>
          </w:tcPr>
          <w:p w:rsidR="008F6E91" w:rsidRDefault="008F6E91">
            <w:pPr>
              <w:pStyle w:val="ConsPlusNormal"/>
            </w:pPr>
            <w:r>
              <w:t>производные гидантоина</w:t>
            </w:r>
          </w:p>
        </w:tc>
        <w:tc>
          <w:tcPr>
            <w:tcW w:w="4819" w:type="dxa"/>
          </w:tcPr>
          <w:p w:rsidR="008F6E91" w:rsidRDefault="008F6E91">
            <w:pPr>
              <w:pStyle w:val="ConsPlusNormal"/>
            </w:pPr>
            <w:r>
              <w:t>фенитоин</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N03AD</w:t>
            </w:r>
          </w:p>
        </w:tc>
        <w:tc>
          <w:tcPr>
            <w:tcW w:w="2891" w:type="dxa"/>
          </w:tcPr>
          <w:p w:rsidR="008F6E91" w:rsidRDefault="008F6E91">
            <w:pPr>
              <w:pStyle w:val="ConsPlusNormal"/>
            </w:pPr>
            <w:r>
              <w:t>производные сукцинимида</w:t>
            </w:r>
          </w:p>
        </w:tc>
        <w:tc>
          <w:tcPr>
            <w:tcW w:w="4819" w:type="dxa"/>
          </w:tcPr>
          <w:p w:rsidR="008F6E91" w:rsidRDefault="008F6E91">
            <w:pPr>
              <w:pStyle w:val="ConsPlusNormal"/>
            </w:pPr>
            <w:r>
              <w:t>этосуксимид</w:t>
            </w:r>
          </w:p>
        </w:tc>
        <w:tc>
          <w:tcPr>
            <w:tcW w:w="2539" w:type="dxa"/>
          </w:tcPr>
          <w:p w:rsidR="008F6E91" w:rsidRDefault="008F6E91">
            <w:pPr>
              <w:pStyle w:val="ConsPlusNormal"/>
            </w:pPr>
            <w:r>
              <w:t>капсулы</w:t>
            </w:r>
          </w:p>
        </w:tc>
      </w:tr>
      <w:tr w:rsidR="008F6E91">
        <w:tc>
          <w:tcPr>
            <w:tcW w:w="1020" w:type="dxa"/>
          </w:tcPr>
          <w:p w:rsidR="008F6E91" w:rsidRDefault="008F6E91">
            <w:pPr>
              <w:pStyle w:val="ConsPlusNormal"/>
            </w:pPr>
            <w:r>
              <w:t>N03AE</w:t>
            </w:r>
          </w:p>
        </w:tc>
        <w:tc>
          <w:tcPr>
            <w:tcW w:w="2891" w:type="dxa"/>
          </w:tcPr>
          <w:p w:rsidR="008F6E91" w:rsidRDefault="008F6E91">
            <w:pPr>
              <w:pStyle w:val="ConsPlusNormal"/>
            </w:pPr>
            <w:r>
              <w:t>производные бензодиазепина</w:t>
            </w:r>
          </w:p>
        </w:tc>
        <w:tc>
          <w:tcPr>
            <w:tcW w:w="4819" w:type="dxa"/>
          </w:tcPr>
          <w:p w:rsidR="008F6E91" w:rsidRDefault="008F6E91">
            <w:pPr>
              <w:pStyle w:val="ConsPlusNormal"/>
            </w:pPr>
            <w:r>
              <w:t>клоназепам</w:t>
            </w:r>
          </w:p>
        </w:tc>
        <w:tc>
          <w:tcPr>
            <w:tcW w:w="2539" w:type="dxa"/>
          </w:tcPr>
          <w:p w:rsidR="008F6E91" w:rsidRDefault="008F6E91">
            <w:pPr>
              <w:pStyle w:val="ConsPlusNormal"/>
            </w:pPr>
            <w:r>
              <w:t>таблетки</w:t>
            </w:r>
          </w:p>
        </w:tc>
      </w:tr>
      <w:tr w:rsidR="008F6E91">
        <w:tc>
          <w:tcPr>
            <w:tcW w:w="1020" w:type="dxa"/>
            <w:vMerge w:val="restart"/>
          </w:tcPr>
          <w:p w:rsidR="008F6E91" w:rsidRDefault="008F6E91">
            <w:pPr>
              <w:pStyle w:val="ConsPlusNormal"/>
            </w:pPr>
            <w:r>
              <w:t>N03AF</w:t>
            </w:r>
          </w:p>
        </w:tc>
        <w:tc>
          <w:tcPr>
            <w:tcW w:w="2891" w:type="dxa"/>
            <w:vMerge w:val="restart"/>
          </w:tcPr>
          <w:p w:rsidR="008F6E91" w:rsidRDefault="008F6E91">
            <w:pPr>
              <w:pStyle w:val="ConsPlusNormal"/>
            </w:pPr>
            <w:r>
              <w:t>производные карбоксамида</w:t>
            </w:r>
          </w:p>
        </w:tc>
        <w:tc>
          <w:tcPr>
            <w:tcW w:w="4819" w:type="dxa"/>
          </w:tcPr>
          <w:p w:rsidR="008F6E91" w:rsidRDefault="008F6E91">
            <w:pPr>
              <w:pStyle w:val="ConsPlusNormal"/>
            </w:pPr>
            <w:r>
              <w:t>карбамазепин</w:t>
            </w:r>
          </w:p>
        </w:tc>
        <w:tc>
          <w:tcPr>
            <w:tcW w:w="2539" w:type="dxa"/>
          </w:tcPr>
          <w:p w:rsidR="008F6E91" w:rsidRDefault="008F6E91">
            <w:pPr>
              <w:pStyle w:val="ConsPlusNormal"/>
            </w:pPr>
            <w:r>
              <w:t>сироп;</w:t>
            </w:r>
          </w:p>
          <w:p w:rsidR="008F6E91" w:rsidRDefault="008F6E91">
            <w:pPr>
              <w:pStyle w:val="ConsPlusNormal"/>
            </w:pPr>
            <w:r>
              <w:t>таблетки;</w:t>
            </w:r>
          </w:p>
          <w:p w:rsidR="008F6E91" w:rsidRDefault="008F6E91">
            <w:pPr>
              <w:pStyle w:val="ConsPlusNormal"/>
            </w:pPr>
            <w:r>
              <w:t>таблетки пролонгированного действия;</w:t>
            </w:r>
          </w:p>
          <w:p w:rsidR="008F6E91" w:rsidRDefault="008F6E91">
            <w:pPr>
              <w:pStyle w:val="ConsPlusNormal"/>
            </w:pPr>
            <w:r>
              <w:t xml:space="preserve">таблетки пролонгированного </w:t>
            </w:r>
            <w:r>
              <w:lastRenderedPageBreak/>
              <w:t>действия, покрытые оболочкой;</w:t>
            </w:r>
          </w:p>
          <w:p w:rsidR="008F6E91" w:rsidRDefault="008F6E91">
            <w:pPr>
              <w:pStyle w:val="ConsPlusNormal"/>
            </w:pPr>
            <w:r>
              <w:t>таблетки пролонгированного действия,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окскарбазепин</w:t>
            </w:r>
          </w:p>
        </w:tc>
        <w:tc>
          <w:tcPr>
            <w:tcW w:w="2539" w:type="dxa"/>
          </w:tcPr>
          <w:p w:rsidR="008F6E91" w:rsidRDefault="008F6E91">
            <w:pPr>
              <w:pStyle w:val="ConsPlusNormal"/>
            </w:pPr>
            <w:r>
              <w:t>суспензия для приема внутрь;</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N03AG</w:t>
            </w:r>
          </w:p>
        </w:tc>
        <w:tc>
          <w:tcPr>
            <w:tcW w:w="2891" w:type="dxa"/>
          </w:tcPr>
          <w:p w:rsidR="008F6E91" w:rsidRDefault="008F6E91">
            <w:pPr>
              <w:pStyle w:val="ConsPlusNormal"/>
            </w:pPr>
            <w:r>
              <w:t>производные жирных кислот</w:t>
            </w:r>
          </w:p>
        </w:tc>
        <w:tc>
          <w:tcPr>
            <w:tcW w:w="4819" w:type="dxa"/>
          </w:tcPr>
          <w:p w:rsidR="008F6E91" w:rsidRDefault="008F6E91">
            <w:pPr>
              <w:pStyle w:val="ConsPlusNormal"/>
            </w:pPr>
            <w:r>
              <w:t>вальпроевая кислота</w:t>
            </w:r>
          </w:p>
        </w:tc>
        <w:tc>
          <w:tcPr>
            <w:tcW w:w="2539" w:type="dxa"/>
          </w:tcPr>
          <w:p w:rsidR="008F6E91" w:rsidRDefault="008F6E91">
            <w:pPr>
              <w:pStyle w:val="ConsPlusNormal"/>
            </w:pPr>
            <w:r>
              <w:t>гранулы с пролонгированным высвобождением;</w:t>
            </w:r>
          </w:p>
          <w:p w:rsidR="008F6E91" w:rsidRDefault="008F6E91">
            <w:pPr>
              <w:pStyle w:val="ConsPlusNormal"/>
            </w:pPr>
            <w:r>
              <w:t>капли для приема внутрь;</w:t>
            </w:r>
          </w:p>
          <w:p w:rsidR="008F6E91" w:rsidRDefault="008F6E91">
            <w:pPr>
              <w:pStyle w:val="ConsPlusNormal"/>
            </w:pPr>
            <w:r>
              <w:t>капсулы кишечнорастворимые;</w:t>
            </w:r>
          </w:p>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раствор для внутривенного введения;</w:t>
            </w:r>
          </w:p>
          <w:p w:rsidR="008F6E91" w:rsidRDefault="008F6E91">
            <w:pPr>
              <w:pStyle w:val="ConsPlusNormal"/>
            </w:pPr>
            <w:r>
              <w:t>сироп;</w:t>
            </w:r>
          </w:p>
          <w:p w:rsidR="008F6E91" w:rsidRDefault="008F6E91">
            <w:pPr>
              <w:pStyle w:val="ConsPlusNormal"/>
            </w:pPr>
            <w:r>
              <w:t>сироп (для детей);</w:t>
            </w:r>
          </w:p>
          <w:p w:rsidR="008F6E91" w:rsidRDefault="008F6E91">
            <w:pPr>
              <w:pStyle w:val="ConsPlusNormal"/>
            </w:pPr>
            <w:r>
              <w:t>таблетки;</w:t>
            </w:r>
          </w:p>
          <w:p w:rsidR="008F6E91" w:rsidRDefault="008F6E91">
            <w:pPr>
              <w:pStyle w:val="ConsPlusNormal"/>
            </w:pPr>
            <w:r>
              <w:t>таблетки, покрытые кишечнорастворимой оболочкой;</w:t>
            </w:r>
          </w:p>
          <w:p w:rsidR="008F6E91" w:rsidRDefault="008F6E91">
            <w:pPr>
              <w:pStyle w:val="ConsPlusNormal"/>
            </w:pPr>
            <w:r>
              <w:t xml:space="preserve">таблетки пролонгированного действия, покрытые </w:t>
            </w:r>
            <w:r>
              <w:lastRenderedPageBreak/>
              <w:t>оболочкой;</w:t>
            </w:r>
          </w:p>
          <w:p w:rsidR="008F6E91" w:rsidRDefault="008F6E91">
            <w:pPr>
              <w:pStyle w:val="ConsPlusNormal"/>
            </w:pPr>
            <w:r>
              <w:t>таблетки пролонгированного действия, покрытые пленочной оболочкой;</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vMerge w:val="restart"/>
          </w:tcPr>
          <w:p w:rsidR="008F6E91" w:rsidRDefault="008F6E91">
            <w:pPr>
              <w:pStyle w:val="ConsPlusNormal"/>
            </w:pPr>
            <w:r>
              <w:lastRenderedPageBreak/>
              <w:t>N03AX</w:t>
            </w:r>
          </w:p>
        </w:tc>
        <w:tc>
          <w:tcPr>
            <w:tcW w:w="2891" w:type="dxa"/>
            <w:vMerge w:val="restart"/>
          </w:tcPr>
          <w:p w:rsidR="008F6E91" w:rsidRDefault="008F6E91">
            <w:pPr>
              <w:pStyle w:val="ConsPlusNormal"/>
            </w:pPr>
            <w:r>
              <w:t>другие противоэпилептические препараты</w:t>
            </w:r>
          </w:p>
        </w:tc>
        <w:tc>
          <w:tcPr>
            <w:tcW w:w="4819" w:type="dxa"/>
          </w:tcPr>
          <w:p w:rsidR="008F6E91" w:rsidRDefault="008F6E91">
            <w:pPr>
              <w:pStyle w:val="ConsPlusNormal"/>
            </w:pPr>
            <w:r>
              <w:t>бриварацетам</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лакосамид</w:t>
            </w:r>
          </w:p>
        </w:tc>
        <w:tc>
          <w:tcPr>
            <w:tcW w:w="2539" w:type="dxa"/>
          </w:tcPr>
          <w:p w:rsidR="008F6E91" w:rsidRDefault="008F6E91">
            <w:pPr>
              <w:pStyle w:val="ConsPlusNormal"/>
            </w:pPr>
            <w:r>
              <w:t>раствор для инфузий;</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леветирацетам</w:t>
            </w:r>
          </w:p>
        </w:tc>
        <w:tc>
          <w:tcPr>
            <w:tcW w:w="2539" w:type="dxa"/>
          </w:tcPr>
          <w:p w:rsidR="008F6E91" w:rsidRDefault="008F6E91">
            <w:pPr>
              <w:pStyle w:val="ConsPlusNormal"/>
            </w:pPr>
            <w:r>
              <w:t>концентрат для приготовления раствора для инфузий;</w:t>
            </w:r>
          </w:p>
          <w:p w:rsidR="008F6E91" w:rsidRDefault="008F6E91">
            <w:pPr>
              <w:pStyle w:val="ConsPlusNormal"/>
            </w:pPr>
            <w:r>
              <w:t>раствор для приема внутрь;</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перампанел</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прегабалин</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топирамат</w:t>
            </w:r>
          </w:p>
        </w:tc>
        <w:tc>
          <w:tcPr>
            <w:tcW w:w="2539" w:type="dxa"/>
          </w:tcPr>
          <w:p w:rsidR="008F6E91" w:rsidRDefault="008F6E91">
            <w:pPr>
              <w:pStyle w:val="ConsPlusNormal"/>
            </w:pPr>
            <w:r>
              <w:t>капсулы;</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lastRenderedPageBreak/>
              <w:t>N04</w:t>
            </w:r>
          </w:p>
        </w:tc>
        <w:tc>
          <w:tcPr>
            <w:tcW w:w="2891" w:type="dxa"/>
          </w:tcPr>
          <w:p w:rsidR="008F6E91" w:rsidRDefault="008F6E91">
            <w:pPr>
              <w:pStyle w:val="ConsPlusNormal"/>
            </w:pPr>
            <w:r>
              <w:t>противопаркинсонические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N04A</w:t>
            </w:r>
          </w:p>
        </w:tc>
        <w:tc>
          <w:tcPr>
            <w:tcW w:w="2891" w:type="dxa"/>
          </w:tcPr>
          <w:p w:rsidR="008F6E91" w:rsidRDefault="008F6E91">
            <w:pPr>
              <w:pStyle w:val="ConsPlusNormal"/>
            </w:pPr>
            <w:r>
              <w:t>антихолинергические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N04AA</w:t>
            </w:r>
          </w:p>
        </w:tc>
        <w:tc>
          <w:tcPr>
            <w:tcW w:w="2891" w:type="dxa"/>
            <w:vMerge w:val="restart"/>
          </w:tcPr>
          <w:p w:rsidR="008F6E91" w:rsidRDefault="008F6E91">
            <w:pPr>
              <w:pStyle w:val="ConsPlusNormal"/>
            </w:pPr>
            <w:r>
              <w:t>третичные амины</w:t>
            </w:r>
          </w:p>
        </w:tc>
        <w:tc>
          <w:tcPr>
            <w:tcW w:w="4819" w:type="dxa"/>
          </w:tcPr>
          <w:p w:rsidR="008F6E91" w:rsidRDefault="008F6E91">
            <w:pPr>
              <w:pStyle w:val="ConsPlusNormal"/>
            </w:pPr>
            <w:r>
              <w:t>бипериден</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тригексифенидил</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N04B</w:t>
            </w:r>
          </w:p>
        </w:tc>
        <w:tc>
          <w:tcPr>
            <w:tcW w:w="2891" w:type="dxa"/>
          </w:tcPr>
          <w:p w:rsidR="008F6E91" w:rsidRDefault="008F6E91">
            <w:pPr>
              <w:pStyle w:val="ConsPlusNormal"/>
            </w:pPr>
            <w:r>
              <w:t>дофаминергические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N04BA</w:t>
            </w:r>
          </w:p>
        </w:tc>
        <w:tc>
          <w:tcPr>
            <w:tcW w:w="2891" w:type="dxa"/>
            <w:vMerge w:val="restart"/>
          </w:tcPr>
          <w:p w:rsidR="008F6E91" w:rsidRDefault="008F6E91">
            <w:pPr>
              <w:pStyle w:val="ConsPlusNormal"/>
            </w:pPr>
            <w:r>
              <w:t>допа и ее производные</w:t>
            </w:r>
          </w:p>
        </w:tc>
        <w:tc>
          <w:tcPr>
            <w:tcW w:w="4819" w:type="dxa"/>
          </w:tcPr>
          <w:p w:rsidR="008F6E91" w:rsidRDefault="008F6E91">
            <w:pPr>
              <w:pStyle w:val="ConsPlusNormal"/>
            </w:pPr>
            <w:r>
              <w:t>леводопа + бенсеразид</w:t>
            </w:r>
          </w:p>
        </w:tc>
        <w:tc>
          <w:tcPr>
            <w:tcW w:w="2539" w:type="dxa"/>
          </w:tcPr>
          <w:p w:rsidR="008F6E91" w:rsidRDefault="008F6E91">
            <w:pPr>
              <w:pStyle w:val="ConsPlusNormal"/>
            </w:pPr>
            <w:r>
              <w:t>капсулы;</w:t>
            </w:r>
          </w:p>
          <w:p w:rsidR="008F6E91" w:rsidRDefault="008F6E91">
            <w:pPr>
              <w:pStyle w:val="ConsPlusNormal"/>
            </w:pPr>
            <w:r>
              <w:t>капсулы с модифицированным высвобождением;</w:t>
            </w:r>
          </w:p>
          <w:p w:rsidR="008F6E91" w:rsidRDefault="008F6E91">
            <w:pPr>
              <w:pStyle w:val="ConsPlusNormal"/>
            </w:pPr>
            <w:r>
              <w:t>таблетки;</w:t>
            </w:r>
          </w:p>
          <w:p w:rsidR="008F6E91" w:rsidRDefault="008F6E91">
            <w:pPr>
              <w:pStyle w:val="ConsPlusNormal"/>
            </w:pPr>
            <w:r>
              <w:t>таблетки диспергируемые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леводопа + карбидопа</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N04BB</w:t>
            </w:r>
          </w:p>
        </w:tc>
        <w:tc>
          <w:tcPr>
            <w:tcW w:w="2891" w:type="dxa"/>
          </w:tcPr>
          <w:p w:rsidR="008F6E91" w:rsidRDefault="008F6E91">
            <w:pPr>
              <w:pStyle w:val="ConsPlusNormal"/>
            </w:pPr>
            <w:r>
              <w:t>производные адамантана</w:t>
            </w:r>
          </w:p>
        </w:tc>
        <w:tc>
          <w:tcPr>
            <w:tcW w:w="4819" w:type="dxa"/>
          </w:tcPr>
          <w:p w:rsidR="008F6E91" w:rsidRDefault="008F6E91">
            <w:pPr>
              <w:pStyle w:val="ConsPlusNormal"/>
            </w:pPr>
            <w:r>
              <w:t>амантадин</w:t>
            </w:r>
          </w:p>
        </w:tc>
        <w:tc>
          <w:tcPr>
            <w:tcW w:w="2539" w:type="dxa"/>
          </w:tcPr>
          <w:p w:rsidR="008F6E91" w:rsidRDefault="008F6E91">
            <w:pPr>
              <w:pStyle w:val="ConsPlusNormal"/>
            </w:pPr>
            <w:r>
              <w:t>раствор для инфузий;</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N04BC</w:t>
            </w:r>
          </w:p>
        </w:tc>
        <w:tc>
          <w:tcPr>
            <w:tcW w:w="2891" w:type="dxa"/>
            <w:vMerge w:val="restart"/>
          </w:tcPr>
          <w:p w:rsidR="008F6E91" w:rsidRDefault="008F6E91">
            <w:pPr>
              <w:pStyle w:val="ConsPlusNormal"/>
            </w:pPr>
            <w:r>
              <w:t>агонисты дофаминовых рецепторов</w:t>
            </w:r>
          </w:p>
        </w:tc>
        <w:tc>
          <w:tcPr>
            <w:tcW w:w="4819" w:type="dxa"/>
          </w:tcPr>
          <w:p w:rsidR="008F6E91" w:rsidRDefault="008F6E91">
            <w:pPr>
              <w:pStyle w:val="ConsPlusNormal"/>
            </w:pPr>
            <w:r>
              <w:t>пирибедил</w:t>
            </w:r>
          </w:p>
        </w:tc>
        <w:tc>
          <w:tcPr>
            <w:tcW w:w="2539" w:type="dxa"/>
          </w:tcPr>
          <w:p w:rsidR="008F6E91" w:rsidRDefault="008F6E91">
            <w:pPr>
              <w:pStyle w:val="ConsPlusNormal"/>
            </w:pPr>
            <w:r>
              <w:t>таблетки с контролируемым высвобождением, покрытые оболочкой;</w:t>
            </w:r>
          </w:p>
          <w:p w:rsidR="008F6E91" w:rsidRDefault="008F6E91">
            <w:pPr>
              <w:pStyle w:val="ConsPlusNormal"/>
            </w:pPr>
            <w:r>
              <w:lastRenderedPageBreak/>
              <w:t>таблетки с контролируемым высвобождением,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прамипексол</w:t>
            </w:r>
          </w:p>
        </w:tc>
        <w:tc>
          <w:tcPr>
            <w:tcW w:w="2539" w:type="dxa"/>
          </w:tcPr>
          <w:p w:rsidR="008F6E91" w:rsidRDefault="008F6E91">
            <w:pPr>
              <w:pStyle w:val="ConsPlusNormal"/>
            </w:pPr>
            <w:r>
              <w:t>таблетки;</w:t>
            </w:r>
          </w:p>
          <w:p w:rsidR="008F6E91" w:rsidRDefault="008F6E91">
            <w:pPr>
              <w:pStyle w:val="ConsPlusNormal"/>
            </w:pPr>
            <w:r>
              <w:t>таблетки пролонгированного действия</w:t>
            </w:r>
          </w:p>
        </w:tc>
      </w:tr>
      <w:tr w:rsidR="008F6E91">
        <w:tc>
          <w:tcPr>
            <w:tcW w:w="1020" w:type="dxa"/>
          </w:tcPr>
          <w:p w:rsidR="008F6E91" w:rsidRDefault="008F6E91">
            <w:pPr>
              <w:pStyle w:val="ConsPlusNormal"/>
            </w:pPr>
            <w:r>
              <w:t>N05</w:t>
            </w:r>
          </w:p>
        </w:tc>
        <w:tc>
          <w:tcPr>
            <w:tcW w:w="2891" w:type="dxa"/>
          </w:tcPr>
          <w:p w:rsidR="008F6E91" w:rsidRDefault="008F6E91">
            <w:pPr>
              <w:pStyle w:val="ConsPlusNormal"/>
            </w:pPr>
            <w:r>
              <w:t>психолептики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N05A</w:t>
            </w:r>
          </w:p>
        </w:tc>
        <w:tc>
          <w:tcPr>
            <w:tcW w:w="2891" w:type="dxa"/>
          </w:tcPr>
          <w:p w:rsidR="008F6E91" w:rsidRDefault="008F6E91">
            <w:pPr>
              <w:pStyle w:val="ConsPlusNormal"/>
            </w:pPr>
            <w:r>
              <w:t>антипсихотические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N05AA</w:t>
            </w:r>
          </w:p>
        </w:tc>
        <w:tc>
          <w:tcPr>
            <w:tcW w:w="2891" w:type="dxa"/>
            <w:vMerge w:val="restart"/>
          </w:tcPr>
          <w:p w:rsidR="008F6E91" w:rsidRDefault="008F6E91">
            <w:pPr>
              <w:pStyle w:val="ConsPlusNormal"/>
            </w:pPr>
            <w:r>
              <w:t>алифатические производные фенотиазина</w:t>
            </w:r>
          </w:p>
        </w:tc>
        <w:tc>
          <w:tcPr>
            <w:tcW w:w="4819" w:type="dxa"/>
          </w:tcPr>
          <w:p w:rsidR="008F6E91" w:rsidRDefault="008F6E91">
            <w:pPr>
              <w:pStyle w:val="ConsPlusNormal"/>
            </w:pPr>
            <w:r>
              <w:t>левомепромазин</w:t>
            </w:r>
          </w:p>
        </w:tc>
        <w:tc>
          <w:tcPr>
            <w:tcW w:w="2539" w:type="dxa"/>
          </w:tcPr>
          <w:p w:rsidR="008F6E91" w:rsidRDefault="008F6E91">
            <w:pPr>
              <w:pStyle w:val="ConsPlusNormal"/>
            </w:pPr>
            <w:r>
              <w:t>раствор для инфузий и внутримышечного введения;</w:t>
            </w:r>
          </w:p>
          <w:p w:rsidR="008F6E91" w:rsidRDefault="008F6E91">
            <w:pPr>
              <w:pStyle w:val="ConsPlusNormal"/>
            </w:pPr>
            <w:r>
              <w:t>таблетки, покрытые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хлорпромазин</w:t>
            </w:r>
          </w:p>
        </w:tc>
        <w:tc>
          <w:tcPr>
            <w:tcW w:w="2539" w:type="dxa"/>
          </w:tcPr>
          <w:p w:rsidR="008F6E91" w:rsidRDefault="008F6E91">
            <w:pPr>
              <w:pStyle w:val="ConsPlusNormal"/>
            </w:pPr>
            <w:r>
              <w:t>драже;</w:t>
            </w:r>
          </w:p>
          <w:p w:rsidR="008F6E91" w:rsidRDefault="008F6E91">
            <w:pPr>
              <w:pStyle w:val="ConsPlusNormal"/>
            </w:pPr>
            <w:r>
              <w:t xml:space="preserve">раствор для внутривенного и внутримышечного введения </w:t>
            </w:r>
            <w:hyperlink w:anchor="P9316" w:history="1">
              <w:r>
                <w:rPr>
                  <w:color w:val="0000FF"/>
                </w:rPr>
                <w:t>&lt;**&gt;</w:t>
              </w:r>
            </w:hyperlink>
            <w:r>
              <w:t>;</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N05AB</w:t>
            </w:r>
          </w:p>
        </w:tc>
        <w:tc>
          <w:tcPr>
            <w:tcW w:w="2891" w:type="dxa"/>
            <w:vMerge w:val="restart"/>
          </w:tcPr>
          <w:p w:rsidR="008F6E91" w:rsidRDefault="008F6E91">
            <w:pPr>
              <w:pStyle w:val="ConsPlusNormal"/>
            </w:pPr>
            <w:r>
              <w:t>пиперазиновые производные фенотиазина</w:t>
            </w:r>
          </w:p>
        </w:tc>
        <w:tc>
          <w:tcPr>
            <w:tcW w:w="4819" w:type="dxa"/>
          </w:tcPr>
          <w:p w:rsidR="008F6E91" w:rsidRDefault="008F6E91">
            <w:pPr>
              <w:pStyle w:val="ConsPlusNormal"/>
            </w:pPr>
            <w:r>
              <w:t>перфеназин</w:t>
            </w:r>
          </w:p>
        </w:tc>
        <w:tc>
          <w:tcPr>
            <w:tcW w:w="2539" w:type="dxa"/>
          </w:tcPr>
          <w:p w:rsidR="008F6E91" w:rsidRDefault="008F6E91">
            <w:pPr>
              <w:pStyle w:val="ConsPlusNormal"/>
            </w:pPr>
            <w:r>
              <w:t>таблетки, покрытые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трифлуоперазин</w:t>
            </w:r>
          </w:p>
        </w:tc>
        <w:tc>
          <w:tcPr>
            <w:tcW w:w="2539" w:type="dxa"/>
          </w:tcPr>
          <w:p w:rsidR="008F6E91" w:rsidRDefault="008F6E91">
            <w:pPr>
              <w:pStyle w:val="ConsPlusNormal"/>
            </w:pPr>
            <w:r>
              <w:t xml:space="preserve">раствор для внутримышечного введения </w:t>
            </w:r>
            <w:hyperlink w:anchor="P9316" w:history="1">
              <w:r>
                <w:rPr>
                  <w:color w:val="0000FF"/>
                </w:rPr>
                <w:t>&lt;**&gt;</w:t>
              </w:r>
            </w:hyperlink>
            <w:r>
              <w:t>;</w:t>
            </w:r>
          </w:p>
          <w:p w:rsidR="008F6E91" w:rsidRDefault="008F6E91">
            <w:pPr>
              <w:pStyle w:val="ConsPlusNormal"/>
            </w:pPr>
            <w:r>
              <w:lastRenderedPageBreak/>
              <w:t>таблетки, покрытые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флуфеназин </w:t>
            </w:r>
            <w:hyperlink w:anchor="P9316" w:history="1">
              <w:r>
                <w:rPr>
                  <w:color w:val="0000FF"/>
                </w:rPr>
                <w:t>&lt;**&gt;</w:t>
              </w:r>
            </w:hyperlink>
          </w:p>
        </w:tc>
        <w:tc>
          <w:tcPr>
            <w:tcW w:w="2539" w:type="dxa"/>
          </w:tcPr>
          <w:p w:rsidR="008F6E91" w:rsidRDefault="008F6E91">
            <w:pPr>
              <w:pStyle w:val="ConsPlusNormal"/>
            </w:pPr>
            <w:r>
              <w:t>раствор для внутримышечного введения (масляный)</w:t>
            </w:r>
          </w:p>
        </w:tc>
      </w:tr>
      <w:tr w:rsidR="008F6E91">
        <w:tc>
          <w:tcPr>
            <w:tcW w:w="1020" w:type="dxa"/>
            <w:vMerge w:val="restart"/>
          </w:tcPr>
          <w:p w:rsidR="008F6E91" w:rsidRDefault="008F6E91">
            <w:pPr>
              <w:pStyle w:val="ConsPlusNormal"/>
            </w:pPr>
            <w:r>
              <w:t>N05AC</w:t>
            </w:r>
          </w:p>
        </w:tc>
        <w:tc>
          <w:tcPr>
            <w:tcW w:w="2891" w:type="dxa"/>
            <w:vMerge w:val="restart"/>
          </w:tcPr>
          <w:p w:rsidR="008F6E91" w:rsidRDefault="008F6E91">
            <w:pPr>
              <w:pStyle w:val="ConsPlusNormal"/>
            </w:pPr>
            <w:r>
              <w:t>пиперидиновые производные фенотиазина</w:t>
            </w:r>
          </w:p>
        </w:tc>
        <w:tc>
          <w:tcPr>
            <w:tcW w:w="4819" w:type="dxa"/>
          </w:tcPr>
          <w:p w:rsidR="008F6E91" w:rsidRDefault="008F6E91">
            <w:pPr>
              <w:pStyle w:val="ConsPlusNormal"/>
            </w:pPr>
            <w:r>
              <w:t>перициазин</w:t>
            </w:r>
          </w:p>
        </w:tc>
        <w:tc>
          <w:tcPr>
            <w:tcW w:w="2539" w:type="dxa"/>
          </w:tcPr>
          <w:p w:rsidR="008F6E91" w:rsidRDefault="008F6E91">
            <w:pPr>
              <w:pStyle w:val="ConsPlusNormal"/>
            </w:pPr>
            <w:r>
              <w:t>капсулы;</w:t>
            </w:r>
          </w:p>
          <w:p w:rsidR="008F6E91" w:rsidRDefault="008F6E91">
            <w:pPr>
              <w:pStyle w:val="ConsPlusNormal"/>
            </w:pPr>
            <w:r>
              <w:t>раствор для приема внутрь</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тиоридазин</w:t>
            </w:r>
          </w:p>
        </w:tc>
        <w:tc>
          <w:tcPr>
            <w:tcW w:w="2539" w:type="dxa"/>
          </w:tcPr>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N05AD</w:t>
            </w:r>
          </w:p>
        </w:tc>
        <w:tc>
          <w:tcPr>
            <w:tcW w:w="2891" w:type="dxa"/>
            <w:vMerge w:val="restart"/>
          </w:tcPr>
          <w:p w:rsidR="008F6E91" w:rsidRDefault="008F6E91">
            <w:pPr>
              <w:pStyle w:val="ConsPlusNormal"/>
            </w:pPr>
            <w:r>
              <w:t>производные бутирофенона</w:t>
            </w:r>
          </w:p>
        </w:tc>
        <w:tc>
          <w:tcPr>
            <w:tcW w:w="4819" w:type="dxa"/>
          </w:tcPr>
          <w:p w:rsidR="008F6E91" w:rsidRDefault="008F6E91">
            <w:pPr>
              <w:pStyle w:val="ConsPlusNormal"/>
            </w:pPr>
            <w:r>
              <w:t>галоперидол</w:t>
            </w:r>
          </w:p>
        </w:tc>
        <w:tc>
          <w:tcPr>
            <w:tcW w:w="2539" w:type="dxa"/>
          </w:tcPr>
          <w:p w:rsidR="008F6E91" w:rsidRDefault="008F6E91">
            <w:pPr>
              <w:pStyle w:val="ConsPlusNormal"/>
            </w:pPr>
            <w:r>
              <w:t>капли для приема внутрь;</w:t>
            </w:r>
          </w:p>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внутримышечного введения;</w:t>
            </w:r>
          </w:p>
          <w:p w:rsidR="008F6E91" w:rsidRDefault="008F6E91">
            <w:pPr>
              <w:pStyle w:val="ConsPlusNormal"/>
            </w:pPr>
            <w:r>
              <w:t>раствор для внутримышечного введения (масляный);</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дроперидол</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инъекций</w:t>
            </w:r>
          </w:p>
        </w:tc>
      </w:tr>
      <w:tr w:rsidR="008F6E91">
        <w:tc>
          <w:tcPr>
            <w:tcW w:w="1020" w:type="dxa"/>
            <w:vMerge w:val="restart"/>
          </w:tcPr>
          <w:p w:rsidR="008F6E91" w:rsidRDefault="008F6E91">
            <w:pPr>
              <w:pStyle w:val="ConsPlusNormal"/>
            </w:pPr>
            <w:r>
              <w:lastRenderedPageBreak/>
              <w:t>N05AE</w:t>
            </w:r>
          </w:p>
        </w:tc>
        <w:tc>
          <w:tcPr>
            <w:tcW w:w="2891" w:type="dxa"/>
            <w:vMerge w:val="restart"/>
          </w:tcPr>
          <w:p w:rsidR="008F6E91" w:rsidRDefault="008F6E91">
            <w:pPr>
              <w:pStyle w:val="ConsPlusNormal"/>
            </w:pPr>
            <w:r>
              <w:t>производные индола</w:t>
            </w:r>
          </w:p>
        </w:tc>
        <w:tc>
          <w:tcPr>
            <w:tcW w:w="4819" w:type="dxa"/>
          </w:tcPr>
          <w:p w:rsidR="008F6E91" w:rsidRDefault="008F6E91">
            <w:pPr>
              <w:pStyle w:val="ConsPlusNormal"/>
            </w:pPr>
            <w:r>
              <w:t>луразидон</w:t>
            </w:r>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сертиндол</w:t>
            </w:r>
          </w:p>
        </w:tc>
        <w:tc>
          <w:tcPr>
            <w:tcW w:w="2539" w:type="dxa"/>
          </w:tcPr>
          <w:p w:rsidR="008F6E91" w:rsidRDefault="008F6E91">
            <w:pPr>
              <w:pStyle w:val="ConsPlusNormal"/>
            </w:pPr>
            <w:r>
              <w:t>таблетки, покрытые оболочкой</w:t>
            </w:r>
          </w:p>
        </w:tc>
      </w:tr>
      <w:tr w:rsidR="008F6E91">
        <w:tc>
          <w:tcPr>
            <w:tcW w:w="1020" w:type="dxa"/>
            <w:vMerge w:val="restart"/>
          </w:tcPr>
          <w:p w:rsidR="008F6E91" w:rsidRDefault="008F6E91">
            <w:pPr>
              <w:pStyle w:val="ConsPlusNormal"/>
            </w:pPr>
            <w:r>
              <w:t>N05AF</w:t>
            </w:r>
          </w:p>
        </w:tc>
        <w:tc>
          <w:tcPr>
            <w:tcW w:w="2891" w:type="dxa"/>
            <w:vMerge w:val="restart"/>
          </w:tcPr>
          <w:p w:rsidR="008F6E91" w:rsidRDefault="008F6E91">
            <w:pPr>
              <w:pStyle w:val="ConsPlusNormal"/>
            </w:pPr>
            <w:r>
              <w:t>производные тиоксантена</w:t>
            </w:r>
          </w:p>
        </w:tc>
        <w:tc>
          <w:tcPr>
            <w:tcW w:w="4819" w:type="dxa"/>
          </w:tcPr>
          <w:p w:rsidR="008F6E91" w:rsidRDefault="008F6E91">
            <w:pPr>
              <w:pStyle w:val="ConsPlusNormal"/>
            </w:pPr>
            <w:r>
              <w:t>зуклопентиксол</w:t>
            </w:r>
          </w:p>
        </w:tc>
        <w:tc>
          <w:tcPr>
            <w:tcW w:w="2539" w:type="dxa"/>
          </w:tcPr>
          <w:p w:rsidR="008F6E91" w:rsidRDefault="008F6E91">
            <w:pPr>
              <w:pStyle w:val="ConsPlusNormal"/>
            </w:pPr>
            <w:r>
              <w:t xml:space="preserve">раствор для внутримышечного введения (масляный) </w:t>
            </w:r>
            <w:hyperlink w:anchor="P9316" w:history="1">
              <w:r>
                <w:rPr>
                  <w:color w:val="0000FF"/>
                </w:rPr>
                <w:t>&lt;**&gt;</w:t>
              </w:r>
            </w:hyperlink>
            <w:r>
              <w:t>;</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флупентиксол</w:t>
            </w:r>
          </w:p>
        </w:tc>
        <w:tc>
          <w:tcPr>
            <w:tcW w:w="2539" w:type="dxa"/>
          </w:tcPr>
          <w:p w:rsidR="008F6E91" w:rsidRDefault="008F6E91">
            <w:pPr>
              <w:pStyle w:val="ConsPlusNormal"/>
            </w:pPr>
            <w:r>
              <w:t xml:space="preserve">раствор для внутримышечного введения (масляный) </w:t>
            </w:r>
            <w:hyperlink w:anchor="P9316" w:history="1">
              <w:r>
                <w:rPr>
                  <w:color w:val="0000FF"/>
                </w:rPr>
                <w:t>&lt;**&gt;</w:t>
              </w:r>
            </w:hyperlink>
            <w:r>
              <w:t>;</w:t>
            </w:r>
          </w:p>
          <w:p w:rsidR="008F6E91" w:rsidRDefault="008F6E91">
            <w:pPr>
              <w:pStyle w:val="ConsPlusNormal"/>
            </w:pPr>
            <w:r>
              <w:t>таблетки, покрытые оболочкой</w:t>
            </w:r>
          </w:p>
        </w:tc>
      </w:tr>
      <w:tr w:rsidR="008F6E91">
        <w:tc>
          <w:tcPr>
            <w:tcW w:w="1020" w:type="dxa"/>
            <w:vMerge w:val="restart"/>
          </w:tcPr>
          <w:p w:rsidR="008F6E91" w:rsidRDefault="008F6E91">
            <w:pPr>
              <w:pStyle w:val="ConsPlusNormal"/>
            </w:pPr>
            <w:r>
              <w:t>N05AH</w:t>
            </w:r>
          </w:p>
        </w:tc>
        <w:tc>
          <w:tcPr>
            <w:tcW w:w="2891" w:type="dxa"/>
            <w:vMerge w:val="restart"/>
          </w:tcPr>
          <w:p w:rsidR="008F6E91" w:rsidRDefault="008F6E91">
            <w:pPr>
              <w:pStyle w:val="ConsPlusNormal"/>
            </w:pPr>
            <w:r>
              <w:t>диазепины, оксазепины, тиазепины и оксепины</w:t>
            </w:r>
          </w:p>
        </w:tc>
        <w:tc>
          <w:tcPr>
            <w:tcW w:w="4819" w:type="dxa"/>
          </w:tcPr>
          <w:p w:rsidR="008F6E91" w:rsidRDefault="008F6E91">
            <w:pPr>
              <w:pStyle w:val="ConsPlusNormal"/>
            </w:pPr>
            <w:r>
              <w:t xml:space="preserve">кветиапин </w:t>
            </w:r>
            <w:hyperlink w:anchor="P9316" w:history="1">
              <w:r>
                <w:rPr>
                  <w:color w:val="0000FF"/>
                </w:rPr>
                <w:t>&lt;**&gt;</w:t>
              </w:r>
            </w:hyperlink>
          </w:p>
        </w:tc>
        <w:tc>
          <w:tcPr>
            <w:tcW w:w="2539" w:type="dxa"/>
          </w:tcPr>
          <w:p w:rsidR="008F6E91" w:rsidRDefault="008F6E91">
            <w:pPr>
              <w:pStyle w:val="ConsPlusNormal"/>
            </w:pPr>
            <w:r>
              <w:t>таблетки, покрытые пленочной оболочкой;</w:t>
            </w:r>
          </w:p>
          <w:p w:rsidR="008F6E91" w:rsidRDefault="008F6E91">
            <w:pPr>
              <w:pStyle w:val="ConsPlusNormal"/>
            </w:pPr>
            <w:r>
              <w:t>таблетки пролонгированного действия,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оланзапин</w:t>
            </w:r>
          </w:p>
        </w:tc>
        <w:tc>
          <w:tcPr>
            <w:tcW w:w="2539" w:type="dxa"/>
          </w:tcPr>
          <w:p w:rsidR="008F6E91" w:rsidRDefault="008F6E91">
            <w:pPr>
              <w:pStyle w:val="ConsPlusNormal"/>
            </w:pPr>
            <w:r>
              <w:t>таблетки;</w:t>
            </w:r>
          </w:p>
          <w:p w:rsidR="008F6E91" w:rsidRDefault="008F6E91">
            <w:pPr>
              <w:pStyle w:val="ConsPlusNormal"/>
            </w:pPr>
            <w:r>
              <w:t>таблетки, диспергируемые в полости рта;</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N05AL</w:t>
            </w:r>
          </w:p>
        </w:tc>
        <w:tc>
          <w:tcPr>
            <w:tcW w:w="2891" w:type="dxa"/>
          </w:tcPr>
          <w:p w:rsidR="008F6E91" w:rsidRDefault="008F6E91">
            <w:pPr>
              <w:pStyle w:val="ConsPlusNormal"/>
            </w:pPr>
            <w:r>
              <w:t>бензамиды</w:t>
            </w:r>
          </w:p>
        </w:tc>
        <w:tc>
          <w:tcPr>
            <w:tcW w:w="4819" w:type="dxa"/>
          </w:tcPr>
          <w:p w:rsidR="008F6E91" w:rsidRDefault="008F6E91">
            <w:pPr>
              <w:pStyle w:val="ConsPlusNormal"/>
            </w:pPr>
            <w:r>
              <w:t>сульпирид</w:t>
            </w:r>
          </w:p>
        </w:tc>
        <w:tc>
          <w:tcPr>
            <w:tcW w:w="2539" w:type="dxa"/>
          </w:tcPr>
          <w:p w:rsidR="008F6E91" w:rsidRDefault="008F6E91">
            <w:pPr>
              <w:pStyle w:val="ConsPlusNormal"/>
            </w:pPr>
            <w:r>
              <w:t>капсулы;</w:t>
            </w:r>
          </w:p>
          <w:p w:rsidR="008F6E91" w:rsidRDefault="008F6E91">
            <w:pPr>
              <w:pStyle w:val="ConsPlusNormal"/>
            </w:pPr>
            <w:r>
              <w:lastRenderedPageBreak/>
              <w:t xml:space="preserve">раствор для внутримышечного введения </w:t>
            </w:r>
            <w:hyperlink w:anchor="P9316" w:history="1">
              <w:r>
                <w:rPr>
                  <w:color w:val="0000FF"/>
                </w:rPr>
                <w:t>&lt;**&gt;</w:t>
              </w:r>
            </w:hyperlink>
            <w:r>
              <w:t>;</w:t>
            </w:r>
          </w:p>
          <w:p w:rsidR="008F6E91" w:rsidRDefault="008F6E91">
            <w:pPr>
              <w:pStyle w:val="ConsPlusNormal"/>
            </w:pPr>
            <w:r>
              <w:t>раствор для приема внутрь;</w:t>
            </w:r>
          </w:p>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lastRenderedPageBreak/>
              <w:t>N05AX</w:t>
            </w:r>
          </w:p>
        </w:tc>
        <w:tc>
          <w:tcPr>
            <w:tcW w:w="2891" w:type="dxa"/>
            <w:vMerge w:val="restart"/>
          </w:tcPr>
          <w:p w:rsidR="008F6E91" w:rsidRDefault="008F6E91">
            <w:pPr>
              <w:pStyle w:val="ConsPlusNormal"/>
            </w:pPr>
            <w:r>
              <w:t>другие антипсихотические средства</w:t>
            </w:r>
          </w:p>
        </w:tc>
        <w:tc>
          <w:tcPr>
            <w:tcW w:w="4819" w:type="dxa"/>
          </w:tcPr>
          <w:p w:rsidR="008F6E91" w:rsidRDefault="008F6E91">
            <w:pPr>
              <w:pStyle w:val="ConsPlusNormal"/>
            </w:pPr>
            <w:r>
              <w:t>карипразин</w:t>
            </w:r>
          </w:p>
        </w:tc>
        <w:tc>
          <w:tcPr>
            <w:tcW w:w="2539" w:type="dxa"/>
          </w:tcPr>
          <w:p w:rsidR="008F6E91" w:rsidRDefault="008F6E91">
            <w:pPr>
              <w:pStyle w:val="ConsPlusNormal"/>
            </w:pPr>
            <w:r>
              <w:t>капсулы</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палиперидон</w:t>
            </w:r>
          </w:p>
        </w:tc>
        <w:tc>
          <w:tcPr>
            <w:tcW w:w="2539" w:type="dxa"/>
          </w:tcPr>
          <w:p w:rsidR="008F6E91" w:rsidRDefault="008F6E91">
            <w:pPr>
              <w:pStyle w:val="ConsPlusNormal"/>
            </w:pPr>
            <w:r>
              <w:t>суспензия для внутримышечного введения пролонгированного действия;</w:t>
            </w:r>
          </w:p>
          <w:p w:rsidR="008F6E91" w:rsidRDefault="008F6E91">
            <w:pPr>
              <w:pStyle w:val="ConsPlusNormal"/>
            </w:pPr>
            <w:r>
              <w:t>таблетки пролонгированного действия, покрытые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рисперидон</w:t>
            </w:r>
          </w:p>
        </w:tc>
        <w:tc>
          <w:tcPr>
            <w:tcW w:w="2539" w:type="dxa"/>
          </w:tcPr>
          <w:p w:rsidR="008F6E91" w:rsidRDefault="008F6E91">
            <w:pPr>
              <w:pStyle w:val="ConsPlusNormal"/>
            </w:pPr>
            <w:r>
              <w:t xml:space="preserve">порошок для приготовления суспензии для внутримышечного введения пролонгированного действия </w:t>
            </w:r>
            <w:hyperlink w:anchor="P9316" w:history="1">
              <w:r>
                <w:rPr>
                  <w:color w:val="0000FF"/>
                </w:rPr>
                <w:t>&lt;**&gt;</w:t>
              </w:r>
            </w:hyperlink>
            <w:r>
              <w:t>;</w:t>
            </w:r>
          </w:p>
          <w:p w:rsidR="008F6E91" w:rsidRDefault="008F6E91">
            <w:pPr>
              <w:pStyle w:val="ConsPlusNormal"/>
            </w:pPr>
            <w:r>
              <w:t>раствор для приема внутрь;</w:t>
            </w:r>
          </w:p>
          <w:p w:rsidR="008F6E91" w:rsidRDefault="008F6E91">
            <w:pPr>
              <w:pStyle w:val="ConsPlusNormal"/>
            </w:pPr>
            <w:r>
              <w:t>таблетки, диспергируемые в полости рта;</w:t>
            </w:r>
          </w:p>
          <w:p w:rsidR="008F6E91" w:rsidRDefault="008F6E91">
            <w:pPr>
              <w:pStyle w:val="ConsPlusNormal"/>
            </w:pPr>
            <w:r>
              <w:t xml:space="preserve">таблетки для </w:t>
            </w:r>
            <w:r>
              <w:lastRenderedPageBreak/>
              <w:t>рассасывания;</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lastRenderedPageBreak/>
              <w:t>N05B</w:t>
            </w:r>
          </w:p>
        </w:tc>
        <w:tc>
          <w:tcPr>
            <w:tcW w:w="2891" w:type="dxa"/>
          </w:tcPr>
          <w:p w:rsidR="008F6E91" w:rsidRDefault="008F6E91">
            <w:pPr>
              <w:pStyle w:val="ConsPlusNormal"/>
            </w:pPr>
            <w:r>
              <w:t>анксиолитики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N05BA</w:t>
            </w:r>
          </w:p>
        </w:tc>
        <w:tc>
          <w:tcPr>
            <w:tcW w:w="2891" w:type="dxa"/>
            <w:vMerge w:val="restart"/>
          </w:tcPr>
          <w:p w:rsidR="008F6E91" w:rsidRDefault="008F6E91">
            <w:pPr>
              <w:pStyle w:val="ConsPlusNormal"/>
            </w:pPr>
            <w:r>
              <w:t>производные бензодиазепина</w:t>
            </w:r>
          </w:p>
        </w:tc>
        <w:tc>
          <w:tcPr>
            <w:tcW w:w="4819" w:type="dxa"/>
          </w:tcPr>
          <w:p w:rsidR="008F6E91" w:rsidRDefault="008F6E91">
            <w:pPr>
              <w:pStyle w:val="ConsPlusNormal"/>
            </w:pPr>
            <w:r>
              <w:t xml:space="preserve">бромдигидрохлорфенил-бензодиазепин </w:t>
            </w:r>
            <w:hyperlink w:anchor="P9315" w:history="1">
              <w:r>
                <w:rPr>
                  <w:color w:val="0000FF"/>
                </w:rPr>
                <w:t>&lt;*&gt;</w:t>
              </w:r>
            </w:hyperlink>
          </w:p>
        </w:tc>
        <w:tc>
          <w:tcPr>
            <w:tcW w:w="2539" w:type="dxa"/>
          </w:tcPr>
          <w:p w:rsidR="008F6E91" w:rsidRDefault="008F6E91">
            <w:pPr>
              <w:pStyle w:val="ConsPlusNormal"/>
            </w:pPr>
            <w:r>
              <w:t>раствор для внутривенного</w:t>
            </w:r>
          </w:p>
          <w:p w:rsidR="008F6E91" w:rsidRDefault="008F6E91">
            <w:pPr>
              <w:pStyle w:val="ConsPlusNormal"/>
            </w:pPr>
            <w:r>
              <w:t xml:space="preserve">и внутримышечного введения </w:t>
            </w:r>
            <w:hyperlink w:anchor="P9316" w:history="1">
              <w:r>
                <w:rPr>
                  <w:color w:val="0000FF"/>
                </w:rPr>
                <w:t>&lt;**&gt;</w:t>
              </w:r>
            </w:hyperlink>
            <w:r>
              <w:t>;</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диазепам </w:t>
            </w:r>
            <w:hyperlink w:anchor="P9315" w:history="1">
              <w:r>
                <w:rPr>
                  <w:color w:val="0000FF"/>
                </w:rPr>
                <w:t>&lt;*&gt;</w:t>
              </w:r>
            </w:hyperlink>
          </w:p>
        </w:tc>
        <w:tc>
          <w:tcPr>
            <w:tcW w:w="2539" w:type="dxa"/>
          </w:tcPr>
          <w:p w:rsidR="008F6E91" w:rsidRDefault="008F6E91">
            <w:pPr>
              <w:pStyle w:val="ConsPlusNormal"/>
            </w:pPr>
            <w:r>
              <w:t>раствор для внутривенного</w:t>
            </w:r>
          </w:p>
          <w:p w:rsidR="008F6E91" w:rsidRDefault="008F6E91">
            <w:pPr>
              <w:pStyle w:val="ConsPlusNormal"/>
            </w:pPr>
            <w:r>
              <w:t xml:space="preserve">и внутримышечного введения </w:t>
            </w:r>
            <w:hyperlink w:anchor="P9316" w:history="1">
              <w:r>
                <w:rPr>
                  <w:color w:val="0000FF"/>
                </w:rPr>
                <w:t>&lt;**&gt;</w:t>
              </w:r>
            </w:hyperlink>
            <w:r>
              <w:t>;</w:t>
            </w:r>
          </w:p>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лоразепам </w:t>
            </w:r>
            <w:hyperlink w:anchor="P9316" w:history="1">
              <w:r>
                <w:rPr>
                  <w:color w:val="0000FF"/>
                </w:rPr>
                <w:t>&lt;**&gt;</w:t>
              </w:r>
            </w:hyperlink>
          </w:p>
        </w:tc>
        <w:tc>
          <w:tcPr>
            <w:tcW w:w="2539" w:type="dxa"/>
          </w:tcPr>
          <w:p w:rsidR="008F6E91" w:rsidRDefault="008F6E91">
            <w:pPr>
              <w:pStyle w:val="ConsPlusNormal"/>
            </w:pPr>
            <w:r>
              <w:t>таблетки, покрытые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оксазепам </w:t>
            </w:r>
            <w:hyperlink w:anchor="P9316"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N05BB</w:t>
            </w:r>
          </w:p>
        </w:tc>
        <w:tc>
          <w:tcPr>
            <w:tcW w:w="2891" w:type="dxa"/>
          </w:tcPr>
          <w:p w:rsidR="008F6E91" w:rsidRDefault="008F6E91">
            <w:pPr>
              <w:pStyle w:val="ConsPlusNormal"/>
            </w:pPr>
            <w:r>
              <w:t>производные дифенилметана</w:t>
            </w:r>
          </w:p>
        </w:tc>
        <w:tc>
          <w:tcPr>
            <w:tcW w:w="4819" w:type="dxa"/>
          </w:tcPr>
          <w:p w:rsidR="008F6E91" w:rsidRDefault="008F6E91">
            <w:pPr>
              <w:pStyle w:val="ConsPlusNormal"/>
            </w:pPr>
            <w:r>
              <w:t>гидроксизин</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N05C</w:t>
            </w:r>
          </w:p>
        </w:tc>
        <w:tc>
          <w:tcPr>
            <w:tcW w:w="2891" w:type="dxa"/>
          </w:tcPr>
          <w:p w:rsidR="008F6E91" w:rsidRDefault="008F6E91">
            <w:pPr>
              <w:pStyle w:val="ConsPlusNormal"/>
            </w:pPr>
            <w:r>
              <w:t>снотворные и седативные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N05CD</w:t>
            </w:r>
          </w:p>
        </w:tc>
        <w:tc>
          <w:tcPr>
            <w:tcW w:w="2891" w:type="dxa"/>
          </w:tcPr>
          <w:p w:rsidR="008F6E91" w:rsidRDefault="008F6E91">
            <w:pPr>
              <w:pStyle w:val="ConsPlusNormal"/>
            </w:pPr>
            <w:r>
              <w:t xml:space="preserve">производные бензодиазепина </w:t>
            </w:r>
            <w:hyperlink w:anchor="P9316" w:history="1">
              <w:r>
                <w:rPr>
                  <w:color w:val="0000FF"/>
                </w:rPr>
                <w:t>&lt;**&gt;</w:t>
              </w:r>
            </w:hyperlink>
          </w:p>
        </w:tc>
        <w:tc>
          <w:tcPr>
            <w:tcW w:w="4819" w:type="dxa"/>
          </w:tcPr>
          <w:p w:rsidR="008F6E91" w:rsidRDefault="008F6E91">
            <w:pPr>
              <w:pStyle w:val="ConsPlusNormal"/>
            </w:pPr>
            <w:r>
              <w:t>мидазолам</w:t>
            </w:r>
          </w:p>
        </w:tc>
        <w:tc>
          <w:tcPr>
            <w:tcW w:w="2539" w:type="dxa"/>
          </w:tcPr>
          <w:p w:rsidR="008F6E91" w:rsidRDefault="008F6E91">
            <w:pPr>
              <w:pStyle w:val="ConsPlusNormal"/>
            </w:pPr>
            <w:r>
              <w:t>раствор для внутривенного и внутримышечного введения</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нитразепам</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N05CF</w:t>
            </w:r>
          </w:p>
        </w:tc>
        <w:tc>
          <w:tcPr>
            <w:tcW w:w="2891" w:type="dxa"/>
          </w:tcPr>
          <w:p w:rsidR="008F6E91" w:rsidRDefault="008F6E91">
            <w:pPr>
              <w:pStyle w:val="ConsPlusNormal"/>
            </w:pPr>
            <w:r>
              <w:t>бензодиазепиноподобные средства</w:t>
            </w:r>
          </w:p>
        </w:tc>
        <w:tc>
          <w:tcPr>
            <w:tcW w:w="4819" w:type="dxa"/>
          </w:tcPr>
          <w:p w:rsidR="008F6E91" w:rsidRDefault="008F6E91">
            <w:pPr>
              <w:pStyle w:val="ConsPlusNormal"/>
            </w:pPr>
            <w:r>
              <w:t xml:space="preserve">зопиклон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N06</w:t>
            </w:r>
          </w:p>
        </w:tc>
        <w:tc>
          <w:tcPr>
            <w:tcW w:w="2891" w:type="dxa"/>
          </w:tcPr>
          <w:p w:rsidR="008F6E91" w:rsidRDefault="008F6E91">
            <w:pPr>
              <w:pStyle w:val="ConsPlusNormal"/>
            </w:pPr>
            <w:r>
              <w:t>психоаналептики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N06A</w:t>
            </w:r>
          </w:p>
        </w:tc>
        <w:tc>
          <w:tcPr>
            <w:tcW w:w="2891" w:type="dxa"/>
          </w:tcPr>
          <w:p w:rsidR="008F6E91" w:rsidRDefault="008F6E91">
            <w:pPr>
              <w:pStyle w:val="ConsPlusNormal"/>
            </w:pPr>
            <w:r>
              <w:t>антидепрессанты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N06AA</w:t>
            </w:r>
          </w:p>
        </w:tc>
        <w:tc>
          <w:tcPr>
            <w:tcW w:w="2891" w:type="dxa"/>
            <w:vMerge w:val="restart"/>
          </w:tcPr>
          <w:p w:rsidR="008F6E91" w:rsidRDefault="008F6E91">
            <w:pPr>
              <w:pStyle w:val="ConsPlusNormal"/>
            </w:pPr>
            <w:r>
              <w:t>неселективные ингибиторы обратного захвата моноаминов</w:t>
            </w:r>
          </w:p>
        </w:tc>
        <w:tc>
          <w:tcPr>
            <w:tcW w:w="4819" w:type="dxa"/>
          </w:tcPr>
          <w:p w:rsidR="008F6E91" w:rsidRDefault="008F6E91">
            <w:pPr>
              <w:pStyle w:val="ConsPlusNormal"/>
            </w:pPr>
            <w:r>
              <w:t>амитриптилин</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внутримышечного введения;</w:t>
            </w:r>
          </w:p>
          <w:p w:rsidR="008F6E91" w:rsidRDefault="008F6E91">
            <w:pPr>
              <w:pStyle w:val="ConsPlusNormal"/>
            </w:pPr>
            <w:r>
              <w:t xml:space="preserve">таблетки </w:t>
            </w:r>
            <w:hyperlink w:anchor="P9315" w:history="1">
              <w:r>
                <w:rPr>
                  <w:color w:val="0000FF"/>
                </w:rPr>
                <w:t>&lt;*&gt;</w:t>
              </w:r>
            </w:hyperlink>
            <w:r>
              <w:t>;</w:t>
            </w:r>
          </w:p>
          <w:p w:rsidR="008F6E91" w:rsidRDefault="008F6E91">
            <w:pPr>
              <w:pStyle w:val="ConsPlusNormal"/>
            </w:pPr>
            <w:r>
              <w:t xml:space="preserve">таблетки, покрытые оболочкой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имипрамин</w:t>
            </w:r>
          </w:p>
        </w:tc>
        <w:tc>
          <w:tcPr>
            <w:tcW w:w="2539" w:type="dxa"/>
          </w:tcPr>
          <w:p w:rsidR="008F6E91" w:rsidRDefault="008F6E91">
            <w:pPr>
              <w:pStyle w:val="ConsPlusNormal"/>
            </w:pPr>
            <w:r>
              <w:t>драже;</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кломипрамин</w:t>
            </w:r>
          </w:p>
        </w:tc>
        <w:tc>
          <w:tcPr>
            <w:tcW w:w="2539" w:type="dxa"/>
          </w:tcPr>
          <w:p w:rsidR="008F6E91" w:rsidRDefault="008F6E91">
            <w:pPr>
              <w:pStyle w:val="ConsPlusNormal"/>
            </w:pPr>
            <w:r>
              <w:t xml:space="preserve">раствор для внутривенного и внутримышечного </w:t>
            </w:r>
            <w:r>
              <w:lastRenderedPageBreak/>
              <w:t>введения;</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p w:rsidR="008F6E91" w:rsidRDefault="008F6E91">
            <w:pPr>
              <w:pStyle w:val="ConsPlusNormal"/>
            </w:pPr>
            <w:r>
              <w:t>таблетки пролонгированного действия, покрытые пленочной оболочкой</w:t>
            </w:r>
          </w:p>
        </w:tc>
      </w:tr>
      <w:tr w:rsidR="008F6E91">
        <w:tc>
          <w:tcPr>
            <w:tcW w:w="1020" w:type="dxa"/>
            <w:vMerge w:val="restart"/>
          </w:tcPr>
          <w:p w:rsidR="008F6E91" w:rsidRDefault="008F6E91">
            <w:pPr>
              <w:pStyle w:val="ConsPlusNormal"/>
            </w:pPr>
            <w:r>
              <w:lastRenderedPageBreak/>
              <w:t>N06AB</w:t>
            </w:r>
          </w:p>
        </w:tc>
        <w:tc>
          <w:tcPr>
            <w:tcW w:w="2891" w:type="dxa"/>
            <w:vMerge w:val="restart"/>
          </w:tcPr>
          <w:p w:rsidR="008F6E91" w:rsidRDefault="008F6E91">
            <w:pPr>
              <w:pStyle w:val="ConsPlusNormal"/>
            </w:pPr>
            <w:r>
              <w:t>селективные ингибиторы обратного захвата серотонина</w:t>
            </w:r>
          </w:p>
        </w:tc>
        <w:tc>
          <w:tcPr>
            <w:tcW w:w="4819" w:type="dxa"/>
          </w:tcPr>
          <w:p w:rsidR="008F6E91" w:rsidRDefault="008F6E91">
            <w:pPr>
              <w:pStyle w:val="ConsPlusNormal"/>
            </w:pPr>
            <w:r>
              <w:t>пароксетин</w:t>
            </w:r>
          </w:p>
        </w:tc>
        <w:tc>
          <w:tcPr>
            <w:tcW w:w="2539" w:type="dxa"/>
          </w:tcPr>
          <w:p w:rsidR="008F6E91" w:rsidRDefault="008F6E91">
            <w:pPr>
              <w:pStyle w:val="ConsPlusNormal"/>
            </w:pPr>
            <w:r>
              <w:t>капли для приема внутрь;</w:t>
            </w:r>
          </w:p>
          <w:p w:rsidR="008F6E91" w:rsidRDefault="008F6E91">
            <w:pPr>
              <w:pStyle w:val="ConsPlusNormal"/>
            </w:pPr>
            <w:r>
              <w:t>таблетки, покрытые оболочкой;</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сертралин </w:t>
            </w:r>
            <w:hyperlink w:anchor="P9315"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флуоксетин</w:t>
            </w:r>
          </w:p>
        </w:tc>
        <w:tc>
          <w:tcPr>
            <w:tcW w:w="2539" w:type="dxa"/>
          </w:tcPr>
          <w:p w:rsidR="008F6E91" w:rsidRDefault="008F6E91">
            <w:pPr>
              <w:pStyle w:val="ConsPlusNormal"/>
            </w:pPr>
            <w:r>
              <w:t>капсулы</w:t>
            </w:r>
          </w:p>
        </w:tc>
      </w:tr>
      <w:tr w:rsidR="008F6E91">
        <w:tc>
          <w:tcPr>
            <w:tcW w:w="1020" w:type="dxa"/>
            <w:vMerge w:val="restart"/>
          </w:tcPr>
          <w:p w:rsidR="008F6E91" w:rsidRDefault="008F6E91">
            <w:pPr>
              <w:pStyle w:val="ConsPlusNormal"/>
            </w:pPr>
            <w:r>
              <w:t>N06AX</w:t>
            </w:r>
          </w:p>
        </w:tc>
        <w:tc>
          <w:tcPr>
            <w:tcW w:w="2891" w:type="dxa"/>
            <w:vMerge w:val="restart"/>
          </w:tcPr>
          <w:p w:rsidR="008F6E91" w:rsidRDefault="008F6E91">
            <w:pPr>
              <w:pStyle w:val="ConsPlusNormal"/>
            </w:pPr>
            <w:r>
              <w:t>другие антидепрессанты</w:t>
            </w:r>
          </w:p>
        </w:tc>
        <w:tc>
          <w:tcPr>
            <w:tcW w:w="4819" w:type="dxa"/>
          </w:tcPr>
          <w:p w:rsidR="008F6E91" w:rsidRDefault="008F6E91">
            <w:pPr>
              <w:pStyle w:val="ConsPlusNormal"/>
            </w:pPr>
            <w:r>
              <w:t xml:space="preserve">агомелатин </w:t>
            </w:r>
            <w:hyperlink w:anchor="P9316" w:history="1">
              <w:r>
                <w:rPr>
                  <w:color w:val="0000FF"/>
                </w:rPr>
                <w:t>&lt;**&gt;</w:t>
              </w:r>
            </w:hyperlink>
          </w:p>
        </w:tc>
        <w:tc>
          <w:tcPr>
            <w:tcW w:w="2539" w:type="dxa"/>
          </w:tcPr>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пипофезин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с модифицированным высвобождением</w:t>
            </w:r>
          </w:p>
        </w:tc>
      </w:tr>
      <w:tr w:rsidR="008F6E91">
        <w:tc>
          <w:tcPr>
            <w:tcW w:w="1020" w:type="dxa"/>
          </w:tcPr>
          <w:p w:rsidR="008F6E91" w:rsidRDefault="008F6E91">
            <w:pPr>
              <w:pStyle w:val="ConsPlusNormal"/>
            </w:pPr>
            <w:r>
              <w:t>N06B</w:t>
            </w:r>
          </w:p>
        </w:tc>
        <w:tc>
          <w:tcPr>
            <w:tcW w:w="2891" w:type="dxa"/>
          </w:tcPr>
          <w:p w:rsidR="008F6E91" w:rsidRDefault="008F6E91">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N06BC</w:t>
            </w:r>
          </w:p>
        </w:tc>
        <w:tc>
          <w:tcPr>
            <w:tcW w:w="2891" w:type="dxa"/>
          </w:tcPr>
          <w:p w:rsidR="008F6E91" w:rsidRDefault="008F6E91">
            <w:pPr>
              <w:pStyle w:val="ConsPlusNormal"/>
            </w:pPr>
            <w:r>
              <w:t>производные ксантина</w:t>
            </w:r>
          </w:p>
        </w:tc>
        <w:tc>
          <w:tcPr>
            <w:tcW w:w="4819" w:type="dxa"/>
          </w:tcPr>
          <w:p w:rsidR="008F6E91" w:rsidRDefault="008F6E91">
            <w:pPr>
              <w:pStyle w:val="ConsPlusNormal"/>
            </w:pPr>
            <w:r>
              <w:t xml:space="preserve">кофеин </w:t>
            </w:r>
            <w:hyperlink w:anchor="P9316" w:history="1">
              <w:r>
                <w:rPr>
                  <w:color w:val="0000FF"/>
                </w:rPr>
                <w:t>&lt;**&gt;</w:t>
              </w:r>
            </w:hyperlink>
          </w:p>
        </w:tc>
        <w:tc>
          <w:tcPr>
            <w:tcW w:w="2539" w:type="dxa"/>
          </w:tcPr>
          <w:p w:rsidR="008F6E91" w:rsidRDefault="008F6E91">
            <w:pPr>
              <w:pStyle w:val="ConsPlusNormal"/>
            </w:pPr>
            <w:r>
              <w:t>раствор для подкожного введения;</w:t>
            </w:r>
          </w:p>
          <w:p w:rsidR="008F6E91" w:rsidRDefault="008F6E91">
            <w:pPr>
              <w:pStyle w:val="ConsPlusNormal"/>
            </w:pPr>
            <w:r>
              <w:t>раствор для подкожного и субконъюнктивального введения</w:t>
            </w:r>
          </w:p>
        </w:tc>
      </w:tr>
      <w:tr w:rsidR="008F6E91">
        <w:tc>
          <w:tcPr>
            <w:tcW w:w="1020" w:type="dxa"/>
            <w:vMerge w:val="restart"/>
          </w:tcPr>
          <w:p w:rsidR="008F6E91" w:rsidRDefault="008F6E91">
            <w:pPr>
              <w:pStyle w:val="ConsPlusNormal"/>
            </w:pPr>
            <w:r>
              <w:t>N06BX</w:t>
            </w:r>
          </w:p>
        </w:tc>
        <w:tc>
          <w:tcPr>
            <w:tcW w:w="2891" w:type="dxa"/>
            <w:vMerge w:val="restart"/>
          </w:tcPr>
          <w:p w:rsidR="008F6E91" w:rsidRDefault="008F6E91">
            <w:pPr>
              <w:pStyle w:val="ConsPlusNormal"/>
            </w:pPr>
            <w:r>
              <w:t>другие психостимуляторы и ноотропные препараты</w:t>
            </w:r>
          </w:p>
        </w:tc>
        <w:tc>
          <w:tcPr>
            <w:tcW w:w="4819" w:type="dxa"/>
          </w:tcPr>
          <w:p w:rsidR="008F6E91" w:rsidRDefault="008F6E91">
            <w:pPr>
              <w:pStyle w:val="ConsPlusNormal"/>
            </w:pPr>
            <w:r>
              <w:t>винпоцетин</w:t>
            </w:r>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раствор для инъекций;</w:t>
            </w:r>
          </w:p>
          <w:p w:rsidR="008F6E91" w:rsidRDefault="008F6E91">
            <w:pPr>
              <w:pStyle w:val="ConsPlusNormal"/>
            </w:pPr>
            <w:r>
              <w:t xml:space="preserve">таблетки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глицин </w:t>
            </w:r>
            <w:hyperlink w:anchor="P9315" w:history="1">
              <w:r>
                <w:rPr>
                  <w:color w:val="0000FF"/>
                </w:rPr>
                <w:t>&lt;*&gt;</w:t>
              </w:r>
            </w:hyperlink>
          </w:p>
        </w:tc>
        <w:tc>
          <w:tcPr>
            <w:tcW w:w="2539" w:type="dxa"/>
          </w:tcPr>
          <w:p w:rsidR="008F6E91" w:rsidRDefault="008F6E91">
            <w:pPr>
              <w:pStyle w:val="ConsPlusNormal"/>
            </w:pPr>
            <w:r>
              <w:t>таблетки защечные;</w:t>
            </w:r>
          </w:p>
          <w:p w:rsidR="008F6E91" w:rsidRDefault="008F6E91">
            <w:pPr>
              <w:pStyle w:val="ConsPlusNormal"/>
            </w:pPr>
            <w:r>
              <w:t>таблетки подъязычные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метионил-глутамил-гистидил-фенилаланил-пролил-глицил-пролин</w:t>
            </w:r>
          </w:p>
        </w:tc>
        <w:tc>
          <w:tcPr>
            <w:tcW w:w="2539" w:type="dxa"/>
          </w:tcPr>
          <w:p w:rsidR="008F6E91" w:rsidRDefault="008F6E91">
            <w:pPr>
              <w:pStyle w:val="ConsPlusNormal"/>
            </w:pPr>
            <w:r>
              <w:t>капли назальные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пирацетам</w:t>
            </w:r>
          </w:p>
        </w:tc>
        <w:tc>
          <w:tcPr>
            <w:tcW w:w="2539" w:type="dxa"/>
          </w:tcPr>
          <w:p w:rsidR="008F6E91" w:rsidRDefault="008F6E91">
            <w:pPr>
              <w:pStyle w:val="ConsPlusNormal"/>
            </w:pPr>
            <w:r>
              <w:t xml:space="preserve">капсулы </w:t>
            </w:r>
            <w:hyperlink w:anchor="P9315" w:history="1">
              <w:r>
                <w:rPr>
                  <w:color w:val="0000FF"/>
                </w:rPr>
                <w:t>&lt;*&gt;</w:t>
              </w:r>
            </w:hyperlink>
            <w:r>
              <w:t>;</w:t>
            </w:r>
          </w:p>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приема внутрь;</w:t>
            </w:r>
          </w:p>
          <w:p w:rsidR="008F6E91" w:rsidRDefault="008F6E91">
            <w:pPr>
              <w:pStyle w:val="ConsPlusNormal"/>
            </w:pPr>
            <w:r>
              <w:t xml:space="preserve">таблетки, покрытые оболочкой </w:t>
            </w:r>
            <w:hyperlink w:anchor="P9315" w:history="1">
              <w:r>
                <w:rPr>
                  <w:color w:val="0000FF"/>
                </w:rPr>
                <w:t>&lt;*&gt;</w:t>
              </w:r>
            </w:hyperlink>
            <w:r>
              <w:t>;</w:t>
            </w:r>
          </w:p>
          <w:p w:rsidR="008F6E91" w:rsidRDefault="008F6E91">
            <w:pPr>
              <w:pStyle w:val="ConsPlusNormal"/>
            </w:pPr>
            <w:r>
              <w:t xml:space="preserve">таблетки, покрытые пленочной оболочкой </w:t>
            </w:r>
            <w:hyperlink w:anchor="P9315" w:history="1">
              <w:r>
                <w:rPr>
                  <w:color w:val="0000FF"/>
                </w:rPr>
                <w:t>&lt;*&gt;</w:t>
              </w:r>
            </w:hyperlink>
          </w:p>
        </w:tc>
      </w:tr>
      <w:tr w:rsidR="008F6E91">
        <w:tc>
          <w:tcPr>
            <w:tcW w:w="1020" w:type="dxa"/>
            <w:vMerge w:val="restart"/>
          </w:tcPr>
          <w:p w:rsidR="008F6E91" w:rsidRDefault="008F6E91">
            <w:pPr>
              <w:pStyle w:val="ConsPlusNormal"/>
            </w:pPr>
          </w:p>
        </w:tc>
        <w:tc>
          <w:tcPr>
            <w:tcW w:w="2891" w:type="dxa"/>
            <w:vMerge w:val="restart"/>
          </w:tcPr>
          <w:p w:rsidR="008F6E91" w:rsidRDefault="008F6E91">
            <w:pPr>
              <w:pStyle w:val="ConsPlusNormal"/>
            </w:pPr>
          </w:p>
        </w:tc>
        <w:tc>
          <w:tcPr>
            <w:tcW w:w="4819" w:type="dxa"/>
          </w:tcPr>
          <w:p w:rsidR="008F6E91" w:rsidRDefault="008F6E91">
            <w:pPr>
              <w:pStyle w:val="ConsPlusNormal"/>
            </w:pPr>
            <w:r>
              <w:t xml:space="preserve">полипептиды коры головного мозга скота </w:t>
            </w:r>
            <w:hyperlink w:anchor="P9315" w:history="1">
              <w:r>
                <w:rPr>
                  <w:color w:val="0000FF"/>
                </w:rPr>
                <w:t>&lt;*&gt;</w:t>
              </w:r>
            </w:hyperlink>
          </w:p>
        </w:tc>
        <w:tc>
          <w:tcPr>
            <w:tcW w:w="2539" w:type="dxa"/>
          </w:tcPr>
          <w:p w:rsidR="008F6E91" w:rsidRDefault="008F6E91">
            <w:pPr>
              <w:pStyle w:val="ConsPlusNormal"/>
            </w:pPr>
            <w:r>
              <w:t xml:space="preserve">лиофилизат для приготовления раствора </w:t>
            </w:r>
            <w:r>
              <w:lastRenderedPageBreak/>
              <w:t>для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фонтурацетам </w:t>
            </w:r>
            <w:hyperlink w:anchor="P9315" w:history="1">
              <w:r>
                <w:rPr>
                  <w:color w:val="0000FF"/>
                </w:rPr>
                <w:t>&lt;*&gt;</w:t>
              </w:r>
            </w:hyperlink>
          </w:p>
        </w:tc>
        <w:tc>
          <w:tcPr>
            <w:tcW w:w="2539" w:type="dxa"/>
          </w:tcPr>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церебролизин </w:t>
            </w:r>
            <w:hyperlink w:anchor="P9316" w:history="1">
              <w:r>
                <w:rPr>
                  <w:color w:val="0000FF"/>
                </w:rPr>
                <w:t>&lt;**&gt;</w:t>
              </w:r>
            </w:hyperlink>
          </w:p>
        </w:tc>
        <w:tc>
          <w:tcPr>
            <w:tcW w:w="2539" w:type="dxa"/>
          </w:tcPr>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цитиколин </w:t>
            </w:r>
            <w:hyperlink w:anchor="P9315" w:history="1">
              <w:r>
                <w:rPr>
                  <w:color w:val="0000FF"/>
                </w:rPr>
                <w:t>&lt;*&gt;</w:t>
              </w:r>
            </w:hyperlink>
          </w:p>
        </w:tc>
        <w:tc>
          <w:tcPr>
            <w:tcW w:w="2539" w:type="dxa"/>
          </w:tcPr>
          <w:p w:rsidR="008F6E91" w:rsidRDefault="008F6E91">
            <w:pPr>
              <w:pStyle w:val="ConsPlusNormal"/>
            </w:pPr>
            <w:r>
              <w:t>раствор для внутривенного и внутримышечного введения</w:t>
            </w:r>
          </w:p>
        </w:tc>
      </w:tr>
      <w:tr w:rsidR="008F6E91">
        <w:tc>
          <w:tcPr>
            <w:tcW w:w="1020" w:type="dxa"/>
          </w:tcPr>
          <w:p w:rsidR="008F6E91" w:rsidRDefault="008F6E91">
            <w:pPr>
              <w:pStyle w:val="ConsPlusNormal"/>
            </w:pPr>
            <w:r>
              <w:t>N06D</w:t>
            </w:r>
          </w:p>
        </w:tc>
        <w:tc>
          <w:tcPr>
            <w:tcW w:w="2891" w:type="dxa"/>
          </w:tcPr>
          <w:p w:rsidR="008F6E91" w:rsidRDefault="008F6E91">
            <w:pPr>
              <w:pStyle w:val="ConsPlusNormal"/>
            </w:pPr>
            <w:r>
              <w:t>препараты для лечения деменции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N06DA</w:t>
            </w:r>
          </w:p>
        </w:tc>
        <w:tc>
          <w:tcPr>
            <w:tcW w:w="2891" w:type="dxa"/>
            <w:vMerge w:val="restart"/>
          </w:tcPr>
          <w:p w:rsidR="008F6E91" w:rsidRDefault="008F6E91">
            <w:pPr>
              <w:pStyle w:val="ConsPlusNormal"/>
            </w:pPr>
            <w:r>
              <w:t>антихолинэстеразные средства</w:t>
            </w:r>
          </w:p>
        </w:tc>
        <w:tc>
          <w:tcPr>
            <w:tcW w:w="4819" w:type="dxa"/>
          </w:tcPr>
          <w:p w:rsidR="008F6E91" w:rsidRDefault="008F6E91">
            <w:pPr>
              <w:pStyle w:val="ConsPlusNormal"/>
            </w:pPr>
            <w:r>
              <w:t>галантамин</w:t>
            </w:r>
          </w:p>
        </w:tc>
        <w:tc>
          <w:tcPr>
            <w:tcW w:w="2539" w:type="dxa"/>
          </w:tcPr>
          <w:p w:rsidR="008F6E91" w:rsidRDefault="008F6E91">
            <w:pPr>
              <w:pStyle w:val="ConsPlusNormal"/>
            </w:pPr>
            <w:r>
              <w:t>капсулы пролонгированного действия;</w:t>
            </w:r>
          </w:p>
          <w:p w:rsidR="008F6E91" w:rsidRDefault="008F6E91">
            <w:pPr>
              <w:pStyle w:val="ConsPlusNormal"/>
            </w:pPr>
            <w:r>
              <w:t>таблетки;</w:t>
            </w:r>
          </w:p>
          <w:p w:rsidR="008F6E91" w:rsidRDefault="008F6E91">
            <w:pPr>
              <w:pStyle w:val="ConsPlusNormal"/>
            </w:pPr>
            <w:r>
              <w:t>таблетки, покрытые пленочной оболочкой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ривастигмин</w:t>
            </w:r>
          </w:p>
        </w:tc>
        <w:tc>
          <w:tcPr>
            <w:tcW w:w="2539" w:type="dxa"/>
          </w:tcPr>
          <w:p w:rsidR="008F6E91" w:rsidRDefault="008F6E91">
            <w:pPr>
              <w:pStyle w:val="ConsPlusNormal"/>
            </w:pPr>
            <w:r>
              <w:t xml:space="preserve">капсулы </w:t>
            </w:r>
            <w:hyperlink w:anchor="P9316" w:history="1">
              <w:r>
                <w:rPr>
                  <w:color w:val="0000FF"/>
                </w:rPr>
                <w:t>&lt;**&gt;</w:t>
              </w:r>
            </w:hyperlink>
            <w:r>
              <w:t>;</w:t>
            </w:r>
          </w:p>
          <w:p w:rsidR="008F6E91" w:rsidRDefault="008F6E91">
            <w:pPr>
              <w:pStyle w:val="ConsPlusNormal"/>
            </w:pPr>
            <w:r>
              <w:t xml:space="preserve">трансдермальная терапевтическая система </w:t>
            </w:r>
            <w:hyperlink w:anchor="P9317" w:history="1">
              <w:r>
                <w:rPr>
                  <w:color w:val="0000FF"/>
                </w:rPr>
                <w:t>&lt;***&gt;</w:t>
              </w:r>
            </w:hyperlink>
            <w:r>
              <w:t>;</w:t>
            </w:r>
          </w:p>
          <w:p w:rsidR="008F6E91" w:rsidRDefault="008F6E91">
            <w:pPr>
              <w:pStyle w:val="ConsPlusNormal"/>
            </w:pPr>
            <w:r>
              <w:t xml:space="preserve">раствор для приема внутрь </w:t>
            </w:r>
            <w:hyperlink w:anchor="P9316" w:history="1">
              <w:r>
                <w:rPr>
                  <w:color w:val="0000FF"/>
                </w:rPr>
                <w:t>&lt;**&gt;</w:t>
              </w:r>
            </w:hyperlink>
          </w:p>
        </w:tc>
      </w:tr>
      <w:tr w:rsidR="008F6E91">
        <w:tc>
          <w:tcPr>
            <w:tcW w:w="1020" w:type="dxa"/>
          </w:tcPr>
          <w:p w:rsidR="008F6E91" w:rsidRDefault="008F6E91">
            <w:pPr>
              <w:pStyle w:val="ConsPlusNormal"/>
            </w:pPr>
            <w:r>
              <w:t>N06DX</w:t>
            </w:r>
          </w:p>
        </w:tc>
        <w:tc>
          <w:tcPr>
            <w:tcW w:w="2891" w:type="dxa"/>
          </w:tcPr>
          <w:p w:rsidR="008F6E91" w:rsidRDefault="008F6E91">
            <w:pPr>
              <w:pStyle w:val="ConsPlusNormal"/>
            </w:pPr>
            <w:r>
              <w:t>другие препараты для лечения деменции</w:t>
            </w:r>
          </w:p>
        </w:tc>
        <w:tc>
          <w:tcPr>
            <w:tcW w:w="4819" w:type="dxa"/>
          </w:tcPr>
          <w:p w:rsidR="008F6E91" w:rsidRDefault="008F6E91">
            <w:pPr>
              <w:pStyle w:val="ConsPlusNormal"/>
            </w:pPr>
            <w:r>
              <w:t>мемантин</w:t>
            </w:r>
          </w:p>
        </w:tc>
        <w:tc>
          <w:tcPr>
            <w:tcW w:w="2539" w:type="dxa"/>
          </w:tcPr>
          <w:p w:rsidR="008F6E91" w:rsidRDefault="008F6E91">
            <w:pPr>
              <w:pStyle w:val="ConsPlusNormal"/>
            </w:pPr>
            <w:r>
              <w:t>капли для приема внутрь;</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lastRenderedPageBreak/>
              <w:t>N07</w:t>
            </w:r>
          </w:p>
        </w:tc>
        <w:tc>
          <w:tcPr>
            <w:tcW w:w="2891" w:type="dxa"/>
          </w:tcPr>
          <w:p w:rsidR="008F6E91" w:rsidRDefault="008F6E91">
            <w:pPr>
              <w:pStyle w:val="ConsPlusNormal"/>
            </w:pPr>
            <w:r>
              <w:t>другие препараты для лечения заболеваний нервной системы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N07A</w:t>
            </w:r>
          </w:p>
        </w:tc>
        <w:tc>
          <w:tcPr>
            <w:tcW w:w="2891" w:type="dxa"/>
          </w:tcPr>
          <w:p w:rsidR="008F6E91" w:rsidRDefault="008F6E91">
            <w:pPr>
              <w:pStyle w:val="ConsPlusNormal"/>
            </w:pPr>
            <w:r>
              <w:t>парасимпатомиметики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N07AA</w:t>
            </w:r>
          </w:p>
        </w:tc>
        <w:tc>
          <w:tcPr>
            <w:tcW w:w="2891" w:type="dxa"/>
            <w:vMerge w:val="restart"/>
          </w:tcPr>
          <w:p w:rsidR="008F6E91" w:rsidRDefault="008F6E91">
            <w:pPr>
              <w:pStyle w:val="ConsPlusNormal"/>
            </w:pPr>
            <w:r>
              <w:t>антихолинэстеразные средства</w:t>
            </w:r>
          </w:p>
        </w:tc>
        <w:tc>
          <w:tcPr>
            <w:tcW w:w="4819" w:type="dxa"/>
          </w:tcPr>
          <w:p w:rsidR="008F6E91" w:rsidRDefault="008F6E91">
            <w:pPr>
              <w:pStyle w:val="ConsPlusNormal"/>
            </w:pPr>
            <w:r>
              <w:t>неостигмина метилсульфат</w:t>
            </w:r>
          </w:p>
        </w:tc>
        <w:tc>
          <w:tcPr>
            <w:tcW w:w="2539" w:type="dxa"/>
          </w:tcPr>
          <w:p w:rsidR="008F6E91" w:rsidRDefault="008F6E91">
            <w:pPr>
              <w:pStyle w:val="ConsPlusNormal"/>
            </w:pPr>
            <w:r>
              <w:t xml:space="preserve">раствор для внутривенного и подкожного введения </w:t>
            </w:r>
            <w:hyperlink w:anchor="P9316" w:history="1">
              <w:r>
                <w:rPr>
                  <w:color w:val="0000FF"/>
                </w:rPr>
                <w:t>&lt;**&gt;</w:t>
              </w:r>
            </w:hyperlink>
            <w:r>
              <w:t>;</w:t>
            </w:r>
          </w:p>
          <w:p w:rsidR="008F6E91" w:rsidRDefault="008F6E91">
            <w:pPr>
              <w:pStyle w:val="ConsPlusNormal"/>
            </w:pPr>
            <w:r>
              <w:t xml:space="preserve">раствор для инъекций </w:t>
            </w:r>
            <w:hyperlink w:anchor="P9316" w:history="1">
              <w:r>
                <w:rPr>
                  <w:color w:val="0000FF"/>
                </w:rPr>
                <w:t>&lt;**&gt;</w:t>
              </w:r>
            </w:hyperlink>
            <w:r>
              <w:t>;</w:t>
            </w:r>
          </w:p>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пиридостигмина бромид</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N07AX</w:t>
            </w:r>
          </w:p>
        </w:tc>
        <w:tc>
          <w:tcPr>
            <w:tcW w:w="2891" w:type="dxa"/>
          </w:tcPr>
          <w:p w:rsidR="008F6E91" w:rsidRDefault="008F6E91">
            <w:pPr>
              <w:pStyle w:val="ConsPlusNormal"/>
            </w:pPr>
            <w:r>
              <w:t>прочие парасимпатомиметики</w:t>
            </w:r>
          </w:p>
        </w:tc>
        <w:tc>
          <w:tcPr>
            <w:tcW w:w="4819" w:type="dxa"/>
          </w:tcPr>
          <w:p w:rsidR="008F6E91" w:rsidRDefault="008F6E91">
            <w:pPr>
              <w:pStyle w:val="ConsPlusNormal"/>
            </w:pPr>
            <w:r>
              <w:t>холина альфосцерат</w:t>
            </w:r>
          </w:p>
        </w:tc>
        <w:tc>
          <w:tcPr>
            <w:tcW w:w="2539" w:type="dxa"/>
          </w:tcPr>
          <w:p w:rsidR="008F6E91" w:rsidRDefault="008F6E91">
            <w:pPr>
              <w:pStyle w:val="ConsPlusNormal"/>
            </w:pPr>
            <w:r>
              <w:t xml:space="preserve">капсулы </w:t>
            </w:r>
            <w:hyperlink w:anchor="P9315" w:history="1">
              <w:r>
                <w:rPr>
                  <w:color w:val="0000FF"/>
                </w:rPr>
                <w:t>&lt;*&gt;</w:t>
              </w:r>
            </w:hyperlink>
            <w:r>
              <w:t>;</w:t>
            </w:r>
          </w:p>
          <w:p w:rsidR="008F6E91" w:rsidRDefault="008F6E91">
            <w:pPr>
              <w:pStyle w:val="ConsPlusNormal"/>
            </w:pPr>
            <w:r>
              <w:t>раствор для внутривенного и внутримышечного введения;</w:t>
            </w:r>
          </w:p>
          <w:p w:rsidR="008F6E91" w:rsidRDefault="008F6E91">
            <w:pPr>
              <w:pStyle w:val="ConsPlusNormal"/>
            </w:pPr>
            <w:r>
              <w:t>раствор для инфузий и внутримышечного введения;</w:t>
            </w:r>
          </w:p>
          <w:p w:rsidR="008F6E91" w:rsidRDefault="008F6E91">
            <w:pPr>
              <w:pStyle w:val="ConsPlusNormal"/>
            </w:pPr>
            <w:r>
              <w:t xml:space="preserve">раствор для приема внутрь </w:t>
            </w:r>
            <w:hyperlink w:anchor="P9315" w:history="1">
              <w:r>
                <w:rPr>
                  <w:color w:val="0000FF"/>
                </w:rPr>
                <w:t>&lt;*&gt;</w:t>
              </w:r>
            </w:hyperlink>
          </w:p>
        </w:tc>
      </w:tr>
      <w:tr w:rsidR="008F6E91">
        <w:tc>
          <w:tcPr>
            <w:tcW w:w="1020" w:type="dxa"/>
          </w:tcPr>
          <w:p w:rsidR="008F6E91" w:rsidRDefault="008F6E91">
            <w:pPr>
              <w:pStyle w:val="ConsPlusNormal"/>
            </w:pPr>
            <w:r>
              <w:t>N07B</w:t>
            </w:r>
          </w:p>
        </w:tc>
        <w:tc>
          <w:tcPr>
            <w:tcW w:w="2891" w:type="dxa"/>
          </w:tcPr>
          <w:p w:rsidR="008F6E91" w:rsidRDefault="008F6E91">
            <w:pPr>
              <w:pStyle w:val="ConsPlusNormal"/>
            </w:pPr>
            <w:r>
              <w:t>препараты, применяемые при зависимостях</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N07BB</w:t>
            </w:r>
          </w:p>
        </w:tc>
        <w:tc>
          <w:tcPr>
            <w:tcW w:w="2891" w:type="dxa"/>
          </w:tcPr>
          <w:p w:rsidR="008F6E91" w:rsidRDefault="008F6E91">
            <w:pPr>
              <w:pStyle w:val="ConsPlusNormal"/>
            </w:pPr>
            <w:r>
              <w:t>препараты, применяемые при алкогольной зависимости</w:t>
            </w:r>
          </w:p>
        </w:tc>
        <w:tc>
          <w:tcPr>
            <w:tcW w:w="4819" w:type="dxa"/>
          </w:tcPr>
          <w:p w:rsidR="008F6E91" w:rsidRDefault="008F6E91">
            <w:pPr>
              <w:pStyle w:val="ConsPlusNormal"/>
            </w:pPr>
            <w:r>
              <w:t xml:space="preserve">налтрексон </w:t>
            </w:r>
            <w:hyperlink w:anchor="P9316"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 xml:space="preserve">порошок для приготовления суспензии для внутримышечного </w:t>
            </w:r>
            <w:r>
              <w:lastRenderedPageBreak/>
              <w:t>введения пролонгированного действия;</w:t>
            </w:r>
          </w:p>
          <w:p w:rsidR="008F6E91" w:rsidRDefault="008F6E91">
            <w:pPr>
              <w:pStyle w:val="ConsPlusNormal"/>
            </w:pPr>
            <w:r>
              <w:t>таблетки;</w:t>
            </w:r>
          </w:p>
          <w:p w:rsidR="008F6E91" w:rsidRDefault="008F6E91">
            <w:pPr>
              <w:pStyle w:val="ConsPlusNormal"/>
            </w:pPr>
            <w:r>
              <w:t>таблетки, покрытые оболочкой</w:t>
            </w:r>
          </w:p>
        </w:tc>
      </w:tr>
      <w:tr w:rsidR="008F6E91">
        <w:tc>
          <w:tcPr>
            <w:tcW w:w="1020" w:type="dxa"/>
          </w:tcPr>
          <w:p w:rsidR="008F6E91" w:rsidRDefault="008F6E91">
            <w:pPr>
              <w:pStyle w:val="ConsPlusNormal"/>
            </w:pPr>
            <w:r>
              <w:lastRenderedPageBreak/>
              <w:t>N07C</w:t>
            </w:r>
          </w:p>
        </w:tc>
        <w:tc>
          <w:tcPr>
            <w:tcW w:w="2891" w:type="dxa"/>
          </w:tcPr>
          <w:p w:rsidR="008F6E91" w:rsidRDefault="008F6E91">
            <w:pPr>
              <w:pStyle w:val="ConsPlusNormal"/>
            </w:pPr>
            <w:r>
              <w:t>препараты для устранения головокружения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N07CA</w:t>
            </w:r>
          </w:p>
        </w:tc>
        <w:tc>
          <w:tcPr>
            <w:tcW w:w="2891" w:type="dxa"/>
          </w:tcPr>
          <w:p w:rsidR="008F6E91" w:rsidRDefault="008F6E91">
            <w:pPr>
              <w:pStyle w:val="ConsPlusNormal"/>
            </w:pPr>
            <w:r>
              <w:t>препараты для устранения головокружения</w:t>
            </w:r>
          </w:p>
        </w:tc>
        <w:tc>
          <w:tcPr>
            <w:tcW w:w="4819" w:type="dxa"/>
          </w:tcPr>
          <w:p w:rsidR="008F6E91" w:rsidRDefault="008F6E91">
            <w:pPr>
              <w:pStyle w:val="ConsPlusNormal"/>
            </w:pPr>
            <w:r>
              <w:t xml:space="preserve">бетагистин </w:t>
            </w:r>
            <w:hyperlink w:anchor="P9315" w:history="1">
              <w:r>
                <w:rPr>
                  <w:color w:val="0000FF"/>
                </w:rPr>
                <w:t>&lt;*&gt;</w:t>
              </w:r>
            </w:hyperlink>
          </w:p>
        </w:tc>
        <w:tc>
          <w:tcPr>
            <w:tcW w:w="2539" w:type="dxa"/>
          </w:tcPr>
          <w:p w:rsidR="008F6E91" w:rsidRDefault="008F6E91">
            <w:pPr>
              <w:pStyle w:val="ConsPlusNormal"/>
            </w:pPr>
            <w:r>
              <w:t>капли для приема внутрь;</w:t>
            </w:r>
          </w:p>
          <w:p w:rsidR="008F6E91" w:rsidRDefault="008F6E91">
            <w:pPr>
              <w:pStyle w:val="ConsPlusNormal"/>
            </w:pPr>
            <w:r>
              <w:t>капсулы;</w:t>
            </w:r>
          </w:p>
          <w:p w:rsidR="008F6E91" w:rsidRDefault="008F6E91">
            <w:pPr>
              <w:pStyle w:val="ConsPlusNormal"/>
            </w:pPr>
            <w:r>
              <w:t>таблетки</w:t>
            </w:r>
          </w:p>
        </w:tc>
      </w:tr>
      <w:tr w:rsidR="008F6E91">
        <w:tc>
          <w:tcPr>
            <w:tcW w:w="1020" w:type="dxa"/>
          </w:tcPr>
          <w:p w:rsidR="008F6E91" w:rsidRDefault="008F6E91">
            <w:pPr>
              <w:pStyle w:val="ConsPlusNormal"/>
            </w:pPr>
            <w:r>
              <w:t>N07X</w:t>
            </w:r>
          </w:p>
        </w:tc>
        <w:tc>
          <w:tcPr>
            <w:tcW w:w="2891" w:type="dxa"/>
          </w:tcPr>
          <w:p w:rsidR="008F6E91" w:rsidRDefault="008F6E91">
            <w:pPr>
              <w:pStyle w:val="ConsPlusNormal"/>
            </w:pPr>
            <w:r>
              <w:t>другие препараты для лечения заболеваний нервной системы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N07XX</w:t>
            </w:r>
          </w:p>
        </w:tc>
        <w:tc>
          <w:tcPr>
            <w:tcW w:w="2891" w:type="dxa"/>
            <w:vMerge w:val="restart"/>
          </w:tcPr>
          <w:p w:rsidR="008F6E91" w:rsidRDefault="008F6E91">
            <w:pPr>
              <w:pStyle w:val="ConsPlusNormal"/>
            </w:pPr>
            <w:r>
              <w:t>прочие препараты для лечения заболеваний нервной системы</w:t>
            </w:r>
          </w:p>
        </w:tc>
        <w:tc>
          <w:tcPr>
            <w:tcW w:w="4819" w:type="dxa"/>
          </w:tcPr>
          <w:p w:rsidR="008F6E91" w:rsidRDefault="008F6E91">
            <w:pPr>
              <w:pStyle w:val="ConsPlusNormal"/>
            </w:pPr>
            <w:r>
              <w:t xml:space="preserve">диметилфумарат </w:t>
            </w:r>
            <w:hyperlink w:anchor="P9317" w:history="1">
              <w:r>
                <w:rPr>
                  <w:color w:val="0000FF"/>
                </w:rPr>
                <w:t>&lt;***&gt;</w:t>
              </w:r>
            </w:hyperlink>
          </w:p>
        </w:tc>
        <w:tc>
          <w:tcPr>
            <w:tcW w:w="2539" w:type="dxa"/>
          </w:tcPr>
          <w:p w:rsidR="008F6E91" w:rsidRDefault="008F6E91">
            <w:pPr>
              <w:pStyle w:val="ConsPlusNormal"/>
            </w:pPr>
            <w:r>
              <w:t>капсулы кишечнорастворимые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инозин + никотинамид + рибофлавин + янтарная кислота</w:t>
            </w:r>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 xml:space="preserve">таблетки, покрытые кишечнорастворимой оболочкой </w:t>
            </w:r>
            <w:hyperlink w:anchor="P9315" w:history="1">
              <w:r>
                <w:rPr>
                  <w:color w:val="0000FF"/>
                </w:rPr>
                <w:t>&lt;*&gt;</w:t>
              </w:r>
            </w:hyperlink>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тетрабеназин </w:t>
            </w:r>
            <w:hyperlink w:anchor="P9316" w:history="1">
              <w:r>
                <w:rPr>
                  <w:color w:val="0000FF"/>
                </w:rPr>
                <w:t>&lt;**&gt;</w:t>
              </w:r>
            </w:hyperlink>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этилметилгидрокси-пиридина сукцинат </w:t>
            </w:r>
            <w:hyperlink w:anchor="P9315" w:history="1">
              <w:r>
                <w:rPr>
                  <w:color w:val="0000FF"/>
                </w:rPr>
                <w:t>&lt;*&gt;</w:t>
              </w:r>
            </w:hyperlink>
          </w:p>
        </w:tc>
        <w:tc>
          <w:tcPr>
            <w:tcW w:w="2539" w:type="dxa"/>
          </w:tcPr>
          <w:p w:rsidR="008F6E91" w:rsidRDefault="008F6E91">
            <w:pPr>
              <w:pStyle w:val="ConsPlusNormal"/>
            </w:pPr>
            <w:r>
              <w:t>капсулы;</w:t>
            </w:r>
          </w:p>
          <w:p w:rsidR="008F6E91" w:rsidRDefault="008F6E91">
            <w:pPr>
              <w:pStyle w:val="ConsPlusNormal"/>
            </w:pPr>
            <w:r>
              <w:t>раствор для внутривенного и внутримышечного введения;</w:t>
            </w:r>
          </w:p>
          <w:p w:rsidR="008F6E91" w:rsidRDefault="008F6E91">
            <w:pPr>
              <w:pStyle w:val="ConsPlusNormal"/>
            </w:pPr>
            <w:r>
              <w:lastRenderedPageBreak/>
              <w:t>таблетки, покрытые пленочной оболочкой</w:t>
            </w:r>
          </w:p>
        </w:tc>
      </w:tr>
      <w:tr w:rsidR="008F6E91">
        <w:tc>
          <w:tcPr>
            <w:tcW w:w="1020" w:type="dxa"/>
          </w:tcPr>
          <w:p w:rsidR="008F6E91" w:rsidRDefault="008F6E91">
            <w:pPr>
              <w:pStyle w:val="ConsPlusNormal"/>
              <w:outlineLvl w:val="2"/>
            </w:pPr>
            <w:r>
              <w:lastRenderedPageBreak/>
              <w:t>P</w:t>
            </w:r>
          </w:p>
        </w:tc>
        <w:tc>
          <w:tcPr>
            <w:tcW w:w="2891" w:type="dxa"/>
          </w:tcPr>
          <w:p w:rsidR="008F6E91" w:rsidRDefault="008F6E91">
            <w:pPr>
              <w:pStyle w:val="ConsPlusNormal"/>
            </w:pPr>
            <w:r>
              <w:t>противопаразитарные препараты, инсектициды и репелленты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P01</w:t>
            </w:r>
          </w:p>
        </w:tc>
        <w:tc>
          <w:tcPr>
            <w:tcW w:w="2891" w:type="dxa"/>
          </w:tcPr>
          <w:p w:rsidR="008F6E91" w:rsidRDefault="008F6E91">
            <w:pPr>
              <w:pStyle w:val="ConsPlusNormal"/>
            </w:pPr>
            <w:r>
              <w:t>противопротозойные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P01B</w:t>
            </w:r>
          </w:p>
        </w:tc>
        <w:tc>
          <w:tcPr>
            <w:tcW w:w="2891" w:type="dxa"/>
          </w:tcPr>
          <w:p w:rsidR="008F6E91" w:rsidRDefault="008F6E91">
            <w:pPr>
              <w:pStyle w:val="ConsPlusNormal"/>
            </w:pPr>
            <w:r>
              <w:t>противомалярийные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P01BA</w:t>
            </w:r>
          </w:p>
        </w:tc>
        <w:tc>
          <w:tcPr>
            <w:tcW w:w="2891" w:type="dxa"/>
          </w:tcPr>
          <w:p w:rsidR="008F6E91" w:rsidRDefault="008F6E91">
            <w:pPr>
              <w:pStyle w:val="ConsPlusNormal"/>
            </w:pPr>
            <w:r>
              <w:t>аминохинолины</w:t>
            </w:r>
          </w:p>
        </w:tc>
        <w:tc>
          <w:tcPr>
            <w:tcW w:w="4819" w:type="dxa"/>
          </w:tcPr>
          <w:p w:rsidR="008F6E91" w:rsidRDefault="008F6E91">
            <w:pPr>
              <w:pStyle w:val="ConsPlusNormal"/>
            </w:pPr>
            <w:r>
              <w:t>гидроксихлорохин</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P01BC</w:t>
            </w:r>
          </w:p>
        </w:tc>
        <w:tc>
          <w:tcPr>
            <w:tcW w:w="2891" w:type="dxa"/>
          </w:tcPr>
          <w:p w:rsidR="008F6E91" w:rsidRDefault="008F6E91">
            <w:pPr>
              <w:pStyle w:val="ConsPlusNormal"/>
            </w:pPr>
            <w:r>
              <w:t>метанолхинолины</w:t>
            </w:r>
          </w:p>
        </w:tc>
        <w:tc>
          <w:tcPr>
            <w:tcW w:w="4819" w:type="dxa"/>
          </w:tcPr>
          <w:p w:rsidR="008F6E91" w:rsidRDefault="008F6E91">
            <w:pPr>
              <w:pStyle w:val="ConsPlusNormal"/>
            </w:pPr>
            <w:r>
              <w:t>мефлохин</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P02</w:t>
            </w:r>
          </w:p>
        </w:tc>
        <w:tc>
          <w:tcPr>
            <w:tcW w:w="2891" w:type="dxa"/>
          </w:tcPr>
          <w:p w:rsidR="008F6E91" w:rsidRDefault="008F6E91">
            <w:pPr>
              <w:pStyle w:val="ConsPlusNormal"/>
            </w:pPr>
            <w:r>
              <w:t>противогельминтные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P02B</w:t>
            </w:r>
          </w:p>
        </w:tc>
        <w:tc>
          <w:tcPr>
            <w:tcW w:w="2891" w:type="dxa"/>
          </w:tcPr>
          <w:p w:rsidR="008F6E91" w:rsidRDefault="008F6E91">
            <w:pPr>
              <w:pStyle w:val="ConsPlusNormal"/>
            </w:pPr>
            <w:r>
              <w:t>препараты для лечения трематодоза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P02BA</w:t>
            </w:r>
          </w:p>
        </w:tc>
        <w:tc>
          <w:tcPr>
            <w:tcW w:w="2891" w:type="dxa"/>
          </w:tcPr>
          <w:p w:rsidR="008F6E91" w:rsidRDefault="008F6E91">
            <w:pPr>
              <w:pStyle w:val="ConsPlusNormal"/>
            </w:pPr>
            <w:r>
              <w:t>производные хинолина и родственные соединения</w:t>
            </w:r>
          </w:p>
        </w:tc>
        <w:tc>
          <w:tcPr>
            <w:tcW w:w="4819" w:type="dxa"/>
          </w:tcPr>
          <w:p w:rsidR="008F6E91" w:rsidRDefault="008F6E91">
            <w:pPr>
              <w:pStyle w:val="ConsPlusNormal"/>
            </w:pPr>
            <w:r>
              <w:t>празиквантел</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P02C</w:t>
            </w:r>
          </w:p>
        </w:tc>
        <w:tc>
          <w:tcPr>
            <w:tcW w:w="2891" w:type="dxa"/>
          </w:tcPr>
          <w:p w:rsidR="008F6E91" w:rsidRDefault="008F6E91">
            <w:pPr>
              <w:pStyle w:val="ConsPlusNormal"/>
            </w:pPr>
            <w:r>
              <w:t>препараты для лечения нематодоза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P02CA</w:t>
            </w:r>
          </w:p>
        </w:tc>
        <w:tc>
          <w:tcPr>
            <w:tcW w:w="2891" w:type="dxa"/>
          </w:tcPr>
          <w:p w:rsidR="008F6E91" w:rsidRDefault="008F6E91">
            <w:pPr>
              <w:pStyle w:val="ConsPlusNormal"/>
            </w:pPr>
            <w:r>
              <w:t>производные бензимидазола</w:t>
            </w:r>
          </w:p>
        </w:tc>
        <w:tc>
          <w:tcPr>
            <w:tcW w:w="4819" w:type="dxa"/>
          </w:tcPr>
          <w:p w:rsidR="008F6E91" w:rsidRDefault="008F6E91">
            <w:pPr>
              <w:pStyle w:val="ConsPlusNormal"/>
            </w:pPr>
            <w:r>
              <w:t>мебендазол</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P02CC</w:t>
            </w:r>
          </w:p>
        </w:tc>
        <w:tc>
          <w:tcPr>
            <w:tcW w:w="2891" w:type="dxa"/>
          </w:tcPr>
          <w:p w:rsidR="008F6E91" w:rsidRDefault="008F6E91">
            <w:pPr>
              <w:pStyle w:val="ConsPlusNormal"/>
            </w:pPr>
            <w:r>
              <w:t>производные тетрагидропиримидина</w:t>
            </w:r>
          </w:p>
        </w:tc>
        <w:tc>
          <w:tcPr>
            <w:tcW w:w="4819" w:type="dxa"/>
          </w:tcPr>
          <w:p w:rsidR="008F6E91" w:rsidRDefault="008F6E91">
            <w:pPr>
              <w:pStyle w:val="ConsPlusNormal"/>
            </w:pPr>
            <w:r>
              <w:t>пирантел</w:t>
            </w:r>
          </w:p>
        </w:tc>
        <w:tc>
          <w:tcPr>
            <w:tcW w:w="2539" w:type="dxa"/>
          </w:tcPr>
          <w:p w:rsidR="008F6E91" w:rsidRDefault="008F6E91">
            <w:pPr>
              <w:pStyle w:val="ConsPlusNormal"/>
            </w:pPr>
            <w:r>
              <w:t>суспензия для приема внутрь;</w:t>
            </w:r>
          </w:p>
          <w:p w:rsidR="008F6E91" w:rsidRDefault="008F6E91">
            <w:pPr>
              <w:pStyle w:val="ConsPlusNormal"/>
            </w:pPr>
            <w:r>
              <w:t>таблетки;</w:t>
            </w:r>
          </w:p>
          <w:p w:rsidR="008F6E91" w:rsidRDefault="008F6E91">
            <w:pPr>
              <w:pStyle w:val="ConsPlusNormal"/>
            </w:pPr>
            <w:r>
              <w:lastRenderedPageBreak/>
              <w:t>таблетки, покрытые пленочной оболочкой</w:t>
            </w:r>
          </w:p>
        </w:tc>
      </w:tr>
      <w:tr w:rsidR="008F6E91">
        <w:tc>
          <w:tcPr>
            <w:tcW w:w="1020" w:type="dxa"/>
          </w:tcPr>
          <w:p w:rsidR="008F6E91" w:rsidRDefault="008F6E91">
            <w:pPr>
              <w:pStyle w:val="ConsPlusNormal"/>
            </w:pPr>
            <w:r>
              <w:lastRenderedPageBreak/>
              <w:t>P02CE</w:t>
            </w:r>
          </w:p>
        </w:tc>
        <w:tc>
          <w:tcPr>
            <w:tcW w:w="2891" w:type="dxa"/>
          </w:tcPr>
          <w:p w:rsidR="008F6E91" w:rsidRDefault="008F6E91">
            <w:pPr>
              <w:pStyle w:val="ConsPlusNormal"/>
            </w:pPr>
            <w:r>
              <w:t>производные имидазотиазола</w:t>
            </w:r>
          </w:p>
        </w:tc>
        <w:tc>
          <w:tcPr>
            <w:tcW w:w="4819" w:type="dxa"/>
          </w:tcPr>
          <w:p w:rsidR="008F6E91" w:rsidRDefault="008F6E91">
            <w:pPr>
              <w:pStyle w:val="ConsPlusNormal"/>
            </w:pPr>
            <w:r>
              <w:t>левамизол</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r>
              <w:t>P03</w:t>
            </w:r>
          </w:p>
        </w:tc>
        <w:tc>
          <w:tcPr>
            <w:tcW w:w="2891" w:type="dxa"/>
          </w:tcPr>
          <w:p w:rsidR="008F6E91" w:rsidRDefault="008F6E91">
            <w:pPr>
              <w:pStyle w:val="ConsPlusNormal"/>
            </w:pPr>
            <w:r>
              <w:t>препараты для уничтожения эктопаразитов (в т.ч. чесоточного клеща), инсектициды и репелленты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P03A</w:t>
            </w:r>
          </w:p>
        </w:tc>
        <w:tc>
          <w:tcPr>
            <w:tcW w:w="2891" w:type="dxa"/>
          </w:tcPr>
          <w:p w:rsidR="008F6E91" w:rsidRDefault="008F6E91">
            <w:pPr>
              <w:pStyle w:val="ConsPlusNormal"/>
            </w:pPr>
            <w:r>
              <w:t>препараты для уничтожения эктопаразитов (в т.ч. чесоточного клеща)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P03AX</w:t>
            </w:r>
          </w:p>
        </w:tc>
        <w:tc>
          <w:tcPr>
            <w:tcW w:w="2891" w:type="dxa"/>
          </w:tcPr>
          <w:p w:rsidR="008F6E91" w:rsidRDefault="008F6E91">
            <w:pPr>
              <w:pStyle w:val="ConsPlusNormal"/>
            </w:pPr>
            <w:r>
              <w:t>прочие препараты для уничтожения эктопаразитов (в т.ч. чесоточного клеща)</w:t>
            </w:r>
          </w:p>
        </w:tc>
        <w:tc>
          <w:tcPr>
            <w:tcW w:w="4819" w:type="dxa"/>
          </w:tcPr>
          <w:p w:rsidR="008F6E91" w:rsidRDefault="008F6E91">
            <w:pPr>
              <w:pStyle w:val="ConsPlusNormal"/>
            </w:pPr>
            <w:r>
              <w:t xml:space="preserve">бензилбензоат </w:t>
            </w:r>
            <w:hyperlink w:anchor="P9315" w:history="1">
              <w:r>
                <w:rPr>
                  <w:color w:val="0000FF"/>
                </w:rPr>
                <w:t>&lt;*&gt;</w:t>
              </w:r>
            </w:hyperlink>
          </w:p>
        </w:tc>
        <w:tc>
          <w:tcPr>
            <w:tcW w:w="2539" w:type="dxa"/>
          </w:tcPr>
          <w:p w:rsidR="008F6E91" w:rsidRDefault="008F6E91">
            <w:pPr>
              <w:pStyle w:val="ConsPlusNormal"/>
            </w:pPr>
            <w:r>
              <w:t>мазь для наружного применения;</w:t>
            </w:r>
          </w:p>
          <w:p w:rsidR="008F6E91" w:rsidRDefault="008F6E91">
            <w:pPr>
              <w:pStyle w:val="ConsPlusNormal"/>
            </w:pPr>
            <w:r>
              <w:t>эмульсия для наружного применения</w:t>
            </w:r>
          </w:p>
        </w:tc>
      </w:tr>
      <w:tr w:rsidR="008F6E91">
        <w:tc>
          <w:tcPr>
            <w:tcW w:w="1020" w:type="dxa"/>
          </w:tcPr>
          <w:p w:rsidR="008F6E91" w:rsidRDefault="008F6E91">
            <w:pPr>
              <w:pStyle w:val="ConsPlusNormal"/>
              <w:outlineLvl w:val="2"/>
            </w:pPr>
            <w:r>
              <w:t>R</w:t>
            </w:r>
          </w:p>
        </w:tc>
        <w:tc>
          <w:tcPr>
            <w:tcW w:w="2891" w:type="dxa"/>
          </w:tcPr>
          <w:p w:rsidR="008F6E91" w:rsidRDefault="008F6E91">
            <w:pPr>
              <w:pStyle w:val="ConsPlusNormal"/>
            </w:pPr>
            <w:r>
              <w:t>дыхательная система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R01</w:t>
            </w:r>
          </w:p>
        </w:tc>
        <w:tc>
          <w:tcPr>
            <w:tcW w:w="2891" w:type="dxa"/>
          </w:tcPr>
          <w:p w:rsidR="008F6E91" w:rsidRDefault="008F6E91">
            <w:pPr>
              <w:pStyle w:val="ConsPlusNormal"/>
            </w:pPr>
            <w:r>
              <w:t>назальные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R01A</w:t>
            </w:r>
          </w:p>
        </w:tc>
        <w:tc>
          <w:tcPr>
            <w:tcW w:w="2891" w:type="dxa"/>
          </w:tcPr>
          <w:p w:rsidR="008F6E91" w:rsidRDefault="008F6E91">
            <w:pPr>
              <w:pStyle w:val="ConsPlusNormal"/>
            </w:pPr>
            <w:r>
              <w:t>деконгестанты и другие препараты для местного применения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R01AA</w:t>
            </w:r>
          </w:p>
        </w:tc>
        <w:tc>
          <w:tcPr>
            <w:tcW w:w="2891" w:type="dxa"/>
          </w:tcPr>
          <w:p w:rsidR="008F6E91" w:rsidRDefault="008F6E91">
            <w:pPr>
              <w:pStyle w:val="ConsPlusNormal"/>
            </w:pPr>
            <w:r>
              <w:t>адреномиметики</w:t>
            </w:r>
          </w:p>
        </w:tc>
        <w:tc>
          <w:tcPr>
            <w:tcW w:w="4819" w:type="dxa"/>
          </w:tcPr>
          <w:p w:rsidR="008F6E91" w:rsidRDefault="008F6E91">
            <w:pPr>
              <w:pStyle w:val="ConsPlusNormal"/>
            </w:pPr>
            <w:r>
              <w:t>ксилометазолин</w:t>
            </w:r>
          </w:p>
        </w:tc>
        <w:tc>
          <w:tcPr>
            <w:tcW w:w="2539" w:type="dxa"/>
          </w:tcPr>
          <w:p w:rsidR="008F6E91" w:rsidRDefault="008F6E91">
            <w:pPr>
              <w:pStyle w:val="ConsPlusNormal"/>
            </w:pPr>
            <w:r>
              <w:t>гель назальный;</w:t>
            </w:r>
          </w:p>
          <w:p w:rsidR="008F6E91" w:rsidRDefault="008F6E91">
            <w:pPr>
              <w:pStyle w:val="ConsPlusNormal"/>
            </w:pPr>
            <w:r>
              <w:t xml:space="preserve">капли назальные </w:t>
            </w:r>
            <w:hyperlink w:anchor="P9315" w:history="1">
              <w:r>
                <w:rPr>
                  <w:color w:val="0000FF"/>
                </w:rPr>
                <w:t>&lt;*&gt;</w:t>
              </w:r>
            </w:hyperlink>
            <w:r>
              <w:t>;</w:t>
            </w:r>
          </w:p>
          <w:p w:rsidR="008F6E91" w:rsidRDefault="008F6E91">
            <w:pPr>
              <w:pStyle w:val="ConsPlusNormal"/>
            </w:pPr>
            <w:r>
              <w:t>капли назальные (для детей);</w:t>
            </w:r>
          </w:p>
          <w:p w:rsidR="008F6E91" w:rsidRDefault="008F6E91">
            <w:pPr>
              <w:pStyle w:val="ConsPlusNormal"/>
            </w:pPr>
            <w:r>
              <w:t xml:space="preserve">спрей назальный </w:t>
            </w:r>
            <w:hyperlink w:anchor="P9315" w:history="1">
              <w:r>
                <w:rPr>
                  <w:color w:val="0000FF"/>
                </w:rPr>
                <w:t>&lt;*&gt;</w:t>
              </w:r>
            </w:hyperlink>
            <w:r>
              <w:t>;</w:t>
            </w:r>
          </w:p>
          <w:p w:rsidR="008F6E91" w:rsidRDefault="008F6E91">
            <w:pPr>
              <w:pStyle w:val="ConsPlusNormal"/>
            </w:pPr>
            <w:r>
              <w:t xml:space="preserve">спрей назальный дозированный </w:t>
            </w:r>
            <w:hyperlink w:anchor="P9315" w:history="1">
              <w:r>
                <w:rPr>
                  <w:color w:val="0000FF"/>
                </w:rPr>
                <w:t>&lt;*&gt;</w:t>
              </w:r>
            </w:hyperlink>
            <w:r>
              <w:t>;</w:t>
            </w:r>
          </w:p>
          <w:p w:rsidR="008F6E91" w:rsidRDefault="008F6E91">
            <w:pPr>
              <w:pStyle w:val="ConsPlusNormal"/>
            </w:pPr>
            <w:r>
              <w:lastRenderedPageBreak/>
              <w:t>спрей назальный дозированный (для детей)</w:t>
            </w:r>
          </w:p>
        </w:tc>
      </w:tr>
      <w:tr w:rsidR="008F6E91">
        <w:tc>
          <w:tcPr>
            <w:tcW w:w="1020" w:type="dxa"/>
          </w:tcPr>
          <w:p w:rsidR="008F6E91" w:rsidRDefault="008F6E91">
            <w:pPr>
              <w:pStyle w:val="ConsPlusNormal"/>
            </w:pPr>
            <w:r>
              <w:lastRenderedPageBreak/>
              <w:t>R02</w:t>
            </w:r>
          </w:p>
        </w:tc>
        <w:tc>
          <w:tcPr>
            <w:tcW w:w="2891" w:type="dxa"/>
          </w:tcPr>
          <w:p w:rsidR="008F6E91" w:rsidRDefault="008F6E91">
            <w:pPr>
              <w:pStyle w:val="ConsPlusNormal"/>
            </w:pPr>
            <w:r>
              <w:t>препараты для лечения заболеваний горла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R02A</w:t>
            </w:r>
          </w:p>
        </w:tc>
        <w:tc>
          <w:tcPr>
            <w:tcW w:w="2891" w:type="dxa"/>
          </w:tcPr>
          <w:p w:rsidR="008F6E91" w:rsidRDefault="008F6E91">
            <w:pPr>
              <w:pStyle w:val="ConsPlusNormal"/>
            </w:pPr>
            <w:r>
              <w:t>препараты для лечения заболеваний горла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R02AA</w:t>
            </w:r>
          </w:p>
        </w:tc>
        <w:tc>
          <w:tcPr>
            <w:tcW w:w="2891" w:type="dxa"/>
          </w:tcPr>
          <w:p w:rsidR="008F6E91" w:rsidRDefault="008F6E91">
            <w:pPr>
              <w:pStyle w:val="ConsPlusNormal"/>
            </w:pPr>
            <w:r>
              <w:t>антисептические препараты</w:t>
            </w:r>
          </w:p>
        </w:tc>
        <w:tc>
          <w:tcPr>
            <w:tcW w:w="4819" w:type="dxa"/>
          </w:tcPr>
          <w:p w:rsidR="008F6E91" w:rsidRDefault="008F6E91">
            <w:pPr>
              <w:pStyle w:val="ConsPlusNormal"/>
            </w:pPr>
            <w:r>
              <w:t xml:space="preserve">йод + калия йодид + глицерол </w:t>
            </w:r>
            <w:hyperlink w:anchor="P9315" w:history="1">
              <w:r>
                <w:rPr>
                  <w:color w:val="0000FF"/>
                </w:rPr>
                <w:t>&lt;*&gt;</w:t>
              </w:r>
            </w:hyperlink>
          </w:p>
        </w:tc>
        <w:tc>
          <w:tcPr>
            <w:tcW w:w="2539" w:type="dxa"/>
          </w:tcPr>
          <w:p w:rsidR="008F6E91" w:rsidRDefault="008F6E91">
            <w:pPr>
              <w:pStyle w:val="ConsPlusNormal"/>
            </w:pPr>
            <w:r>
              <w:t>раствор для местного применения;</w:t>
            </w:r>
          </w:p>
          <w:p w:rsidR="008F6E91" w:rsidRDefault="008F6E91">
            <w:pPr>
              <w:pStyle w:val="ConsPlusNormal"/>
            </w:pPr>
            <w:r>
              <w:t>спрей для местного применения</w:t>
            </w:r>
          </w:p>
        </w:tc>
      </w:tr>
      <w:tr w:rsidR="008F6E91">
        <w:tc>
          <w:tcPr>
            <w:tcW w:w="1020" w:type="dxa"/>
          </w:tcPr>
          <w:p w:rsidR="008F6E91" w:rsidRDefault="008F6E91">
            <w:pPr>
              <w:pStyle w:val="ConsPlusNormal"/>
            </w:pPr>
            <w:r>
              <w:t>R03</w:t>
            </w:r>
          </w:p>
        </w:tc>
        <w:tc>
          <w:tcPr>
            <w:tcW w:w="2891" w:type="dxa"/>
          </w:tcPr>
          <w:p w:rsidR="008F6E91" w:rsidRDefault="008F6E91">
            <w:pPr>
              <w:pStyle w:val="ConsPlusNormal"/>
            </w:pPr>
            <w:r>
              <w:t>препараты для лечения обструктивных заболеваний дыхательных путей</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R03A</w:t>
            </w:r>
          </w:p>
        </w:tc>
        <w:tc>
          <w:tcPr>
            <w:tcW w:w="2891" w:type="dxa"/>
          </w:tcPr>
          <w:p w:rsidR="008F6E91" w:rsidRDefault="008F6E91">
            <w:pPr>
              <w:pStyle w:val="ConsPlusNormal"/>
            </w:pPr>
            <w:r>
              <w:t>адренергические средства для ингаляционного введения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R03AC</w:t>
            </w:r>
          </w:p>
        </w:tc>
        <w:tc>
          <w:tcPr>
            <w:tcW w:w="2891" w:type="dxa"/>
          </w:tcPr>
          <w:p w:rsidR="008F6E91" w:rsidRDefault="008F6E91">
            <w:pPr>
              <w:pStyle w:val="ConsPlusNormal"/>
            </w:pPr>
            <w:r>
              <w:t>селективные бета 2-адреномиметики</w:t>
            </w:r>
          </w:p>
        </w:tc>
        <w:tc>
          <w:tcPr>
            <w:tcW w:w="4819" w:type="dxa"/>
          </w:tcPr>
          <w:p w:rsidR="008F6E91" w:rsidRDefault="008F6E91">
            <w:pPr>
              <w:pStyle w:val="ConsPlusNormal"/>
            </w:pPr>
            <w:r>
              <w:t>индакатерол</w:t>
            </w:r>
          </w:p>
        </w:tc>
        <w:tc>
          <w:tcPr>
            <w:tcW w:w="2539" w:type="dxa"/>
          </w:tcPr>
          <w:p w:rsidR="008F6E91" w:rsidRDefault="008F6E91">
            <w:pPr>
              <w:pStyle w:val="ConsPlusNormal"/>
            </w:pPr>
            <w:r>
              <w:t>капсулы с порошком для ингаляций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сальбутамол </w:t>
            </w:r>
            <w:hyperlink w:anchor="P9315" w:history="1">
              <w:r>
                <w:rPr>
                  <w:color w:val="0000FF"/>
                </w:rPr>
                <w:t>&lt;*&gt;</w:t>
              </w:r>
            </w:hyperlink>
          </w:p>
        </w:tc>
        <w:tc>
          <w:tcPr>
            <w:tcW w:w="2539" w:type="dxa"/>
          </w:tcPr>
          <w:p w:rsidR="008F6E91" w:rsidRDefault="008F6E91">
            <w:pPr>
              <w:pStyle w:val="ConsPlusNormal"/>
            </w:pPr>
            <w:r>
              <w:t>аэрозоль для ингаляций дозированный;</w:t>
            </w:r>
          </w:p>
          <w:p w:rsidR="008F6E91" w:rsidRDefault="008F6E91">
            <w:pPr>
              <w:pStyle w:val="ConsPlusNormal"/>
            </w:pPr>
            <w:r>
              <w:t>аэрозоль для ингаляций дозированный, активируемый вдохом;</w:t>
            </w:r>
          </w:p>
          <w:p w:rsidR="008F6E91" w:rsidRDefault="008F6E91">
            <w:pPr>
              <w:pStyle w:val="ConsPlusNormal"/>
            </w:pPr>
            <w:r>
              <w:t>капсулы для ингаляций;</w:t>
            </w:r>
          </w:p>
          <w:p w:rsidR="008F6E91" w:rsidRDefault="008F6E91">
            <w:pPr>
              <w:pStyle w:val="ConsPlusNormal"/>
            </w:pPr>
            <w:r>
              <w:t>капсулы с порошком для ингаляций;</w:t>
            </w:r>
          </w:p>
          <w:p w:rsidR="008F6E91" w:rsidRDefault="008F6E91">
            <w:pPr>
              <w:pStyle w:val="ConsPlusNormal"/>
            </w:pPr>
            <w:r>
              <w:t xml:space="preserve">порошок для ингаляций </w:t>
            </w:r>
            <w:r>
              <w:lastRenderedPageBreak/>
              <w:t>дозированный;</w:t>
            </w:r>
          </w:p>
          <w:p w:rsidR="008F6E91" w:rsidRDefault="008F6E91">
            <w:pPr>
              <w:pStyle w:val="ConsPlusNormal"/>
            </w:pPr>
            <w:r>
              <w:t>раствор для ингаляций;</w:t>
            </w:r>
          </w:p>
          <w:p w:rsidR="008F6E91" w:rsidRDefault="008F6E91">
            <w:pPr>
              <w:pStyle w:val="ConsPlusNormal"/>
            </w:pPr>
            <w:r>
              <w:t>таблетки пролонгированного действия, покрытые оболочкой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формотерол </w:t>
            </w:r>
            <w:hyperlink w:anchor="P9315" w:history="1">
              <w:r>
                <w:rPr>
                  <w:color w:val="0000FF"/>
                </w:rPr>
                <w:t>&lt;*&gt;</w:t>
              </w:r>
            </w:hyperlink>
          </w:p>
        </w:tc>
        <w:tc>
          <w:tcPr>
            <w:tcW w:w="2539" w:type="dxa"/>
          </w:tcPr>
          <w:p w:rsidR="008F6E91" w:rsidRDefault="008F6E91">
            <w:pPr>
              <w:pStyle w:val="ConsPlusNormal"/>
            </w:pPr>
            <w:r>
              <w:t>аэрозоль для ингаляций дозированный;</w:t>
            </w:r>
          </w:p>
          <w:p w:rsidR="008F6E91" w:rsidRDefault="008F6E91">
            <w:pPr>
              <w:pStyle w:val="ConsPlusNormal"/>
            </w:pPr>
            <w:r>
              <w:t>капсулы с порошком для ингаляций;</w:t>
            </w:r>
          </w:p>
          <w:p w:rsidR="008F6E91" w:rsidRDefault="008F6E91">
            <w:pPr>
              <w:pStyle w:val="ConsPlusNormal"/>
            </w:pPr>
            <w:r>
              <w:t>порошок для ингаляций дозированный</w:t>
            </w:r>
          </w:p>
        </w:tc>
      </w:tr>
      <w:tr w:rsidR="008F6E91">
        <w:tc>
          <w:tcPr>
            <w:tcW w:w="1020" w:type="dxa"/>
          </w:tcPr>
          <w:p w:rsidR="008F6E91" w:rsidRDefault="008F6E91">
            <w:pPr>
              <w:pStyle w:val="ConsPlusNormal"/>
            </w:pPr>
            <w:r>
              <w:t>R03AK</w:t>
            </w:r>
          </w:p>
        </w:tc>
        <w:tc>
          <w:tcPr>
            <w:tcW w:w="2891" w:type="dxa"/>
          </w:tcPr>
          <w:p w:rsidR="008F6E91" w:rsidRDefault="008F6E91">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819" w:type="dxa"/>
          </w:tcPr>
          <w:p w:rsidR="008F6E91" w:rsidRDefault="008F6E91">
            <w:pPr>
              <w:pStyle w:val="ConsPlusNormal"/>
            </w:pPr>
            <w:r>
              <w:t>беклометазон + формотерол</w:t>
            </w:r>
          </w:p>
        </w:tc>
        <w:tc>
          <w:tcPr>
            <w:tcW w:w="2539" w:type="dxa"/>
          </w:tcPr>
          <w:p w:rsidR="008F6E91" w:rsidRDefault="008F6E91">
            <w:pPr>
              <w:pStyle w:val="ConsPlusNormal"/>
            </w:pPr>
            <w:r>
              <w:t>аэрозоль для ингаляций дозированный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будесонид + формотерол</w:t>
            </w:r>
          </w:p>
        </w:tc>
        <w:tc>
          <w:tcPr>
            <w:tcW w:w="2539" w:type="dxa"/>
          </w:tcPr>
          <w:p w:rsidR="008F6E91" w:rsidRDefault="008F6E91">
            <w:pPr>
              <w:pStyle w:val="ConsPlusNormal"/>
            </w:pPr>
            <w:r>
              <w:t>капсул с порошком для ингаляций набор;</w:t>
            </w:r>
          </w:p>
          <w:p w:rsidR="008F6E91" w:rsidRDefault="008F6E91">
            <w:pPr>
              <w:pStyle w:val="ConsPlusNormal"/>
            </w:pPr>
            <w:r>
              <w:t>порошок для ингаляций дозированный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вилантерол + флутиказона фуроат</w:t>
            </w:r>
          </w:p>
        </w:tc>
        <w:tc>
          <w:tcPr>
            <w:tcW w:w="2539" w:type="dxa"/>
          </w:tcPr>
          <w:p w:rsidR="008F6E91" w:rsidRDefault="008F6E91">
            <w:pPr>
              <w:pStyle w:val="ConsPlusNormal"/>
            </w:pPr>
            <w:r>
              <w:t>порошок для ингаляций дозированный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мометазон + формотерол</w:t>
            </w:r>
          </w:p>
        </w:tc>
        <w:tc>
          <w:tcPr>
            <w:tcW w:w="2539" w:type="dxa"/>
          </w:tcPr>
          <w:p w:rsidR="008F6E91" w:rsidRDefault="008F6E91">
            <w:pPr>
              <w:pStyle w:val="ConsPlusNormal"/>
            </w:pPr>
            <w:r>
              <w:t>аэрозоль для ингаляций дозированный</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салметерол + флутиказон</w:t>
            </w:r>
          </w:p>
        </w:tc>
        <w:tc>
          <w:tcPr>
            <w:tcW w:w="2539" w:type="dxa"/>
          </w:tcPr>
          <w:p w:rsidR="008F6E91" w:rsidRDefault="008F6E91">
            <w:pPr>
              <w:pStyle w:val="ConsPlusNormal"/>
            </w:pPr>
            <w:r>
              <w:t>аэрозоль для ингаляций дозированный;</w:t>
            </w:r>
          </w:p>
          <w:p w:rsidR="008F6E91" w:rsidRDefault="008F6E91">
            <w:pPr>
              <w:pStyle w:val="ConsPlusNormal"/>
            </w:pPr>
            <w:r>
              <w:t xml:space="preserve">капсулы с порошком для </w:t>
            </w:r>
            <w:r>
              <w:lastRenderedPageBreak/>
              <w:t>ингаляций;</w:t>
            </w:r>
          </w:p>
          <w:p w:rsidR="008F6E91" w:rsidRDefault="008F6E91">
            <w:pPr>
              <w:pStyle w:val="ConsPlusNormal"/>
            </w:pPr>
            <w:r>
              <w:t>порошок для ингаляций дозированный</w:t>
            </w:r>
          </w:p>
        </w:tc>
      </w:tr>
      <w:tr w:rsidR="008F6E91">
        <w:tc>
          <w:tcPr>
            <w:tcW w:w="1020" w:type="dxa"/>
            <w:vMerge w:val="restart"/>
          </w:tcPr>
          <w:p w:rsidR="008F6E91" w:rsidRDefault="008F6E91">
            <w:pPr>
              <w:pStyle w:val="ConsPlusNormal"/>
            </w:pPr>
            <w:r>
              <w:lastRenderedPageBreak/>
              <w:t>R03AL</w:t>
            </w:r>
          </w:p>
        </w:tc>
        <w:tc>
          <w:tcPr>
            <w:tcW w:w="2891" w:type="dxa"/>
            <w:vMerge w:val="restart"/>
          </w:tcPr>
          <w:p w:rsidR="008F6E91" w:rsidRDefault="008F6E91">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4819" w:type="dxa"/>
          </w:tcPr>
          <w:p w:rsidR="008F6E91" w:rsidRDefault="008F6E91">
            <w:pPr>
              <w:pStyle w:val="ConsPlusNormal"/>
            </w:pPr>
            <w:r>
              <w:t>аклидиния бромид + формотерол</w:t>
            </w:r>
          </w:p>
        </w:tc>
        <w:tc>
          <w:tcPr>
            <w:tcW w:w="2539" w:type="dxa"/>
          </w:tcPr>
          <w:p w:rsidR="008F6E91" w:rsidRDefault="008F6E91">
            <w:pPr>
              <w:pStyle w:val="ConsPlusNormal"/>
            </w:pPr>
            <w:r>
              <w:t>порошок для ингаляций дозированный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вилантерол + умеклидиния бромид</w:t>
            </w:r>
          </w:p>
        </w:tc>
        <w:tc>
          <w:tcPr>
            <w:tcW w:w="2539" w:type="dxa"/>
          </w:tcPr>
          <w:p w:rsidR="008F6E91" w:rsidRDefault="008F6E91">
            <w:pPr>
              <w:pStyle w:val="ConsPlusNormal"/>
            </w:pPr>
            <w:r>
              <w:t>порошок для ингаляций дозированный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вилантерол + умеклидиния бромид + флутиказона фуроат</w:t>
            </w:r>
          </w:p>
        </w:tc>
        <w:tc>
          <w:tcPr>
            <w:tcW w:w="2539" w:type="dxa"/>
          </w:tcPr>
          <w:p w:rsidR="008F6E91" w:rsidRDefault="008F6E91">
            <w:pPr>
              <w:pStyle w:val="ConsPlusNormal"/>
            </w:pPr>
            <w:r>
              <w:t>порошок для ингаляций дозированный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гликопиррония бромид + индакатерол</w:t>
            </w:r>
          </w:p>
        </w:tc>
        <w:tc>
          <w:tcPr>
            <w:tcW w:w="2539" w:type="dxa"/>
          </w:tcPr>
          <w:p w:rsidR="008F6E91" w:rsidRDefault="008F6E91">
            <w:pPr>
              <w:pStyle w:val="ConsPlusNormal"/>
            </w:pPr>
            <w:r>
              <w:t>капсулы с порошком для ингаляций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ипратропия бромид + фенотерол </w:t>
            </w:r>
            <w:hyperlink w:anchor="P9315" w:history="1">
              <w:r>
                <w:rPr>
                  <w:color w:val="0000FF"/>
                </w:rPr>
                <w:t>&lt;*&gt;</w:t>
              </w:r>
            </w:hyperlink>
          </w:p>
        </w:tc>
        <w:tc>
          <w:tcPr>
            <w:tcW w:w="2539" w:type="dxa"/>
          </w:tcPr>
          <w:p w:rsidR="008F6E91" w:rsidRDefault="008F6E91">
            <w:pPr>
              <w:pStyle w:val="ConsPlusNormal"/>
            </w:pPr>
            <w:r>
              <w:t>аэрозоль для ингаляций дозированный;</w:t>
            </w:r>
          </w:p>
          <w:p w:rsidR="008F6E91" w:rsidRDefault="008F6E91">
            <w:pPr>
              <w:pStyle w:val="ConsPlusNormal"/>
            </w:pPr>
            <w:r>
              <w:t>раствор для ингаляций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олодатерол + тиотропия бромид</w:t>
            </w:r>
          </w:p>
        </w:tc>
        <w:tc>
          <w:tcPr>
            <w:tcW w:w="2539" w:type="dxa"/>
          </w:tcPr>
          <w:p w:rsidR="008F6E91" w:rsidRDefault="008F6E91">
            <w:pPr>
              <w:pStyle w:val="ConsPlusNormal"/>
            </w:pPr>
            <w:r>
              <w:t>раствор для ингаляций дозированный</w:t>
            </w:r>
          </w:p>
        </w:tc>
      </w:tr>
      <w:tr w:rsidR="008F6E91">
        <w:tc>
          <w:tcPr>
            <w:tcW w:w="1020" w:type="dxa"/>
          </w:tcPr>
          <w:p w:rsidR="008F6E91" w:rsidRDefault="008F6E91">
            <w:pPr>
              <w:pStyle w:val="ConsPlusNormal"/>
            </w:pPr>
            <w:r>
              <w:t>R03B</w:t>
            </w:r>
          </w:p>
        </w:tc>
        <w:tc>
          <w:tcPr>
            <w:tcW w:w="2891" w:type="dxa"/>
          </w:tcPr>
          <w:p w:rsidR="008F6E91" w:rsidRDefault="008F6E91">
            <w:pPr>
              <w:pStyle w:val="ConsPlusNormal"/>
            </w:pPr>
            <w:r>
              <w:t>другие средства для лечения обструктивных заболеваний дыхательных путей для ингаляционного введения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R03BA</w:t>
            </w:r>
          </w:p>
        </w:tc>
        <w:tc>
          <w:tcPr>
            <w:tcW w:w="2891" w:type="dxa"/>
            <w:vMerge w:val="restart"/>
          </w:tcPr>
          <w:p w:rsidR="008F6E91" w:rsidRDefault="008F6E91">
            <w:pPr>
              <w:pStyle w:val="ConsPlusNormal"/>
            </w:pPr>
            <w:r>
              <w:t xml:space="preserve">глюкокортикоиды </w:t>
            </w:r>
            <w:hyperlink w:anchor="P9315" w:history="1">
              <w:r>
                <w:rPr>
                  <w:color w:val="0000FF"/>
                </w:rPr>
                <w:t>&lt;*&gt;</w:t>
              </w:r>
            </w:hyperlink>
          </w:p>
        </w:tc>
        <w:tc>
          <w:tcPr>
            <w:tcW w:w="4819" w:type="dxa"/>
          </w:tcPr>
          <w:p w:rsidR="008F6E91" w:rsidRDefault="008F6E91">
            <w:pPr>
              <w:pStyle w:val="ConsPlusNormal"/>
            </w:pPr>
            <w:r>
              <w:t>беклометазон</w:t>
            </w:r>
          </w:p>
        </w:tc>
        <w:tc>
          <w:tcPr>
            <w:tcW w:w="2539" w:type="dxa"/>
          </w:tcPr>
          <w:p w:rsidR="008F6E91" w:rsidRDefault="008F6E91">
            <w:pPr>
              <w:pStyle w:val="ConsPlusNormal"/>
            </w:pPr>
            <w:r>
              <w:t>аэрозоль для ингаляций дозированный;</w:t>
            </w:r>
          </w:p>
          <w:p w:rsidR="008F6E91" w:rsidRDefault="008F6E91">
            <w:pPr>
              <w:pStyle w:val="ConsPlusNormal"/>
            </w:pPr>
            <w:r>
              <w:t>аэрозоль для ингаляций дозированный, активируемый вдохом;</w:t>
            </w:r>
          </w:p>
          <w:p w:rsidR="008F6E91" w:rsidRDefault="008F6E91">
            <w:pPr>
              <w:pStyle w:val="ConsPlusNormal"/>
            </w:pPr>
            <w:r>
              <w:t>спрей назальный дозированный;</w:t>
            </w:r>
          </w:p>
          <w:p w:rsidR="008F6E91" w:rsidRDefault="008F6E91">
            <w:pPr>
              <w:pStyle w:val="ConsPlusNormal"/>
            </w:pPr>
            <w:r>
              <w:lastRenderedPageBreak/>
              <w:t>суспензия для ингаляций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будесонид</w:t>
            </w:r>
          </w:p>
        </w:tc>
        <w:tc>
          <w:tcPr>
            <w:tcW w:w="2539" w:type="dxa"/>
          </w:tcPr>
          <w:p w:rsidR="008F6E91" w:rsidRDefault="008F6E91">
            <w:pPr>
              <w:pStyle w:val="ConsPlusNormal"/>
            </w:pPr>
            <w:r>
              <w:t>капли назальные;</w:t>
            </w:r>
          </w:p>
          <w:p w:rsidR="008F6E91" w:rsidRDefault="008F6E91">
            <w:pPr>
              <w:pStyle w:val="ConsPlusNormal"/>
            </w:pPr>
            <w:r>
              <w:t>капсулы кишечнорастворимые;</w:t>
            </w:r>
          </w:p>
          <w:p w:rsidR="008F6E91" w:rsidRDefault="008F6E91">
            <w:pPr>
              <w:pStyle w:val="ConsPlusNormal"/>
            </w:pPr>
            <w:r>
              <w:t>порошок для ингаляций дозированный;</w:t>
            </w:r>
          </w:p>
          <w:p w:rsidR="008F6E91" w:rsidRDefault="008F6E91">
            <w:pPr>
              <w:pStyle w:val="ConsPlusNormal"/>
            </w:pPr>
            <w:r>
              <w:t>раствор для ингаляций;</w:t>
            </w:r>
          </w:p>
          <w:p w:rsidR="008F6E91" w:rsidRDefault="008F6E91">
            <w:pPr>
              <w:pStyle w:val="ConsPlusNormal"/>
            </w:pPr>
            <w:r>
              <w:t>спрей назальный дозированный;</w:t>
            </w:r>
          </w:p>
          <w:p w:rsidR="008F6E91" w:rsidRDefault="008F6E91">
            <w:pPr>
              <w:pStyle w:val="ConsPlusNormal"/>
            </w:pPr>
            <w:r>
              <w:t>суспензия для ингаляций дозированная</w:t>
            </w:r>
          </w:p>
        </w:tc>
      </w:tr>
      <w:tr w:rsidR="008F6E91">
        <w:tc>
          <w:tcPr>
            <w:tcW w:w="1020" w:type="dxa"/>
            <w:vMerge w:val="restart"/>
          </w:tcPr>
          <w:p w:rsidR="008F6E91" w:rsidRDefault="008F6E91">
            <w:pPr>
              <w:pStyle w:val="ConsPlusNormal"/>
            </w:pPr>
            <w:r>
              <w:t>R03BB</w:t>
            </w:r>
          </w:p>
        </w:tc>
        <w:tc>
          <w:tcPr>
            <w:tcW w:w="2891" w:type="dxa"/>
            <w:vMerge w:val="restart"/>
          </w:tcPr>
          <w:p w:rsidR="008F6E91" w:rsidRDefault="008F6E91">
            <w:pPr>
              <w:pStyle w:val="ConsPlusNormal"/>
            </w:pPr>
            <w:r>
              <w:t>антихолинергические средства</w:t>
            </w:r>
          </w:p>
        </w:tc>
        <w:tc>
          <w:tcPr>
            <w:tcW w:w="4819" w:type="dxa"/>
          </w:tcPr>
          <w:p w:rsidR="008F6E91" w:rsidRDefault="008F6E91">
            <w:pPr>
              <w:pStyle w:val="ConsPlusNormal"/>
            </w:pPr>
            <w:r>
              <w:t>аклидиния бромид</w:t>
            </w:r>
          </w:p>
        </w:tc>
        <w:tc>
          <w:tcPr>
            <w:tcW w:w="2539" w:type="dxa"/>
          </w:tcPr>
          <w:p w:rsidR="008F6E91" w:rsidRDefault="008F6E91">
            <w:pPr>
              <w:pStyle w:val="ConsPlusNormal"/>
            </w:pPr>
            <w:r>
              <w:t>порошок для ингаляций дозированный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гликопиррония бромид</w:t>
            </w:r>
          </w:p>
        </w:tc>
        <w:tc>
          <w:tcPr>
            <w:tcW w:w="2539" w:type="dxa"/>
          </w:tcPr>
          <w:p w:rsidR="008F6E91" w:rsidRDefault="008F6E91">
            <w:pPr>
              <w:pStyle w:val="ConsPlusNormal"/>
            </w:pPr>
            <w:r>
              <w:t>капсулы с порошком для ингаляций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ипратропия бромид </w:t>
            </w:r>
            <w:hyperlink w:anchor="P9315" w:history="1">
              <w:r>
                <w:rPr>
                  <w:color w:val="0000FF"/>
                </w:rPr>
                <w:t>&lt;*&gt;</w:t>
              </w:r>
            </w:hyperlink>
          </w:p>
        </w:tc>
        <w:tc>
          <w:tcPr>
            <w:tcW w:w="2539" w:type="dxa"/>
          </w:tcPr>
          <w:p w:rsidR="008F6E91" w:rsidRDefault="008F6E91">
            <w:pPr>
              <w:pStyle w:val="ConsPlusNormal"/>
            </w:pPr>
            <w:r>
              <w:t>аэрозоль для ингаляций дозированный;</w:t>
            </w:r>
          </w:p>
          <w:p w:rsidR="008F6E91" w:rsidRDefault="008F6E91">
            <w:pPr>
              <w:pStyle w:val="ConsPlusNormal"/>
            </w:pPr>
            <w:r>
              <w:t>раствор для ингаляций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тиотропия бромид </w:t>
            </w:r>
            <w:hyperlink w:anchor="P9315" w:history="1">
              <w:r>
                <w:rPr>
                  <w:color w:val="0000FF"/>
                </w:rPr>
                <w:t>&lt;*&gt;</w:t>
              </w:r>
            </w:hyperlink>
          </w:p>
        </w:tc>
        <w:tc>
          <w:tcPr>
            <w:tcW w:w="2539" w:type="dxa"/>
          </w:tcPr>
          <w:p w:rsidR="008F6E91" w:rsidRDefault="008F6E91">
            <w:pPr>
              <w:pStyle w:val="ConsPlusNormal"/>
            </w:pPr>
            <w:r>
              <w:t>капсулы с порошком для ингаляций;</w:t>
            </w:r>
          </w:p>
          <w:p w:rsidR="008F6E91" w:rsidRDefault="008F6E91">
            <w:pPr>
              <w:pStyle w:val="ConsPlusNormal"/>
            </w:pPr>
            <w:r>
              <w:t>раствор для ингаляций</w:t>
            </w:r>
          </w:p>
        </w:tc>
      </w:tr>
      <w:tr w:rsidR="008F6E91">
        <w:tc>
          <w:tcPr>
            <w:tcW w:w="1020" w:type="dxa"/>
          </w:tcPr>
          <w:p w:rsidR="008F6E91" w:rsidRDefault="008F6E91">
            <w:pPr>
              <w:pStyle w:val="ConsPlusNormal"/>
            </w:pPr>
            <w:r>
              <w:t>R03BC</w:t>
            </w:r>
          </w:p>
        </w:tc>
        <w:tc>
          <w:tcPr>
            <w:tcW w:w="2891" w:type="dxa"/>
          </w:tcPr>
          <w:p w:rsidR="008F6E91" w:rsidRDefault="008F6E91">
            <w:pPr>
              <w:pStyle w:val="ConsPlusNormal"/>
            </w:pPr>
            <w:r>
              <w:t>противоаллергические средства, кроме глюкокортикоидов</w:t>
            </w:r>
          </w:p>
        </w:tc>
        <w:tc>
          <w:tcPr>
            <w:tcW w:w="4819" w:type="dxa"/>
          </w:tcPr>
          <w:p w:rsidR="008F6E91" w:rsidRDefault="008F6E91">
            <w:pPr>
              <w:pStyle w:val="ConsPlusNormal"/>
            </w:pPr>
            <w:r>
              <w:t>кромоглициевая кислота</w:t>
            </w:r>
          </w:p>
        </w:tc>
        <w:tc>
          <w:tcPr>
            <w:tcW w:w="2539" w:type="dxa"/>
          </w:tcPr>
          <w:p w:rsidR="008F6E91" w:rsidRDefault="008F6E91">
            <w:pPr>
              <w:pStyle w:val="ConsPlusNormal"/>
            </w:pPr>
            <w:r>
              <w:t xml:space="preserve">аэрозоль для ингаляций дозированный </w:t>
            </w:r>
            <w:hyperlink w:anchor="P9316" w:history="1">
              <w:r>
                <w:rPr>
                  <w:color w:val="0000FF"/>
                </w:rPr>
                <w:t>&lt;**&gt;</w:t>
              </w:r>
            </w:hyperlink>
            <w:r>
              <w:t>;</w:t>
            </w:r>
          </w:p>
          <w:p w:rsidR="008F6E91" w:rsidRDefault="008F6E91">
            <w:pPr>
              <w:pStyle w:val="ConsPlusNormal"/>
            </w:pPr>
            <w:r>
              <w:t>капли глазные;</w:t>
            </w:r>
          </w:p>
          <w:p w:rsidR="008F6E91" w:rsidRDefault="008F6E91">
            <w:pPr>
              <w:pStyle w:val="ConsPlusNormal"/>
            </w:pPr>
            <w:r>
              <w:t xml:space="preserve">капсулы </w:t>
            </w:r>
            <w:hyperlink w:anchor="P9316" w:history="1">
              <w:r>
                <w:rPr>
                  <w:color w:val="0000FF"/>
                </w:rPr>
                <w:t>&lt;**&gt;</w:t>
              </w:r>
            </w:hyperlink>
            <w:r>
              <w:t>;</w:t>
            </w:r>
          </w:p>
          <w:p w:rsidR="008F6E91" w:rsidRDefault="008F6E91">
            <w:pPr>
              <w:pStyle w:val="ConsPlusNormal"/>
            </w:pPr>
            <w:r>
              <w:t xml:space="preserve">спрей назальный </w:t>
            </w:r>
            <w:hyperlink w:anchor="P9316" w:history="1">
              <w:r>
                <w:rPr>
                  <w:color w:val="0000FF"/>
                </w:rPr>
                <w:t>&lt;**&gt;</w:t>
              </w:r>
            </w:hyperlink>
            <w:r>
              <w:t>;</w:t>
            </w:r>
          </w:p>
          <w:p w:rsidR="008F6E91" w:rsidRDefault="008F6E91">
            <w:pPr>
              <w:pStyle w:val="ConsPlusNormal"/>
            </w:pPr>
            <w:r>
              <w:t xml:space="preserve">спрей назальный дозированный </w:t>
            </w:r>
            <w:hyperlink w:anchor="P9316" w:history="1">
              <w:r>
                <w:rPr>
                  <w:color w:val="0000FF"/>
                </w:rPr>
                <w:t>&lt;**&gt;</w:t>
              </w:r>
            </w:hyperlink>
          </w:p>
        </w:tc>
      </w:tr>
      <w:tr w:rsidR="008F6E91">
        <w:tc>
          <w:tcPr>
            <w:tcW w:w="1020" w:type="dxa"/>
          </w:tcPr>
          <w:p w:rsidR="008F6E91" w:rsidRDefault="008F6E91">
            <w:pPr>
              <w:pStyle w:val="ConsPlusNormal"/>
            </w:pPr>
            <w:r>
              <w:lastRenderedPageBreak/>
              <w:t>R03D</w:t>
            </w:r>
          </w:p>
        </w:tc>
        <w:tc>
          <w:tcPr>
            <w:tcW w:w="2891" w:type="dxa"/>
          </w:tcPr>
          <w:p w:rsidR="008F6E91" w:rsidRDefault="008F6E91">
            <w:pPr>
              <w:pStyle w:val="ConsPlusNormal"/>
            </w:pPr>
            <w:r>
              <w:t>другие средства системного действия для лечения обструктивных заболеваний дыхательных путей</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R03DA</w:t>
            </w:r>
          </w:p>
        </w:tc>
        <w:tc>
          <w:tcPr>
            <w:tcW w:w="2891" w:type="dxa"/>
          </w:tcPr>
          <w:p w:rsidR="008F6E91" w:rsidRDefault="008F6E91">
            <w:pPr>
              <w:pStyle w:val="ConsPlusNormal"/>
            </w:pPr>
            <w:r>
              <w:t>ксантины</w:t>
            </w:r>
          </w:p>
        </w:tc>
        <w:tc>
          <w:tcPr>
            <w:tcW w:w="4819" w:type="dxa"/>
          </w:tcPr>
          <w:p w:rsidR="008F6E91" w:rsidRDefault="008F6E91">
            <w:pPr>
              <w:pStyle w:val="ConsPlusNormal"/>
            </w:pPr>
            <w:r>
              <w:t>аминофиллин</w:t>
            </w:r>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раствор для внутримышечного введения;</w:t>
            </w:r>
          </w:p>
          <w:p w:rsidR="008F6E91" w:rsidRDefault="008F6E91">
            <w:pPr>
              <w:pStyle w:val="ConsPlusNormal"/>
            </w:pPr>
            <w:r>
              <w:t xml:space="preserve">таблетки </w:t>
            </w:r>
            <w:hyperlink w:anchor="P9315" w:history="1">
              <w:r>
                <w:rPr>
                  <w:color w:val="0000FF"/>
                </w:rPr>
                <w:t>&lt;*&gt;</w:t>
              </w:r>
            </w:hyperlink>
          </w:p>
        </w:tc>
      </w:tr>
      <w:tr w:rsidR="008F6E91">
        <w:tc>
          <w:tcPr>
            <w:tcW w:w="1020" w:type="dxa"/>
            <w:vMerge w:val="restart"/>
          </w:tcPr>
          <w:p w:rsidR="008F6E91" w:rsidRDefault="008F6E91">
            <w:pPr>
              <w:pStyle w:val="ConsPlusNormal"/>
            </w:pPr>
            <w:r>
              <w:t>R03DX</w:t>
            </w:r>
          </w:p>
        </w:tc>
        <w:tc>
          <w:tcPr>
            <w:tcW w:w="2891" w:type="dxa"/>
            <w:vMerge w:val="restart"/>
          </w:tcPr>
          <w:p w:rsidR="008F6E91" w:rsidRDefault="008F6E91">
            <w:pPr>
              <w:pStyle w:val="ConsPlusNormal"/>
            </w:pPr>
            <w:r>
              <w:t>прочие средства системного действия для лечения обструктивных заболеваний дыхательных путей</w:t>
            </w:r>
          </w:p>
        </w:tc>
        <w:tc>
          <w:tcPr>
            <w:tcW w:w="4819" w:type="dxa"/>
          </w:tcPr>
          <w:p w:rsidR="008F6E91" w:rsidRDefault="008F6E91">
            <w:pPr>
              <w:pStyle w:val="ConsPlusNormal"/>
            </w:pPr>
            <w:r>
              <w:t xml:space="preserve">бенрализумаб </w:t>
            </w:r>
            <w:hyperlink w:anchor="P9317" w:history="1">
              <w:r>
                <w:rPr>
                  <w:color w:val="0000FF"/>
                </w:rPr>
                <w:t>&lt;***&gt;</w:t>
              </w:r>
            </w:hyperlink>
          </w:p>
        </w:tc>
        <w:tc>
          <w:tcPr>
            <w:tcW w:w="2539" w:type="dxa"/>
          </w:tcPr>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меполизумаб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омализумаб </w:t>
            </w:r>
            <w:hyperlink w:anchor="P9317" w:history="1">
              <w:r>
                <w:rPr>
                  <w:color w:val="0000FF"/>
                </w:rPr>
                <w:t>&lt;***&gt;</w:t>
              </w:r>
            </w:hyperlink>
          </w:p>
        </w:tc>
        <w:tc>
          <w:tcPr>
            <w:tcW w:w="2539" w:type="dxa"/>
          </w:tcPr>
          <w:p w:rsidR="008F6E91" w:rsidRDefault="008F6E91">
            <w:pPr>
              <w:pStyle w:val="ConsPlusNormal"/>
            </w:pPr>
            <w:r>
              <w:t>лиофилизат для приготовления раствора для подкожного введения;</w:t>
            </w:r>
          </w:p>
          <w:p w:rsidR="008F6E91" w:rsidRDefault="008F6E91">
            <w:pPr>
              <w:pStyle w:val="ConsPlusNormal"/>
            </w:pPr>
            <w:r>
              <w:t>раствор для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реслизумаб </w:t>
            </w:r>
            <w:hyperlink w:anchor="P9317" w:history="1">
              <w:r>
                <w:rPr>
                  <w:color w:val="0000FF"/>
                </w:rPr>
                <w:t>&lt;***&gt;</w:t>
              </w:r>
            </w:hyperlink>
          </w:p>
        </w:tc>
        <w:tc>
          <w:tcPr>
            <w:tcW w:w="2539" w:type="dxa"/>
          </w:tcPr>
          <w:p w:rsidR="008F6E91" w:rsidRDefault="008F6E91">
            <w:pPr>
              <w:pStyle w:val="ConsPlusNormal"/>
            </w:pPr>
            <w:r>
              <w:t>концентрат для приготовления раствора для инфузий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фенспирид </w:t>
            </w:r>
            <w:hyperlink w:anchor="P9315" w:history="1">
              <w:r>
                <w:rPr>
                  <w:color w:val="0000FF"/>
                </w:rPr>
                <w:t>&lt;*&gt;</w:t>
              </w:r>
            </w:hyperlink>
          </w:p>
        </w:tc>
        <w:tc>
          <w:tcPr>
            <w:tcW w:w="2539" w:type="dxa"/>
          </w:tcPr>
          <w:p w:rsidR="008F6E91" w:rsidRDefault="008F6E91">
            <w:pPr>
              <w:pStyle w:val="ConsPlusNormal"/>
            </w:pPr>
            <w:r>
              <w:t>Сироп;</w:t>
            </w:r>
          </w:p>
          <w:p w:rsidR="008F6E91" w:rsidRDefault="008F6E91">
            <w:pPr>
              <w:pStyle w:val="ConsPlusNormal"/>
            </w:pPr>
            <w:r>
              <w:t>таблетки, покрытые пленочной оболочкой;</w:t>
            </w:r>
          </w:p>
          <w:p w:rsidR="008F6E91" w:rsidRDefault="008F6E91">
            <w:pPr>
              <w:pStyle w:val="ConsPlusNormal"/>
            </w:pPr>
            <w:r>
              <w:t xml:space="preserve">таблетки </w:t>
            </w:r>
            <w:r>
              <w:lastRenderedPageBreak/>
              <w:t>пролонгированного действия, покрытые пленочной оболочкой;</w:t>
            </w:r>
          </w:p>
          <w:p w:rsidR="008F6E91" w:rsidRDefault="008F6E91">
            <w:pPr>
              <w:pStyle w:val="ConsPlusNormal"/>
            </w:pPr>
            <w:r>
              <w:t>таблетки с пролонгированным высвобождением, покрытые пленочной оболочкой</w:t>
            </w:r>
          </w:p>
        </w:tc>
      </w:tr>
      <w:tr w:rsidR="008F6E91">
        <w:tc>
          <w:tcPr>
            <w:tcW w:w="1020" w:type="dxa"/>
          </w:tcPr>
          <w:p w:rsidR="008F6E91" w:rsidRDefault="008F6E91">
            <w:pPr>
              <w:pStyle w:val="ConsPlusNormal"/>
            </w:pPr>
            <w:r>
              <w:lastRenderedPageBreak/>
              <w:t>R05</w:t>
            </w:r>
          </w:p>
        </w:tc>
        <w:tc>
          <w:tcPr>
            <w:tcW w:w="2891" w:type="dxa"/>
          </w:tcPr>
          <w:p w:rsidR="008F6E91" w:rsidRDefault="008F6E91">
            <w:pPr>
              <w:pStyle w:val="ConsPlusNormal"/>
            </w:pPr>
            <w:r>
              <w:t>противокашлевые препараты и средства для лечения простудных заболеваний</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R05C</w:t>
            </w:r>
          </w:p>
        </w:tc>
        <w:tc>
          <w:tcPr>
            <w:tcW w:w="2891" w:type="dxa"/>
          </w:tcPr>
          <w:p w:rsidR="008F6E91" w:rsidRDefault="008F6E91">
            <w:pPr>
              <w:pStyle w:val="ConsPlusNormal"/>
            </w:pPr>
            <w:r>
              <w:t>отхаркивающие препараты, кроме комбинаций с противокашлевыми средствами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R05CB</w:t>
            </w:r>
          </w:p>
        </w:tc>
        <w:tc>
          <w:tcPr>
            <w:tcW w:w="2891" w:type="dxa"/>
            <w:vMerge w:val="restart"/>
          </w:tcPr>
          <w:p w:rsidR="008F6E91" w:rsidRDefault="008F6E91">
            <w:pPr>
              <w:pStyle w:val="ConsPlusNormal"/>
            </w:pPr>
            <w:r>
              <w:t>муколитические препараты</w:t>
            </w:r>
          </w:p>
        </w:tc>
        <w:tc>
          <w:tcPr>
            <w:tcW w:w="4819" w:type="dxa"/>
          </w:tcPr>
          <w:p w:rsidR="008F6E91" w:rsidRDefault="008F6E91">
            <w:pPr>
              <w:pStyle w:val="ConsPlusNormal"/>
            </w:pPr>
            <w:r>
              <w:t>амброксол</w:t>
            </w:r>
          </w:p>
        </w:tc>
        <w:tc>
          <w:tcPr>
            <w:tcW w:w="2539" w:type="dxa"/>
          </w:tcPr>
          <w:p w:rsidR="008F6E91" w:rsidRDefault="008F6E91">
            <w:pPr>
              <w:pStyle w:val="ConsPlusNormal"/>
            </w:pPr>
            <w:r>
              <w:t xml:space="preserve">капсулы пролонгированного действия </w:t>
            </w:r>
            <w:hyperlink w:anchor="P9315" w:history="1">
              <w:r>
                <w:rPr>
                  <w:color w:val="0000FF"/>
                </w:rPr>
                <w:t>&lt;*&gt;</w:t>
              </w:r>
            </w:hyperlink>
            <w:r>
              <w:t>;</w:t>
            </w:r>
          </w:p>
          <w:p w:rsidR="008F6E91" w:rsidRDefault="008F6E91">
            <w:pPr>
              <w:pStyle w:val="ConsPlusNormal"/>
            </w:pPr>
            <w:r>
              <w:t xml:space="preserve">пастилки </w:t>
            </w:r>
            <w:hyperlink w:anchor="P9315" w:history="1">
              <w:r>
                <w:rPr>
                  <w:color w:val="0000FF"/>
                </w:rPr>
                <w:t>&lt;*&gt;</w:t>
              </w:r>
            </w:hyperlink>
            <w:r>
              <w:t>;</w:t>
            </w:r>
          </w:p>
          <w:p w:rsidR="008F6E91" w:rsidRDefault="008F6E91">
            <w:pPr>
              <w:pStyle w:val="ConsPlusNormal"/>
            </w:pPr>
            <w:r>
              <w:t>раствор для внутривенного введения;</w:t>
            </w:r>
          </w:p>
          <w:p w:rsidR="008F6E91" w:rsidRDefault="008F6E91">
            <w:pPr>
              <w:pStyle w:val="ConsPlusNormal"/>
            </w:pPr>
            <w:r>
              <w:t xml:space="preserve">раствор для приема внутрь </w:t>
            </w:r>
            <w:hyperlink w:anchor="P9315" w:history="1">
              <w:r>
                <w:rPr>
                  <w:color w:val="0000FF"/>
                </w:rPr>
                <w:t>&lt;*&gt;</w:t>
              </w:r>
            </w:hyperlink>
            <w:r>
              <w:t>;</w:t>
            </w:r>
          </w:p>
          <w:p w:rsidR="008F6E91" w:rsidRDefault="008F6E91">
            <w:pPr>
              <w:pStyle w:val="ConsPlusNormal"/>
            </w:pPr>
            <w:r>
              <w:t xml:space="preserve">раствор для приема внутрь и ингаляций </w:t>
            </w:r>
            <w:hyperlink w:anchor="P9315" w:history="1">
              <w:r>
                <w:rPr>
                  <w:color w:val="0000FF"/>
                </w:rPr>
                <w:t>&lt;*&gt;</w:t>
              </w:r>
            </w:hyperlink>
            <w:r>
              <w:t>;</w:t>
            </w:r>
          </w:p>
          <w:p w:rsidR="008F6E91" w:rsidRDefault="008F6E91">
            <w:pPr>
              <w:pStyle w:val="ConsPlusNormal"/>
            </w:pPr>
            <w:r>
              <w:t xml:space="preserve">сироп </w:t>
            </w:r>
            <w:hyperlink w:anchor="P9315" w:history="1">
              <w:r>
                <w:rPr>
                  <w:color w:val="0000FF"/>
                </w:rPr>
                <w:t>&lt;*&gt;</w:t>
              </w:r>
            </w:hyperlink>
            <w:r>
              <w:t>;</w:t>
            </w:r>
          </w:p>
          <w:p w:rsidR="008F6E91" w:rsidRDefault="008F6E91">
            <w:pPr>
              <w:pStyle w:val="ConsPlusNormal"/>
            </w:pPr>
            <w:r>
              <w:t xml:space="preserve">таблетки </w:t>
            </w:r>
            <w:hyperlink w:anchor="P9315" w:history="1">
              <w:r>
                <w:rPr>
                  <w:color w:val="0000FF"/>
                </w:rPr>
                <w:t>&lt;*&gt;</w:t>
              </w:r>
            </w:hyperlink>
            <w:r>
              <w:t>;</w:t>
            </w:r>
          </w:p>
          <w:p w:rsidR="008F6E91" w:rsidRDefault="008F6E91">
            <w:pPr>
              <w:pStyle w:val="ConsPlusNormal"/>
            </w:pPr>
            <w:r>
              <w:t xml:space="preserve">таблетки диспергируемые </w:t>
            </w:r>
            <w:hyperlink w:anchor="P9315" w:history="1">
              <w:r>
                <w:rPr>
                  <w:color w:val="0000FF"/>
                </w:rPr>
                <w:t>&lt;*&gt;</w:t>
              </w:r>
            </w:hyperlink>
            <w:r>
              <w:t>;</w:t>
            </w:r>
          </w:p>
          <w:p w:rsidR="008F6E91" w:rsidRDefault="008F6E91">
            <w:pPr>
              <w:pStyle w:val="ConsPlusNormal"/>
            </w:pPr>
            <w:r>
              <w:t xml:space="preserve">таблетки для </w:t>
            </w:r>
            <w:r>
              <w:lastRenderedPageBreak/>
              <w:t xml:space="preserve">рассасывания </w:t>
            </w:r>
            <w:hyperlink w:anchor="P9315" w:history="1">
              <w:r>
                <w:rPr>
                  <w:color w:val="0000FF"/>
                </w:rPr>
                <w:t>&lt;*&gt;</w:t>
              </w:r>
            </w:hyperlink>
            <w:r>
              <w:t>;</w:t>
            </w:r>
          </w:p>
          <w:p w:rsidR="008F6E91" w:rsidRDefault="008F6E91">
            <w:pPr>
              <w:pStyle w:val="ConsPlusNormal"/>
            </w:pPr>
            <w:r>
              <w:t xml:space="preserve">таблетки шипучие </w:t>
            </w:r>
            <w:hyperlink w:anchor="P9315" w:history="1">
              <w:r>
                <w:rPr>
                  <w:color w:val="0000FF"/>
                </w:rPr>
                <w:t>&lt;*&gt;</w:t>
              </w:r>
            </w:hyperlink>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ацетилцистеин</w:t>
            </w:r>
          </w:p>
        </w:tc>
        <w:tc>
          <w:tcPr>
            <w:tcW w:w="2539" w:type="dxa"/>
          </w:tcPr>
          <w:p w:rsidR="008F6E91" w:rsidRDefault="008F6E91">
            <w:pPr>
              <w:pStyle w:val="ConsPlusNormal"/>
            </w:pPr>
            <w:r>
              <w:t xml:space="preserve">гранулы для приготовления раствора для приема внутрь </w:t>
            </w:r>
            <w:hyperlink w:anchor="P9315" w:history="1">
              <w:r>
                <w:rPr>
                  <w:color w:val="0000FF"/>
                </w:rPr>
                <w:t>&lt;*&gt;</w:t>
              </w:r>
            </w:hyperlink>
            <w:r>
              <w:t>;</w:t>
            </w:r>
          </w:p>
          <w:p w:rsidR="008F6E91" w:rsidRDefault="008F6E91">
            <w:pPr>
              <w:pStyle w:val="ConsPlusNormal"/>
            </w:pPr>
            <w:r>
              <w:t xml:space="preserve">гранулы для приготовления сиропа </w:t>
            </w:r>
            <w:hyperlink w:anchor="P9315" w:history="1">
              <w:r>
                <w:rPr>
                  <w:color w:val="0000FF"/>
                </w:rPr>
                <w:t>&lt;*&gt;</w:t>
              </w:r>
            </w:hyperlink>
            <w:r>
              <w:t>;</w:t>
            </w:r>
          </w:p>
          <w:p w:rsidR="008F6E91" w:rsidRDefault="008F6E91">
            <w:pPr>
              <w:pStyle w:val="ConsPlusNormal"/>
            </w:pPr>
            <w:r>
              <w:t xml:space="preserve">порошок для приготовления раствора для приема внутрь </w:t>
            </w:r>
            <w:hyperlink w:anchor="P9315" w:history="1">
              <w:r>
                <w:rPr>
                  <w:color w:val="0000FF"/>
                </w:rPr>
                <w:t>&lt;*&gt;</w:t>
              </w:r>
            </w:hyperlink>
            <w:r>
              <w:t>;</w:t>
            </w:r>
          </w:p>
          <w:p w:rsidR="008F6E91" w:rsidRDefault="008F6E91">
            <w:pPr>
              <w:pStyle w:val="ConsPlusNormal"/>
            </w:pPr>
            <w:r>
              <w:t>раствор для внутривенного и внутримышечного введения;</w:t>
            </w:r>
          </w:p>
          <w:p w:rsidR="008F6E91" w:rsidRDefault="008F6E91">
            <w:pPr>
              <w:pStyle w:val="ConsPlusNormal"/>
            </w:pPr>
            <w:r>
              <w:t xml:space="preserve">раствор для инъекций и ингаляций </w:t>
            </w:r>
            <w:hyperlink w:anchor="P9315" w:history="1">
              <w:r>
                <w:rPr>
                  <w:color w:val="0000FF"/>
                </w:rPr>
                <w:t>&lt;*&gt;</w:t>
              </w:r>
            </w:hyperlink>
            <w:r>
              <w:t>;</w:t>
            </w:r>
          </w:p>
          <w:p w:rsidR="008F6E91" w:rsidRDefault="008F6E91">
            <w:pPr>
              <w:pStyle w:val="ConsPlusNormal"/>
            </w:pPr>
            <w:r>
              <w:t xml:space="preserve">раствор для приема внутрь </w:t>
            </w:r>
            <w:hyperlink w:anchor="P9315" w:history="1">
              <w:r>
                <w:rPr>
                  <w:color w:val="0000FF"/>
                </w:rPr>
                <w:t>&lt;*&gt;</w:t>
              </w:r>
            </w:hyperlink>
            <w:r>
              <w:t>;</w:t>
            </w:r>
          </w:p>
          <w:p w:rsidR="008F6E91" w:rsidRDefault="008F6E91">
            <w:pPr>
              <w:pStyle w:val="ConsPlusNormal"/>
            </w:pPr>
            <w:r>
              <w:t xml:space="preserve">сироп </w:t>
            </w:r>
            <w:hyperlink w:anchor="P9315" w:history="1">
              <w:r>
                <w:rPr>
                  <w:color w:val="0000FF"/>
                </w:rPr>
                <w:t>&lt;*&gt;</w:t>
              </w:r>
            </w:hyperlink>
            <w:r>
              <w:t>;</w:t>
            </w:r>
          </w:p>
          <w:p w:rsidR="008F6E91" w:rsidRDefault="008F6E91">
            <w:pPr>
              <w:pStyle w:val="ConsPlusNormal"/>
            </w:pPr>
            <w:r>
              <w:t xml:space="preserve">таблетки </w:t>
            </w:r>
            <w:hyperlink w:anchor="P9315" w:history="1">
              <w:r>
                <w:rPr>
                  <w:color w:val="0000FF"/>
                </w:rPr>
                <w:t>&lt;*&gt;</w:t>
              </w:r>
            </w:hyperlink>
            <w:r>
              <w:t>;</w:t>
            </w:r>
          </w:p>
          <w:p w:rsidR="008F6E91" w:rsidRDefault="008F6E91">
            <w:pPr>
              <w:pStyle w:val="ConsPlusNormal"/>
            </w:pPr>
            <w:r>
              <w:t xml:space="preserve">таблетки шипучие </w:t>
            </w:r>
            <w:hyperlink w:anchor="P9315" w:history="1">
              <w:r>
                <w:rPr>
                  <w:color w:val="0000FF"/>
                </w:rPr>
                <w:t>&lt;*&gt;</w:t>
              </w:r>
            </w:hyperlink>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 xml:space="preserve">дорназа альфа </w:t>
            </w:r>
            <w:hyperlink w:anchor="P9317" w:history="1">
              <w:r>
                <w:rPr>
                  <w:color w:val="0000FF"/>
                </w:rPr>
                <w:t>&lt;***&gt;</w:t>
              </w:r>
            </w:hyperlink>
          </w:p>
        </w:tc>
        <w:tc>
          <w:tcPr>
            <w:tcW w:w="2539" w:type="dxa"/>
          </w:tcPr>
          <w:p w:rsidR="008F6E91" w:rsidRDefault="008F6E91">
            <w:pPr>
              <w:pStyle w:val="ConsPlusNormal"/>
            </w:pPr>
            <w:r>
              <w:t>раствор для ингаляций</w:t>
            </w:r>
          </w:p>
        </w:tc>
      </w:tr>
      <w:tr w:rsidR="008F6E91">
        <w:tc>
          <w:tcPr>
            <w:tcW w:w="1020" w:type="dxa"/>
          </w:tcPr>
          <w:p w:rsidR="008F6E91" w:rsidRDefault="008F6E91">
            <w:pPr>
              <w:pStyle w:val="ConsPlusNormal"/>
            </w:pPr>
            <w:r>
              <w:t>R06</w:t>
            </w:r>
          </w:p>
        </w:tc>
        <w:tc>
          <w:tcPr>
            <w:tcW w:w="2891" w:type="dxa"/>
          </w:tcPr>
          <w:p w:rsidR="008F6E91" w:rsidRDefault="008F6E91">
            <w:pPr>
              <w:pStyle w:val="ConsPlusNormal"/>
            </w:pPr>
            <w:r>
              <w:t>антигистаминные средства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R06A</w:t>
            </w:r>
          </w:p>
        </w:tc>
        <w:tc>
          <w:tcPr>
            <w:tcW w:w="2891" w:type="dxa"/>
          </w:tcPr>
          <w:p w:rsidR="008F6E91" w:rsidRDefault="008F6E91">
            <w:pPr>
              <w:pStyle w:val="ConsPlusNormal"/>
            </w:pPr>
            <w:r>
              <w:t>антигистаминные средства системного действия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R06AA</w:t>
            </w:r>
          </w:p>
        </w:tc>
        <w:tc>
          <w:tcPr>
            <w:tcW w:w="2891" w:type="dxa"/>
          </w:tcPr>
          <w:p w:rsidR="008F6E91" w:rsidRDefault="008F6E91">
            <w:pPr>
              <w:pStyle w:val="ConsPlusNormal"/>
            </w:pPr>
            <w:r>
              <w:t>эфиры алкиламинов</w:t>
            </w:r>
          </w:p>
        </w:tc>
        <w:tc>
          <w:tcPr>
            <w:tcW w:w="4819" w:type="dxa"/>
          </w:tcPr>
          <w:p w:rsidR="008F6E91" w:rsidRDefault="008F6E91">
            <w:pPr>
              <w:pStyle w:val="ConsPlusNormal"/>
            </w:pPr>
            <w:r>
              <w:t>дифенгидрамин</w:t>
            </w:r>
          </w:p>
        </w:tc>
        <w:tc>
          <w:tcPr>
            <w:tcW w:w="2539" w:type="dxa"/>
          </w:tcPr>
          <w:p w:rsidR="008F6E91" w:rsidRDefault="008F6E91">
            <w:pPr>
              <w:pStyle w:val="ConsPlusNormal"/>
            </w:pPr>
            <w:r>
              <w:t xml:space="preserve">раствор для внутривенного и внутримышечного </w:t>
            </w:r>
            <w:r>
              <w:lastRenderedPageBreak/>
              <w:t>введения;</w:t>
            </w:r>
          </w:p>
          <w:p w:rsidR="008F6E91" w:rsidRDefault="008F6E91">
            <w:pPr>
              <w:pStyle w:val="ConsPlusNormal"/>
            </w:pPr>
            <w:r>
              <w:t>раствор для внутримышечного введения;</w:t>
            </w:r>
          </w:p>
          <w:p w:rsidR="008F6E91" w:rsidRDefault="008F6E91">
            <w:pPr>
              <w:pStyle w:val="ConsPlusNormal"/>
            </w:pPr>
            <w:r>
              <w:t>таблетки</w:t>
            </w:r>
          </w:p>
        </w:tc>
      </w:tr>
      <w:tr w:rsidR="008F6E91">
        <w:tc>
          <w:tcPr>
            <w:tcW w:w="1020" w:type="dxa"/>
          </w:tcPr>
          <w:p w:rsidR="008F6E91" w:rsidRDefault="008F6E91">
            <w:pPr>
              <w:pStyle w:val="ConsPlusNormal"/>
            </w:pPr>
            <w:r>
              <w:lastRenderedPageBreak/>
              <w:t>R06AC</w:t>
            </w:r>
          </w:p>
        </w:tc>
        <w:tc>
          <w:tcPr>
            <w:tcW w:w="2891" w:type="dxa"/>
          </w:tcPr>
          <w:p w:rsidR="008F6E91" w:rsidRDefault="008F6E91">
            <w:pPr>
              <w:pStyle w:val="ConsPlusNormal"/>
            </w:pPr>
            <w:r>
              <w:t>замещенные этилендиамины</w:t>
            </w:r>
          </w:p>
        </w:tc>
        <w:tc>
          <w:tcPr>
            <w:tcW w:w="4819" w:type="dxa"/>
          </w:tcPr>
          <w:p w:rsidR="008F6E91" w:rsidRDefault="008F6E91">
            <w:pPr>
              <w:pStyle w:val="ConsPlusNormal"/>
            </w:pPr>
            <w:r>
              <w:t>хлоропирамин</w:t>
            </w:r>
          </w:p>
        </w:tc>
        <w:tc>
          <w:tcPr>
            <w:tcW w:w="2539" w:type="dxa"/>
          </w:tcPr>
          <w:p w:rsidR="008F6E91" w:rsidRDefault="008F6E91">
            <w:pPr>
              <w:pStyle w:val="ConsPlusNormal"/>
            </w:pPr>
            <w:r>
              <w:t>раствор для внутривенного и внутримышечного введения;</w:t>
            </w:r>
          </w:p>
          <w:p w:rsidR="008F6E91" w:rsidRDefault="008F6E91">
            <w:pPr>
              <w:pStyle w:val="ConsPlusNormal"/>
            </w:pPr>
            <w:r>
              <w:t xml:space="preserve">таблетки </w:t>
            </w:r>
            <w:hyperlink w:anchor="P9315" w:history="1">
              <w:r>
                <w:rPr>
                  <w:color w:val="0000FF"/>
                </w:rPr>
                <w:t>&lt;*&gt;</w:t>
              </w:r>
            </w:hyperlink>
          </w:p>
        </w:tc>
      </w:tr>
      <w:tr w:rsidR="008F6E91">
        <w:tc>
          <w:tcPr>
            <w:tcW w:w="1020" w:type="dxa"/>
          </w:tcPr>
          <w:p w:rsidR="008F6E91" w:rsidRDefault="008F6E91">
            <w:pPr>
              <w:pStyle w:val="ConsPlusNormal"/>
            </w:pPr>
            <w:r>
              <w:t>R06AE</w:t>
            </w:r>
          </w:p>
        </w:tc>
        <w:tc>
          <w:tcPr>
            <w:tcW w:w="2891" w:type="dxa"/>
          </w:tcPr>
          <w:p w:rsidR="008F6E91" w:rsidRDefault="008F6E91">
            <w:pPr>
              <w:pStyle w:val="ConsPlusNormal"/>
            </w:pPr>
            <w:r>
              <w:t>производные пиперазина</w:t>
            </w:r>
          </w:p>
        </w:tc>
        <w:tc>
          <w:tcPr>
            <w:tcW w:w="4819" w:type="dxa"/>
          </w:tcPr>
          <w:p w:rsidR="008F6E91" w:rsidRDefault="008F6E91">
            <w:pPr>
              <w:pStyle w:val="ConsPlusNormal"/>
            </w:pPr>
            <w:r>
              <w:t xml:space="preserve">цетиризин </w:t>
            </w:r>
            <w:hyperlink w:anchor="P9315" w:history="1">
              <w:r>
                <w:rPr>
                  <w:color w:val="0000FF"/>
                </w:rPr>
                <w:t>&lt;*&gt;</w:t>
              </w:r>
            </w:hyperlink>
          </w:p>
        </w:tc>
        <w:tc>
          <w:tcPr>
            <w:tcW w:w="2539" w:type="dxa"/>
          </w:tcPr>
          <w:p w:rsidR="008F6E91" w:rsidRDefault="008F6E91">
            <w:pPr>
              <w:pStyle w:val="ConsPlusNormal"/>
            </w:pPr>
            <w:r>
              <w:t>капли для приема внутрь;</w:t>
            </w:r>
          </w:p>
          <w:p w:rsidR="008F6E91" w:rsidRDefault="008F6E91">
            <w:pPr>
              <w:pStyle w:val="ConsPlusNormal"/>
            </w:pPr>
            <w:r>
              <w:t>сироп;</w:t>
            </w:r>
          </w:p>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R06AX</w:t>
            </w:r>
          </w:p>
        </w:tc>
        <w:tc>
          <w:tcPr>
            <w:tcW w:w="2891" w:type="dxa"/>
          </w:tcPr>
          <w:p w:rsidR="008F6E91" w:rsidRDefault="008F6E91">
            <w:pPr>
              <w:pStyle w:val="ConsPlusNormal"/>
            </w:pPr>
            <w:r>
              <w:t>другие антигистаминные средства системного действия</w:t>
            </w:r>
          </w:p>
        </w:tc>
        <w:tc>
          <w:tcPr>
            <w:tcW w:w="4819" w:type="dxa"/>
          </w:tcPr>
          <w:p w:rsidR="008F6E91" w:rsidRDefault="008F6E91">
            <w:pPr>
              <w:pStyle w:val="ConsPlusNormal"/>
            </w:pPr>
            <w:r>
              <w:t xml:space="preserve">лоратадин </w:t>
            </w:r>
            <w:hyperlink w:anchor="P9315" w:history="1">
              <w:r>
                <w:rPr>
                  <w:color w:val="0000FF"/>
                </w:rPr>
                <w:t>&lt;*&gt;</w:t>
              </w:r>
            </w:hyperlink>
          </w:p>
        </w:tc>
        <w:tc>
          <w:tcPr>
            <w:tcW w:w="2539" w:type="dxa"/>
          </w:tcPr>
          <w:p w:rsidR="008F6E91" w:rsidRDefault="008F6E91">
            <w:pPr>
              <w:pStyle w:val="ConsPlusNormal"/>
            </w:pPr>
            <w:r>
              <w:t>сироп;</w:t>
            </w:r>
          </w:p>
          <w:p w:rsidR="008F6E91" w:rsidRDefault="008F6E91">
            <w:pPr>
              <w:pStyle w:val="ConsPlusNormal"/>
            </w:pPr>
            <w:r>
              <w:t>суспензия для приема внутрь;</w:t>
            </w:r>
          </w:p>
          <w:p w:rsidR="008F6E91" w:rsidRDefault="008F6E91">
            <w:pPr>
              <w:pStyle w:val="ConsPlusNormal"/>
            </w:pPr>
            <w:r>
              <w:t>таблетки</w:t>
            </w:r>
          </w:p>
        </w:tc>
      </w:tr>
      <w:tr w:rsidR="008F6E91">
        <w:tc>
          <w:tcPr>
            <w:tcW w:w="1020" w:type="dxa"/>
          </w:tcPr>
          <w:p w:rsidR="008F6E91" w:rsidRDefault="008F6E91">
            <w:pPr>
              <w:pStyle w:val="ConsPlusNormal"/>
            </w:pPr>
            <w:r>
              <w:t>R07</w:t>
            </w:r>
          </w:p>
        </w:tc>
        <w:tc>
          <w:tcPr>
            <w:tcW w:w="2891" w:type="dxa"/>
          </w:tcPr>
          <w:p w:rsidR="008F6E91" w:rsidRDefault="008F6E91">
            <w:pPr>
              <w:pStyle w:val="ConsPlusNormal"/>
            </w:pPr>
            <w:r>
              <w:t>другие препараты для лечения заболеваний дыхательной системы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R07A</w:t>
            </w:r>
          </w:p>
        </w:tc>
        <w:tc>
          <w:tcPr>
            <w:tcW w:w="2891" w:type="dxa"/>
          </w:tcPr>
          <w:p w:rsidR="008F6E91" w:rsidRDefault="008F6E91">
            <w:pPr>
              <w:pStyle w:val="ConsPlusNormal"/>
            </w:pPr>
            <w:r>
              <w:t>другие препараты для лечения заболеваний дыхательной системы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R07AA</w:t>
            </w:r>
          </w:p>
        </w:tc>
        <w:tc>
          <w:tcPr>
            <w:tcW w:w="2891" w:type="dxa"/>
            <w:vMerge w:val="restart"/>
          </w:tcPr>
          <w:p w:rsidR="008F6E91" w:rsidRDefault="008F6E91">
            <w:pPr>
              <w:pStyle w:val="ConsPlusNormal"/>
            </w:pPr>
            <w:r>
              <w:t>легочные сурфактанты</w:t>
            </w:r>
          </w:p>
        </w:tc>
        <w:tc>
          <w:tcPr>
            <w:tcW w:w="4819" w:type="dxa"/>
          </w:tcPr>
          <w:p w:rsidR="008F6E91" w:rsidRDefault="008F6E91">
            <w:pPr>
              <w:pStyle w:val="ConsPlusNormal"/>
            </w:pPr>
            <w:r>
              <w:t>берактант</w:t>
            </w:r>
          </w:p>
        </w:tc>
        <w:tc>
          <w:tcPr>
            <w:tcW w:w="2539" w:type="dxa"/>
          </w:tcPr>
          <w:p w:rsidR="008F6E91" w:rsidRDefault="008F6E91">
            <w:pPr>
              <w:pStyle w:val="ConsPlusNormal"/>
            </w:pPr>
            <w:r>
              <w:t>суспензия для эндотрахеального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порактант альфа</w:t>
            </w:r>
          </w:p>
        </w:tc>
        <w:tc>
          <w:tcPr>
            <w:tcW w:w="2539" w:type="dxa"/>
          </w:tcPr>
          <w:p w:rsidR="008F6E91" w:rsidRDefault="008F6E91">
            <w:pPr>
              <w:pStyle w:val="ConsPlusNormal"/>
            </w:pPr>
            <w:r>
              <w:t>суспензия для эндотрахеального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сурфактант-БЛ</w:t>
            </w:r>
          </w:p>
        </w:tc>
        <w:tc>
          <w:tcPr>
            <w:tcW w:w="2539" w:type="dxa"/>
          </w:tcPr>
          <w:p w:rsidR="008F6E91" w:rsidRDefault="008F6E91">
            <w:pPr>
              <w:pStyle w:val="ConsPlusNormal"/>
            </w:pPr>
            <w:r>
              <w:t>лиофилизат для приготовления эмульсии для ингаляционного введения;</w:t>
            </w:r>
          </w:p>
          <w:p w:rsidR="008F6E91" w:rsidRDefault="008F6E91">
            <w:pPr>
              <w:pStyle w:val="ConsPlusNormal"/>
            </w:pPr>
            <w:r>
              <w:t>лиофилизат для приготовления эмульсии для эндотрахеального, эндобронхиального и ингаляционного введения</w:t>
            </w:r>
          </w:p>
        </w:tc>
      </w:tr>
      <w:tr w:rsidR="008F6E91">
        <w:tc>
          <w:tcPr>
            <w:tcW w:w="1020" w:type="dxa"/>
          </w:tcPr>
          <w:p w:rsidR="008F6E91" w:rsidRDefault="008F6E91">
            <w:pPr>
              <w:pStyle w:val="ConsPlusNormal"/>
              <w:outlineLvl w:val="2"/>
            </w:pPr>
            <w:r>
              <w:t>S</w:t>
            </w:r>
          </w:p>
        </w:tc>
        <w:tc>
          <w:tcPr>
            <w:tcW w:w="2891" w:type="dxa"/>
          </w:tcPr>
          <w:p w:rsidR="008F6E91" w:rsidRDefault="008F6E91">
            <w:pPr>
              <w:pStyle w:val="ConsPlusNormal"/>
            </w:pPr>
            <w:r>
              <w:t>органы чувств</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w:t>
            </w:r>
          </w:p>
        </w:tc>
        <w:tc>
          <w:tcPr>
            <w:tcW w:w="2891" w:type="dxa"/>
          </w:tcPr>
          <w:p w:rsidR="008F6E91" w:rsidRDefault="008F6E91">
            <w:pPr>
              <w:pStyle w:val="ConsPlusNormal"/>
            </w:pPr>
            <w:r>
              <w:t>офтальмологические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S01A</w:t>
            </w:r>
          </w:p>
        </w:tc>
        <w:tc>
          <w:tcPr>
            <w:tcW w:w="2891" w:type="dxa"/>
          </w:tcPr>
          <w:p w:rsidR="008F6E91" w:rsidRDefault="008F6E91">
            <w:pPr>
              <w:pStyle w:val="ConsPlusNormal"/>
            </w:pPr>
            <w:r>
              <w:t>противомикробные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S01AA</w:t>
            </w:r>
          </w:p>
        </w:tc>
        <w:tc>
          <w:tcPr>
            <w:tcW w:w="2891" w:type="dxa"/>
          </w:tcPr>
          <w:p w:rsidR="008F6E91" w:rsidRDefault="008F6E91">
            <w:pPr>
              <w:pStyle w:val="ConsPlusNormal"/>
            </w:pPr>
            <w:r>
              <w:t>антибиотики</w:t>
            </w:r>
          </w:p>
        </w:tc>
        <w:tc>
          <w:tcPr>
            <w:tcW w:w="4819" w:type="dxa"/>
          </w:tcPr>
          <w:p w:rsidR="008F6E91" w:rsidRDefault="008F6E91">
            <w:pPr>
              <w:pStyle w:val="ConsPlusNormal"/>
            </w:pPr>
            <w:r>
              <w:t xml:space="preserve">тетрациклин </w:t>
            </w:r>
            <w:hyperlink w:anchor="P9315" w:history="1">
              <w:r>
                <w:rPr>
                  <w:color w:val="0000FF"/>
                </w:rPr>
                <w:t>&lt;*&gt;</w:t>
              </w:r>
            </w:hyperlink>
          </w:p>
        </w:tc>
        <w:tc>
          <w:tcPr>
            <w:tcW w:w="2539" w:type="dxa"/>
          </w:tcPr>
          <w:p w:rsidR="008F6E91" w:rsidRDefault="008F6E91">
            <w:pPr>
              <w:pStyle w:val="ConsPlusNormal"/>
            </w:pPr>
            <w:r>
              <w:t>мазь глазная</w:t>
            </w:r>
          </w:p>
        </w:tc>
      </w:tr>
      <w:tr w:rsidR="008F6E91">
        <w:tc>
          <w:tcPr>
            <w:tcW w:w="1020" w:type="dxa"/>
          </w:tcPr>
          <w:p w:rsidR="008F6E91" w:rsidRDefault="008F6E91">
            <w:pPr>
              <w:pStyle w:val="ConsPlusNormal"/>
            </w:pPr>
            <w:r>
              <w:t>S01E</w:t>
            </w:r>
          </w:p>
        </w:tc>
        <w:tc>
          <w:tcPr>
            <w:tcW w:w="2891" w:type="dxa"/>
          </w:tcPr>
          <w:p w:rsidR="008F6E91" w:rsidRDefault="008F6E91">
            <w:pPr>
              <w:pStyle w:val="ConsPlusNormal"/>
            </w:pPr>
            <w:r>
              <w:t>противоглаукомные препараты и миотические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S01EB</w:t>
            </w:r>
          </w:p>
        </w:tc>
        <w:tc>
          <w:tcPr>
            <w:tcW w:w="2891" w:type="dxa"/>
          </w:tcPr>
          <w:p w:rsidR="008F6E91" w:rsidRDefault="008F6E91">
            <w:pPr>
              <w:pStyle w:val="ConsPlusNormal"/>
            </w:pPr>
            <w:r>
              <w:t>парасимпатомиметики</w:t>
            </w:r>
          </w:p>
        </w:tc>
        <w:tc>
          <w:tcPr>
            <w:tcW w:w="4819" w:type="dxa"/>
          </w:tcPr>
          <w:p w:rsidR="008F6E91" w:rsidRDefault="008F6E91">
            <w:pPr>
              <w:pStyle w:val="ConsPlusNormal"/>
            </w:pPr>
            <w:r>
              <w:t xml:space="preserve">пилокарпин </w:t>
            </w:r>
            <w:hyperlink w:anchor="P9315" w:history="1">
              <w:r>
                <w:rPr>
                  <w:color w:val="0000FF"/>
                </w:rPr>
                <w:t>&lt;*&gt;</w:t>
              </w:r>
            </w:hyperlink>
          </w:p>
        </w:tc>
        <w:tc>
          <w:tcPr>
            <w:tcW w:w="2539" w:type="dxa"/>
          </w:tcPr>
          <w:p w:rsidR="008F6E91" w:rsidRDefault="008F6E91">
            <w:pPr>
              <w:pStyle w:val="ConsPlusNormal"/>
            </w:pPr>
            <w:r>
              <w:t>капли глазные</w:t>
            </w:r>
          </w:p>
        </w:tc>
      </w:tr>
      <w:tr w:rsidR="008F6E91">
        <w:tc>
          <w:tcPr>
            <w:tcW w:w="1020" w:type="dxa"/>
          </w:tcPr>
          <w:p w:rsidR="008F6E91" w:rsidRDefault="008F6E91">
            <w:pPr>
              <w:pStyle w:val="ConsPlusNormal"/>
            </w:pPr>
            <w:r>
              <w:t>S01EC</w:t>
            </w:r>
          </w:p>
        </w:tc>
        <w:tc>
          <w:tcPr>
            <w:tcW w:w="2891" w:type="dxa"/>
          </w:tcPr>
          <w:p w:rsidR="008F6E91" w:rsidRDefault="008F6E91">
            <w:pPr>
              <w:pStyle w:val="ConsPlusNormal"/>
            </w:pPr>
            <w:r>
              <w:t>ингибиторы карбоангидразы</w:t>
            </w:r>
          </w:p>
        </w:tc>
        <w:tc>
          <w:tcPr>
            <w:tcW w:w="4819" w:type="dxa"/>
          </w:tcPr>
          <w:p w:rsidR="008F6E91" w:rsidRDefault="008F6E91">
            <w:pPr>
              <w:pStyle w:val="ConsPlusNormal"/>
            </w:pPr>
            <w:r>
              <w:t>ацетазоламид</w:t>
            </w:r>
          </w:p>
        </w:tc>
        <w:tc>
          <w:tcPr>
            <w:tcW w:w="2539" w:type="dxa"/>
          </w:tcPr>
          <w:p w:rsidR="008F6E91" w:rsidRDefault="008F6E91">
            <w:pPr>
              <w:pStyle w:val="ConsPlusNormal"/>
            </w:pPr>
            <w:r>
              <w:t>таблетки</w:t>
            </w:r>
          </w:p>
        </w:tc>
      </w:tr>
      <w:tr w:rsidR="008F6E91">
        <w:tc>
          <w:tcPr>
            <w:tcW w:w="1020" w:type="dxa"/>
          </w:tcPr>
          <w:p w:rsidR="008F6E91" w:rsidRDefault="008F6E91">
            <w:pPr>
              <w:pStyle w:val="ConsPlusNormal"/>
            </w:pPr>
          </w:p>
        </w:tc>
        <w:tc>
          <w:tcPr>
            <w:tcW w:w="2891" w:type="dxa"/>
          </w:tcPr>
          <w:p w:rsidR="008F6E91" w:rsidRDefault="008F6E91">
            <w:pPr>
              <w:pStyle w:val="ConsPlusNormal"/>
            </w:pPr>
          </w:p>
        </w:tc>
        <w:tc>
          <w:tcPr>
            <w:tcW w:w="4819" w:type="dxa"/>
          </w:tcPr>
          <w:p w:rsidR="008F6E91" w:rsidRDefault="008F6E91">
            <w:pPr>
              <w:pStyle w:val="ConsPlusNormal"/>
            </w:pPr>
            <w:r>
              <w:t xml:space="preserve">дорзоламид </w:t>
            </w:r>
            <w:hyperlink w:anchor="P9315" w:history="1">
              <w:r>
                <w:rPr>
                  <w:color w:val="0000FF"/>
                </w:rPr>
                <w:t>&lt;*&gt;</w:t>
              </w:r>
            </w:hyperlink>
          </w:p>
        </w:tc>
        <w:tc>
          <w:tcPr>
            <w:tcW w:w="2539" w:type="dxa"/>
          </w:tcPr>
          <w:p w:rsidR="008F6E91" w:rsidRDefault="008F6E91">
            <w:pPr>
              <w:pStyle w:val="ConsPlusNormal"/>
            </w:pPr>
            <w:r>
              <w:t>капли глазные</w:t>
            </w:r>
          </w:p>
        </w:tc>
      </w:tr>
      <w:tr w:rsidR="008F6E91">
        <w:tc>
          <w:tcPr>
            <w:tcW w:w="1020" w:type="dxa"/>
          </w:tcPr>
          <w:p w:rsidR="008F6E91" w:rsidRDefault="008F6E91">
            <w:pPr>
              <w:pStyle w:val="ConsPlusNormal"/>
            </w:pPr>
            <w:r>
              <w:t>S01ED</w:t>
            </w:r>
          </w:p>
        </w:tc>
        <w:tc>
          <w:tcPr>
            <w:tcW w:w="2891" w:type="dxa"/>
          </w:tcPr>
          <w:p w:rsidR="008F6E91" w:rsidRDefault="008F6E91">
            <w:pPr>
              <w:pStyle w:val="ConsPlusNormal"/>
            </w:pPr>
            <w:r>
              <w:t>бета-адреноблокаторы</w:t>
            </w:r>
          </w:p>
        </w:tc>
        <w:tc>
          <w:tcPr>
            <w:tcW w:w="4819" w:type="dxa"/>
          </w:tcPr>
          <w:p w:rsidR="008F6E91" w:rsidRDefault="008F6E91">
            <w:pPr>
              <w:pStyle w:val="ConsPlusNormal"/>
            </w:pPr>
            <w:r>
              <w:t xml:space="preserve">тимолол </w:t>
            </w:r>
            <w:hyperlink w:anchor="P9315" w:history="1">
              <w:r>
                <w:rPr>
                  <w:color w:val="0000FF"/>
                </w:rPr>
                <w:t>&lt;*&gt;</w:t>
              </w:r>
            </w:hyperlink>
          </w:p>
        </w:tc>
        <w:tc>
          <w:tcPr>
            <w:tcW w:w="2539" w:type="dxa"/>
          </w:tcPr>
          <w:p w:rsidR="008F6E91" w:rsidRDefault="008F6E91">
            <w:pPr>
              <w:pStyle w:val="ConsPlusNormal"/>
            </w:pPr>
            <w:r>
              <w:t>капли глазные</w:t>
            </w:r>
          </w:p>
        </w:tc>
      </w:tr>
      <w:tr w:rsidR="008F6E91">
        <w:tc>
          <w:tcPr>
            <w:tcW w:w="1020" w:type="dxa"/>
          </w:tcPr>
          <w:p w:rsidR="008F6E91" w:rsidRDefault="008F6E91">
            <w:pPr>
              <w:pStyle w:val="ConsPlusNormal"/>
            </w:pPr>
            <w:r>
              <w:lastRenderedPageBreak/>
              <w:t>S01EE</w:t>
            </w:r>
          </w:p>
        </w:tc>
        <w:tc>
          <w:tcPr>
            <w:tcW w:w="2891" w:type="dxa"/>
          </w:tcPr>
          <w:p w:rsidR="008F6E91" w:rsidRDefault="008F6E91">
            <w:pPr>
              <w:pStyle w:val="ConsPlusNormal"/>
            </w:pPr>
            <w:r>
              <w:t>аналоги простагландинов</w:t>
            </w:r>
          </w:p>
        </w:tc>
        <w:tc>
          <w:tcPr>
            <w:tcW w:w="4819" w:type="dxa"/>
          </w:tcPr>
          <w:p w:rsidR="008F6E91" w:rsidRDefault="008F6E91">
            <w:pPr>
              <w:pStyle w:val="ConsPlusNormal"/>
            </w:pPr>
            <w:r>
              <w:t xml:space="preserve">тафлупрост </w:t>
            </w:r>
            <w:hyperlink w:anchor="P9315" w:history="1">
              <w:r>
                <w:rPr>
                  <w:color w:val="0000FF"/>
                </w:rPr>
                <w:t>&lt;*&gt;</w:t>
              </w:r>
            </w:hyperlink>
          </w:p>
        </w:tc>
        <w:tc>
          <w:tcPr>
            <w:tcW w:w="2539" w:type="dxa"/>
          </w:tcPr>
          <w:p w:rsidR="008F6E91" w:rsidRDefault="008F6E91">
            <w:pPr>
              <w:pStyle w:val="ConsPlusNormal"/>
            </w:pPr>
            <w:r>
              <w:t>капли глазные</w:t>
            </w:r>
          </w:p>
        </w:tc>
      </w:tr>
      <w:tr w:rsidR="008F6E91">
        <w:tc>
          <w:tcPr>
            <w:tcW w:w="1020" w:type="dxa"/>
          </w:tcPr>
          <w:p w:rsidR="008F6E91" w:rsidRDefault="008F6E91">
            <w:pPr>
              <w:pStyle w:val="ConsPlusNormal"/>
            </w:pPr>
            <w:r>
              <w:t>S01EX</w:t>
            </w:r>
          </w:p>
        </w:tc>
        <w:tc>
          <w:tcPr>
            <w:tcW w:w="2891" w:type="dxa"/>
          </w:tcPr>
          <w:p w:rsidR="008F6E91" w:rsidRDefault="008F6E91">
            <w:pPr>
              <w:pStyle w:val="ConsPlusNormal"/>
            </w:pPr>
            <w:r>
              <w:t>другие противоглаукомные препараты</w:t>
            </w:r>
          </w:p>
        </w:tc>
        <w:tc>
          <w:tcPr>
            <w:tcW w:w="4819" w:type="dxa"/>
          </w:tcPr>
          <w:p w:rsidR="008F6E91" w:rsidRDefault="008F6E91">
            <w:pPr>
              <w:pStyle w:val="ConsPlusNormal"/>
            </w:pPr>
            <w:r>
              <w:t>бутиламиногидроксипропоксифеноксиметил-метилоксадиазол</w:t>
            </w:r>
          </w:p>
        </w:tc>
        <w:tc>
          <w:tcPr>
            <w:tcW w:w="2539" w:type="dxa"/>
          </w:tcPr>
          <w:p w:rsidR="008F6E91" w:rsidRDefault="008F6E91">
            <w:pPr>
              <w:pStyle w:val="ConsPlusNormal"/>
            </w:pPr>
            <w:r>
              <w:t>капли глазные</w:t>
            </w:r>
          </w:p>
        </w:tc>
      </w:tr>
      <w:tr w:rsidR="008F6E91">
        <w:tc>
          <w:tcPr>
            <w:tcW w:w="1020" w:type="dxa"/>
          </w:tcPr>
          <w:p w:rsidR="008F6E91" w:rsidRDefault="008F6E91">
            <w:pPr>
              <w:pStyle w:val="ConsPlusNormal"/>
            </w:pPr>
            <w:r>
              <w:t>S01F</w:t>
            </w:r>
          </w:p>
        </w:tc>
        <w:tc>
          <w:tcPr>
            <w:tcW w:w="2891" w:type="dxa"/>
          </w:tcPr>
          <w:p w:rsidR="008F6E91" w:rsidRDefault="008F6E91">
            <w:pPr>
              <w:pStyle w:val="ConsPlusNormal"/>
            </w:pPr>
            <w:r>
              <w:t>мидриатические и циклоплегические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S01FA</w:t>
            </w:r>
          </w:p>
        </w:tc>
        <w:tc>
          <w:tcPr>
            <w:tcW w:w="2891" w:type="dxa"/>
          </w:tcPr>
          <w:p w:rsidR="008F6E91" w:rsidRDefault="008F6E91">
            <w:pPr>
              <w:pStyle w:val="ConsPlusNormal"/>
            </w:pPr>
            <w:r>
              <w:t>антихолинэргические средства</w:t>
            </w:r>
          </w:p>
        </w:tc>
        <w:tc>
          <w:tcPr>
            <w:tcW w:w="4819" w:type="dxa"/>
          </w:tcPr>
          <w:p w:rsidR="008F6E91" w:rsidRDefault="008F6E91">
            <w:pPr>
              <w:pStyle w:val="ConsPlusNormal"/>
            </w:pPr>
            <w:r>
              <w:t>тропикамид</w:t>
            </w:r>
          </w:p>
        </w:tc>
        <w:tc>
          <w:tcPr>
            <w:tcW w:w="2539" w:type="dxa"/>
          </w:tcPr>
          <w:p w:rsidR="008F6E91" w:rsidRDefault="008F6E91">
            <w:pPr>
              <w:pStyle w:val="ConsPlusNormal"/>
            </w:pPr>
            <w:r>
              <w:t>капли глазные</w:t>
            </w:r>
          </w:p>
        </w:tc>
      </w:tr>
      <w:tr w:rsidR="008F6E91">
        <w:tc>
          <w:tcPr>
            <w:tcW w:w="1020" w:type="dxa"/>
          </w:tcPr>
          <w:p w:rsidR="008F6E91" w:rsidRDefault="008F6E91">
            <w:pPr>
              <w:pStyle w:val="ConsPlusNormal"/>
            </w:pPr>
            <w:r>
              <w:t>S01H</w:t>
            </w:r>
          </w:p>
        </w:tc>
        <w:tc>
          <w:tcPr>
            <w:tcW w:w="2891" w:type="dxa"/>
          </w:tcPr>
          <w:p w:rsidR="008F6E91" w:rsidRDefault="008F6E91">
            <w:pPr>
              <w:pStyle w:val="ConsPlusNormal"/>
            </w:pPr>
            <w:r>
              <w:t>местные анестетики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S01HA</w:t>
            </w:r>
          </w:p>
        </w:tc>
        <w:tc>
          <w:tcPr>
            <w:tcW w:w="2891" w:type="dxa"/>
          </w:tcPr>
          <w:p w:rsidR="008F6E91" w:rsidRDefault="008F6E91">
            <w:pPr>
              <w:pStyle w:val="ConsPlusNormal"/>
            </w:pPr>
            <w:r>
              <w:t>местные анестетики</w:t>
            </w:r>
          </w:p>
        </w:tc>
        <w:tc>
          <w:tcPr>
            <w:tcW w:w="4819" w:type="dxa"/>
          </w:tcPr>
          <w:p w:rsidR="008F6E91" w:rsidRDefault="008F6E91">
            <w:pPr>
              <w:pStyle w:val="ConsPlusNormal"/>
            </w:pPr>
            <w:r>
              <w:t>оксибупрокаин</w:t>
            </w:r>
          </w:p>
        </w:tc>
        <w:tc>
          <w:tcPr>
            <w:tcW w:w="2539" w:type="dxa"/>
          </w:tcPr>
          <w:p w:rsidR="008F6E91" w:rsidRDefault="008F6E91">
            <w:pPr>
              <w:pStyle w:val="ConsPlusNormal"/>
            </w:pPr>
            <w:r>
              <w:t>капли глазные</w:t>
            </w:r>
          </w:p>
        </w:tc>
      </w:tr>
      <w:tr w:rsidR="008F6E91">
        <w:tc>
          <w:tcPr>
            <w:tcW w:w="1020" w:type="dxa"/>
          </w:tcPr>
          <w:p w:rsidR="008F6E91" w:rsidRDefault="008F6E91">
            <w:pPr>
              <w:pStyle w:val="ConsPlusNormal"/>
            </w:pPr>
            <w:r>
              <w:t>S01J</w:t>
            </w:r>
          </w:p>
        </w:tc>
        <w:tc>
          <w:tcPr>
            <w:tcW w:w="2891" w:type="dxa"/>
          </w:tcPr>
          <w:p w:rsidR="008F6E91" w:rsidRDefault="008F6E91">
            <w:pPr>
              <w:pStyle w:val="ConsPlusNormal"/>
            </w:pPr>
            <w:r>
              <w:t>диагностические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S01JA</w:t>
            </w:r>
          </w:p>
        </w:tc>
        <w:tc>
          <w:tcPr>
            <w:tcW w:w="2891" w:type="dxa"/>
          </w:tcPr>
          <w:p w:rsidR="008F6E91" w:rsidRDefault="008F6E91">
            <w:pPr>
              <w:pStyle w:val="ConsPlusNormal"/>
            </w:pPr>
            <w:r>
              <w:t>красящие средства</w:t>
            </w:r>
          </w:p>
        </w:tc>
        <w:tc>
          <w:tcPr>
            <w:tcW w:w="4819" w:type="dxa"/>
          </w:tcPr>
          <w:p w:rsidR="008F6E91" w:rsidRDefault="008F6E91">
            <w:pPr>
              <w:pStyle w:val="ConsPlusNormal"/>
            </w:pPr>
            <w:r>
              <w:t xml:space="preserve">флуоресцеин натрия </w:t>
            </w:r>
            <w:hyperlink w:anchor="P9316" w:history="1">
              <w:r>
                <w:rPr>
                  <w:color w:val="0000FF"/>
                </w:rPr>
                <w:t>&lt;**&gt;</w:t>
              </w:r>
            </w:hyperlink>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S01K</w:t>
            </w:r>
          </w:p>
        </w:tc>
        <w:tc>
          <w:tcPr>
            <w:tcW w:w="2891" w:type="dxa"/>
          </w:tcPr>
          <w:p w:rsidR="008F6E91" w:rsidRDefault="008F6E91">
            <w:pPr>
              <w:pStyle w:val="ConsPlusNormal"/>
            </w:pPr>
            <w:r>
              <w:t>препараты, используемые при хирургических вмешательствах в офтальмологии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S01KA</w:t>
            </w:r>
          </w:p>
        </w:tc>
        <w:tc>
          <w:tcPr>
            <w:tcW w:w="2891" w:type="dxa"/>
          </w:tcPr>
          <w:p w:rsidR="008F6E91" w:rsidRDefault="008F6E91">
            <w:pPr>
              <w:pStyle w:val="ConsPlusNormal"/>
            </w:pPr>
            <w:r>
              <w:t>вязкоэластичные соединения</w:t>
            </w:r>
          </w:p>
        </w:tc>
        <w:tc>
          <w:tcPr>
            <w:tcW w:w="4819" w:type="dxa"/>
          </w:tcPr>
          <w:p w:rsidR="008F6E91" w:rsidRDefault="008F6E91">
            <w:pPr>
              <w:pStyle w:val="ConsPlusNormal"/>
            </w:pPr>
            <w:r>
              <w:t>гипромеллоза</w:t>
            </w:r>
          </w:p>
        </w:tc>
        <w:tc>
          <w:tcPr>
            <w:tcW w:w="2539" w:type="dxa"/>
          </w:tcPr>
          <w:p w:rsidR="008F6E91" w:rsidRDefault="008F6E91">
            <w:pPr>
              <w:pStyle w:val="ConsPlusNormal"/>
            </w:pPr>
            <w:r>
              <w:t>капли глазные</w:t>
            </w:r>
          </w:p>
        </w:tc>
      </w:tr>
      <w:tr w:rsidR="008F6E91">
        <w:tc>
          <w:tcPr>
            <w:tcW w:w="1020" w:type="dxa"/>
          </w:tcPr>
          <w:p w:rsidR="008F6E91" w:rsidRDefault="008F6E91">
            <w:pPr>
              <w:pStyle w:val="ConsPlusNormal"/>
            </w:pPr>
            <w:r>
              <w:t>S01L</w:t>
            </w:r>
          </w:p>
        </w:tc>
        <w:tc>
          <w:tcPr>
            <w:tcW w:w="2891" w:type="dxa"/>
          </w:tcPr>
          <w:p w:rsidR="008F6E91" w:rsidRDefault="008F6E91">
            <w:pPr>
              <w:pStyle w:val="ConsPlusNormal"/>
            </w:pPr>
            <w:r>
              <w:t>средства, применяемые при заболеваниях сосудистой оболочки глаза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S01LA</w:t>
            </w:r>
          </w:p>
        </w:tc>
        <w:tc>
          <w:tcPr>
            <w:tcW w:w="2891" w:type="dxa"/>
          </w:tcPr>
          <w:p w:rsidR="008F6E91" w:rsidRDefault="008F6E91">
            <w:pPr>
              <w:pStyle w:val="ConsPlusNormal"/>
            </w:pPr>
            <w:r>
              <w:t>средства, препятствующие новообразованию сосудов</w:t>
            </w:r>
          </w:p>
        </w:tc>
        <w:tc>
          <w:tcPr>
            <w:tcW w:w="4819" w:type="dxa"/>
          </w:tcPr>
          <w:p w:rsidR="008F6E91" w:rsidRDefault="008F6E91">
            <w:pPr>
              <w:pStyle w:val="ConsPlusNormal"/>
            </w:pPr>
            <w:r>
              <w:t xml:space="preserve">ранибизумаб </w:t>
            </w:r>
            <w:hyperlink w:anchor="P9317" w:history="1">
              <w:r>
                <w:rPr>
                  <w:color w:val="0000FF"/>
                </w:rPr>
                <w:t>&lt;***&gt;</w:t>
              </w:r>
            </w:hyperlink>
          </w:p>
        </w:tc>
        <w:tc>
          <w:tcPr>
            <w:tcW w:w="2539" w:type="dxa"/>
          </w:tcPr>
          <w:p w:rsidR="008F6E91" w:rsidRDefault="008F6E91">
            <w:pPr>
              <w:pStyle w:val="ConsPlusNormal"/>
            </w:pPr>
            <w:r>
              <w:t>раствор для внутриглазного введения</w:t>
            </w:r>
          </w:p>
        </w:tc>
      </w:tr>
      <w:tr w:rsidR="008F6E91">
        <w:tc>
          <w:tcPr>
            <w:tcW w:w="1020" w:type="dxa"/>
          </w:tcPr>
          <w:p w:rsidR="008F6E91" w:rsidRDefault="008F6E91">
            <w:pPr>
              <w:pStyle w:val="ConsPlusNormal"/>
            </w:pPr>
            <w:r>
              <w:t>S02</w:t>
            </w:r>
          </w:p>
        </w:tc>
        <w:tc>
          <w:tcPr>
            <w:tcW w:w="2891" w:type="dxa"/>
          </w:tcPr>
          <w:p w:rsidR="008F6E91" w:rsidRDefault="008F6E91">
            <w:pPr>
              <w:pStyle w:val="ConsPlusNormal"/>
            </w:pPr>
            <w:r>
              <w:t xml:space="preserve">препараты для лечения </w:t>
            </w:r>
            <w:r>
              <w:lastRenderedPageBreak/>
              <w:t>заболеваний уха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S02A</w:t>
            </w:r>
          </w:p>
        </w:tc>
        <w:tc>
          <w:tcPr>
            <w:tcW w:w="2891" w:type="dxa"/>
          </w:tcPr>
          <w:p w:rsidR="008F6E91" w:rsidRDefault="008F6E91">
            <w:pPr>
              <w:pStyle w:val="ConsPlusNormal"/>
            </w:pPr>
            <w:r>
              <w:t>противомикробные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S02AA</w:t>
            </w:r>
          </w:p>
        </w:tc>
        <w:tc>
          <w:tcPr>
            <w:tcW w:w="2891" w:type="dxa"/>
          </w:tcPr>
          <w:p w:rsidR="008F6E91" w:rsidRDefault="008F6E91">
            <w:pPr>
              <w:pStyle w:val="ConsPlusNormal"/>
            </w:pPr>
            <w:r>
              <w:t>противомикробные препараты</w:t>
            </w:r>
          </w:p>
        </w:tc>
        <w:tc>
          <w:tcPr>
            <w:tcW w:w="4819" w:type="dxa"/>
          </w:tcPr>
          <w:p w:rsidR="008F6E91" w:rsidRDefault="008F6E91">
            <w:pPr>
              <w:pStyle w:val="ConsPlusNormal"/>
            </w:pPr>
            <w:r>
              <w:t xml:space="preserve">рифамицин </w:t>
            </w:r>
            <w:hyperlink w:anchor="P9315" w:history="1">
              <w:r>
                <w:rPr>
                  <w:color w:val="0000FF"/>
                </w:rPr>
                <w:t>&lt;*&gt;</w:t>
              </w:r>
            </w:hyperlink>
          </w:p>
        </w:tc>
        <w:tc>
          <w:tcPr>
            <w:tcW w:w="2539" w:type="dxa"/>
          </w:tcPr>
          <w:p w:rsidR="008F6E91" w:rsidRDefault="008F6E91">
            <w:pPr>
              <w:pStyle w:val="ConsPlusNormal"/>
            </w:pPr>
            <w:r>
              <w:t>капли ушные</w:t>
            </w:r>
          </w:p>
        </w:tc>
      </w:tr>
      <w:tr w:rsidR="008F6E91">
        <w:tc>
          <w:tcPr>
            <w:tcW w:w="1020" w:type="dxa"/>
          </w:tcPr>
          <w:p w:rsidR="008F6E91" w:rsidRDefault="008F6E91">
            <w:pPr>
              <w:pStyle w:val="ConsPlusNormal"/>
              <w:outlineLvl w:val="2"/>
            </w:pPr>
            <w:r>
              <w:t>V</w:t>
            </w:r>
          </w:p>
        </w:tc>
        <w:tc>
          <w:tcPr>
            <w:tcW w:w="2891" w:type="dxa"/>
          </w:tcPr>
          <w:p w:rsidR="008F6E91" w:rsidRDefault="008F6E91">
            <w:pPr>
              <w:pStyle w:val="ConsPlusNormal"/>
            </w:pPr>
            <w:r>
              <w:t>прочие препараты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V01</w:t>
            </w:r>
          </w:p>
        </w:tc>
        <w:tc>
          <w:tcPr>
            <w:tcW w:w="2891" w:type="dxa"/>
          </w:tcPr>
          <w:p w:rsidR="008F6E91" w:rsidRDefault="008F6E91">
            <w:pPr>
              <w:pStyle w:val="ConsPlusNormal"/>
            </w:pPr>
            <w:r>
              <w:t>аллергены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V01A</w:t>
            </w:r>
          </w:p>
        </w:tc>
        <w:tc>
          <w:tcPr>
            <w:tcW w:w="2891" w:type="dxa"/>
          </w:tcPr>
          <w:p w:rsidR="008F6E91" w:rsidRDefault="008F6E91">
            <w:pPr>
              <w:pStyle w:val="ConsPlusNormal"/>
            </w:pPr>
            <w:r>
              <w:t>аллергены</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V01AA</w:t>
            </w:r>
          </w:p>
        </w:tc>
        <w:tc>
          <w:tcPr>
            <w:tcW w:w="2891" w:type="dxa"/>
            <w:vMerge w:val="restart"/>
          </w:tcPr>
          <w:p w:rsidR="008F6E91" w:rsidRDefault="008F6E91">
            <w:pPr>
              <w:pStyle w:val="ConsPlusNormal"/>
            </w:pPr>
            <w:r>
              <w:t xml:space="preserve">аллергенов экстракт </w:t>
            </w:r>
            <w:hyperlink w:anchor="P9316" w:history="1">
              <w:r>
                <w:rPr>
                  <w:color w:val="0000FF"/>
                </w:rPr>
                <w:t>&lt;**&gt;</w:t>
              </w:r>
            </w:hyperlink>
          </w:p>
        </w:tc>
        <w:tc>
          <w:tcPr>
            <w:tcW w:w="4819" w:type="dxa"/>
          </w:tcPr>
          <w:p w:rsidR="008F6E91" w:rsidRDefault="008F6E91">
            <w:pPr>
              <w:pStyle w:val="ConsPlusNormal"/>
            </w:pPr>
            <w:r>
              <w:t>аллергены бактерий</w:t>
            </w:r>
          </w:p>
        </w:tc>
        <w:tc>
          <w:tcPr>
            <w:tcW w:w="2539" w:type="dxa"/>
          </w:tcPr>
          <w:p w:rsidR="008F6E91" w:rsidRDefault="008F6E91">
            <w:pPr>
              <w:pStyle w:val="ConsPlusNormal"/>
            </w:pPr>
            <w:r>
              <w:t>раствор для внутрикожного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аллерген бактерий (туберкулезный рекомбинантный)</w:t>
            </w:r>
          </w:p>
        </w:tc>
        <w:tc>
          <w:tcPr>
            <w:tcW w:w="2539" w:type="dxa"/>
          </w:tcPr>
          <w:p w:rsidR="008F6E91" w:rsidRDefault="008F6E91">
            <w:pPr>
              <w:pStyle w:val="ConsPlusNormal"/>
            </w:pPr>
            <w:r>
              <w:t>раствор для внутрикожного введения</w:t>
            </w:r>
          </w:p>
        </w:tc>
      </w:tr>
      <w:tr w:rsidR="008F6E91">
        <w:tc>
          <w:tcPr>
            <w:tcW w:w="1020" w:type="dxa"/>
          </w:tcPr>
          <w:p w:rsidR="008F6E91" w:rsidRDefault="008F6E91">
            <w:pPr>
              <w:pStyle w:val="ConsPlusNormal"/>
            </w:pPr>
            <w:r>
              <w:t>V03</w:t>
            </w:r>
          </w:p>
        </w:tc>
        <w:tc>
          <w:tcPr>
            <w:tcW w:w="2891" w:type="dxa"/>
          </w:tcPr>
          <w:p w:rsidR="008F6E91" w:rsidRDefault="008F6E91">
            <w:pPr>
              <w:pStyle w:val="ConsPlusNormal"/>
            </w:pPr>
            <w:r>
              <w:t>другие лечебные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V03A</w:t>
            </w:r>
          </w:p>
        </w:tc>
        <w:tc>
          <w:tcPr>
            <w:tcW w:w="2891" w:type="dxa"/>
          </w:tcPr>
          <w:p w:rsidR="008F6E91" w:rsidRDefault="008F6E91">
            <w:pPr>
              <w:pStyle w:val="ConsPlusNormal"/>
            </w:pPr>
            <w:r>
              <w:t>другие лечебные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V03AB</w:t>
            </w:r>
          </w:p>
        </w:tc>
        <w:tc>
          <w:tcPr>
            <w:tcW w:w="2891" w:type="dxa"/>
            <w:vMerge w:val="restart"/>
          </w:tcPr>
          <w:p w:rsidR="008F6E91" w:rsidRDefault="008F6E91">
            <w:pPr>
              <w:pStyle w:val="ConsPlusNormal"/>
            </w:pPr>
            <w:r>
              <w:t xml:space="preserve">антидоты </w:t>
            </w:r>
            <w:hyperlink w:anchor="P9316" w:history="1">
              <w:r>
                <w:rPr>
                  <w:color w:val="0000FF"/>
                </w:rPr>
                <w:t>&lt;**&gt;</w:t>
              </w:r>
            </w:hyperlink>
          </w:p>
        </w:tc>
        <w:tc>
          <w:tcPr>
            <w:tcW w:w="4819" w:type="dxa"/>
          </w:tcPr>
          <w:p w:rsidR="008F6E91" w:rsidRDefault="008F6E91">
            <w:pPr>
              <w:pStyle w:val="ConsPlusNormal"/>
            </w:pPr>
            <w:r>
              <w:t>димеркаптопропансульфонат натрия</w:t>
            </w:r>
          </w:p>
        </w:tc>
        <w:tc>
          <w:tcPr>
            <w:tcW w:w="2539" w:type="dxa"/>
          </w:tcPr>
          <w:p w:rsidR="008F6E91" w:rsidRDefault="008F6E91">
            <w:pPr>
              <w:pStyle w:val="ConsPlusNormal"/>
            </w:pPr>
            <w:r>
              <w:t>раствор для внутримышечного и подкожного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калий-железо гексацианоферрат</w:t>
            </w:r>
          </w:p>
        </w:tc>
        <w:tc>
          <w:tcPr>
            <w:tcW w:w="2539" w:type="dxa"/>
          </w:tcPr>
          <w:p w:rsidR="008F6E91" w:rsidRDefault="008F6E91">
            <w:pPr>
              <w:pStyle w:val="ConsPlusNormal"/>
            </w:pPr>
            <w:r>
              <w:t>таблетки</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кальция тринатрия пентетат</w:t>
            </w:r>
          </w:p>
        </w:tc>
        <w:tc>
          <w:tcPr>
            <w:tcW w:w="2539" w:type="dxa"/>
          </w:tcPr>
          <w:p w:rsidR="008F6E91" w:rsidRDefault="008F6E91">
            <w:pPr>
              <w:pStyle w:val="ConsPlusNormal"/>
            </w:pPr>
            <w:r>
              <w:t>лиофилизат для приготовления раствора для внутривенного введения;</w:t>
            </w:r>
          </w:p>
          <w:p w:rsidR="008F6E91" w:rsidRDefault="008F6E91">
            <w:pPr>
              <w:pStyle w:val="ConsPlusNormal"/>
            </w:pPr>
            <w:r>
              <w:t xml:space="preserve">раствор для внутривенного введения </w:t>
            </w:r>
            <w:r>
              <w:lastRenderedPageBreak/>
              <w:t>и ингаляций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карбоксим</w:t>
            </w:r>
          </w:p>
        </w:tc>
        <w:tc>
          <w:tcPr>
            <w:tcW w:w="2539" w:type="dxa"/>
          </w:tcPr>
          <w:p w:rsidR="008F6E91" w:rsidRDefault="008F6E91">
            <w:pPr>
              <w:pStyle w:val="ConsPlusNormal"/>
            </w:pPr>
            <w:r>
              <w:t>раствор для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налоксон</w:t>
            </w:r>
          </w:p>
        </w:tc>
        <w:tc>
          <w:tcPr>
            <w:tcW w:w="2539" w:type="dxa"/>
          </w:tcPr>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натрия тиосульфат</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протамина сульфат</w:t>
            </w:r>
          </w:p>
        </w:tc>
        <w:tc>
          <w:tcPr>
            <w:tcW w:w="2539" w:type="dxa"/>
          </w:tcPr>
          <w:p w:rsidR="008F6E91" w:rsidRDefault="008F6E91">
            <w:pPr>
              <w:pStyle w:val="ConsPlusNormal"/>
            </w:pPr>
            <w:r>
              <w:t>раствор для внутривенного введения;</w:t>
            </w:r>
          </w:p>
          <w:p w:rsidR="008F6E91" w:rsidRDefault="008F6E91">
            <w:pPr>
              <w:pStyle w:val="ConsPlusNormal"/>
            </w:pPr>
            <w:r>
              <w:t>раствор для инъекций</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сугаммадекс</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цинка бисвинилимидазола диацетат</w:t>
            </w:r>
          </w:p>
        </w:tc>
        <w:tc>
          <w:tcPr>
            <w:tcW w:w="2539" w:type="dxa"/>
          </w:tcPr>
          <w:p w:rsidR="008F6E91" w:rsidRDefault="008F6E91">
            <w:pPr>
              <w:pStyle w:val="ConsPlusNormal"/>
            </w:pPr>
            <w:r>
              <w:t>капсулы;</w:t>
            </w:r>
          </w:p>
          <w:p w:rsidR="008F6E91" w:rsidRDefault="008F6E91">
            <w:pPr>
              <w:pStyle w:val="ConsPlusNormal"/>
            </w:pPr>
            <w:r>
              <w:t>раствор для внутримышечного введения</w:t>
            </w:r>
          </w:p>
        </w:tc>
      </w:tr>
      <w:tr w:rsidR="008F6E91">
        <w:tc>
          <w:tcPr>
            <w:tcW w:w="1020" w:type="dxa"/>
          </w:tcPr>
          <w:p w:rsidR="008F6E91" w:rsidRDefault="008F6E91">
            <w:pPr>
              <w:pStyle w:val="ConsPlusNormal"/>
            </w:pPr>
            <w:r>
              <w:t>V03AC</w:t>
            </w:r>
          </w:p>
        </w:tc>
        <w:tc>
          <w:tcPr>
            <w:tcW w:w="2891" w:type="dxa"/>
          </w:tcPr>
          <w:p w:rsidR="008F6E91" w:rsidRDefault="008F6E91">
            <w:pPr>
              <w:pStyle w:val="ConsPlusNormal"/>
            </w:pPr>
            <w:r>
              <w:t>железосвязывающие препараты</w:t>
            </w:r>
          </w:p>
        </w:tc>
        <w:tc>
          <w:tcPr>
            <w:tcW w:w="4819" w:type="dxa"/>
          </w:tcPr>
          <w:p w:rsidR="008F6E91" w:rsidRDefault="008F6E91">
            <w:pPr>
              <w:pStyle w:val="ConsPlusNormal"/>
            </w:pPr>
            <w:r>
              <w:t xml:space="preserve">деферазирокс </w:t>
            </w:r>
            <w:hyperlink w:anchor="P9316" w:history="1">
              <w:r>
                <w:rPr>
                  <w:color w:val="0000FF"/>
                </w:rPr>
                <w:t>&lt;**&gt;</w:t>
              </w:r>
            </w:hyperlink>
          </w:p>
        </w:tc>
        <w:tc>
          <w:tcPr>
            <w:tcW w:w="2539" w:type="dxa"/>
          </w:tcPr>
          <w:p w:rsidR="008F6E91" w:rsidRDefault="008F6E91">
            <w:pPr>
              <w:pStyle w:val="ConsPlusNormal"/>
            </w:pPr>
            <w:r>
              <w:t>таблетки диспергируемые;</w:t>
            </w:r>
          </w:p>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V03AE</w:t>
            </w:r>
          </w:p>
        </w:tc>
        <w:tc>
          <w:tcPr>
            <w:tcW w:w="2891" w:type="dxa"/>
            <w:vMerge w:val="restart"/>
          </w:tcPr>
          <w:p w:rsidR="008F6E91" w:rsidRDefault="008F6E91">
            <w:pPr>
              <w:pStyle w:val="ConsPlusNormal"/>
            </w:pPr>
            <w:r>
              <w:t xml:space="preserve">препараты для лечения гиперкалиемии и гиперфосфатемии </w:t>
            </w:r>
            <w:hyperlink w:anchor="P9317" w:history="1">
              <w:r>
                <w:rPr>
                  <w:color w:val="0000FF"/>
                </w:rPr>
                <w:t>&lt;***&gt;</w:t>
              </w:r>
            </w:hyperlink>
          </w:p>
        </w:tc>
        <w:tc>
          <w:tcPr>
            <w:tcW w:w="4819" w:type="dxa"/>
          </w:tcPr>
          <w:p w:rsidR="008F6E91" w:rsidRDefault="008F6E91">
            <w:pPr>
              <w:pStyle w:val="ConsPlusNormal"/>
            </w:pPr>
            <w:r>
              <w:t xml:space="preserve">комплекс </w:t>
            </w:r>
            <w:r w:rsidRPr="00006BED">
              <w:rPr>
                <w:position w:val="-6"/>
              </w:rPr>
              <w:pict>
                <v:shape id="_x0000_i1025" style="width:13.15pt;height:17.55pt" coordsize="" o:spt="100" adj="0,,0" path="" filled="f" stroked="f">
                  <v:stroke joinstyle="miter"/>
                  <v:imagedata r:id="rId78" o:title="base_23675_282138_32768"/>
                  <v:formulas/>
                  <v:path o:connecttype="segments"/>
                </v:shape>
              </w:pict>
            </w:r>
            <w:r>
              <w:t>-железа (III) оксигидроксида, сахарозы и крахмала</w:t>
            </w:r>
          </w:p>
        </w:tc>
        <w:tc>
          <w:tcPr>
            <w:tcW w:w="2539" w:type="dxa"/>
          </w:tcPr>
          <w:p w:rsidR="008F6E91" w:rsidRDefault="008F6E91">
            <w:pPr>
              <w:pStyle w:val="ConsPlusNormal"/>
            </w:pPr>
            <w:r>
              <w:t>таблетки жевательные</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севеламер</w:t>
            </w:r>
          </w:p>
        </w:tc>
        <w:tc>
          <w:tcPr>
            <w:tcW w:w="2539" w:type="dxa"/>
          </w:tcPr>
          <w:p w:rsidR="008F6E91" w:rsidRDefault="008F6E91">
            <w:pPr>
              <w:pStyle w:val="ConsPlusNormal"/>
            </w:pPr>
            <w:r>
              <w:t>таблетки, покрытые пленочной оболочкой</w:t>
            </w:r>
          </w:p>
        </w:tc>
      </w:tr>
      <w:tr w:rsidR="008F6E91">
        <w:tc>
          <w:tcPr>
            <w:tcW w:w="1020" w:type="dxa"/>
            <w:vMerge w:val="restart"/>
          </w:tcPr>
          <w:p w:rsidR="008F6E91" w:rsidRDefault="008F6E91">
            <w:pPr>
              <w:pStyle w:val="ConsPlusNormal"/>
            </w:pPr>
            <w:r>
              <w:t>V03AF</w:t>
            </w:r>
          </w:p>
        </w:tc>
        <w:tc>
          <w:tcPr>
            <w:tcW w:w="2891" w:type="dxa"/>
            <w:vMerge w:val="restart"/>
          </w:tcPr>
          <w:p w:rsidR="008F6E91" w:rsidRDefault="008F6E91">
            <w:pPr>
              <w:pStyle w:val="ConsPlusNormal"/>
            </w:pPr>
            <w:r>
              <w:t xml:space="preserve">дезинтоксикационные </w:t>
            </w:r>
            <w:r>
              <w:lastRenderedPageBreak/>
              <w:t xml:space="preserve">препараты для противоопухолевой терапии </w:t>
            </w:r>
            <w:hyperlink w:anchor="P9316" w:history="1">
              <w:r>
                <w:rPr>
                  <w:color w:val="0000FF"/>
                </w:rPr>
                <w:t>&lt;**&gt;</w:t>
              </w:r>
            </w:hyperlink>
          </w:p>
        </w:tc>
        <w:tc>
          <w:tcPr>
            <w:tcW w:w="4819" w:type="dxa"/>
          </w:tcPr>
          <w:p w:rsidR="008F6E91" w:rsidRDefault="008F6E91">
            <w:pPr>
              <w:pStyle w:val="ConsPlusNormal"/>
            </w:pPr>
            <w:r>
              <w:lastRenderedPageBreak/>
              <w:t>кальция фолинат</w:t>
            </w:r>
          </w:p>
        </w:tc>
        <w:tc>
          <w:tcPr>
            <w:tcW w:w="2539" w:type="dxa"/>
          </w:tcPr>
          <w:p w:rsidR="008F6E91" w:rsidRDefault="008F6E91">
            <w:pPr>
              <w:pStyle w:val="ConsPlusNormal"/>
            </w:pPr>
            <w:r>
              <w:t>капсулы;</w:t>
            </w:r>
          </w:p>
          <w:p w:rsidR="008F6E91" w:rsidRDefault="008F6E91">
            <w:pPr>
              <w:pStyle w:val="ConsPlusNormal"/>
            </w:pPr>
            <w:r>
              <w:lastRenderedPageBreak/>
              <w:t>лиофилизат для приготовления раствора для внутривенного и внутримышечного введения;</w:t>
            </w:r>
          </w:p>
          <w:p w:rsidR="008F6E91" w:rsidRDefault="008F6E91">
            <w:pPr>
              <w:pStyle w:val="ConsPlusNormal"/>
            </w:pPr>
            <w:r>
              <w:t>раствор для внутривенного и внутримышечного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месна</w:t>
            </w:r>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V03AX</w:t>
            </w:r>
          </w:p>
        </w:tc>
        <w:tc>
          <w:tcPr>
            <w:tcW w:w="2891" w:type="dxa"/>
          </w:tcPr>
          <w:p w:rsidR="008F6E91" w:rsidRDefault="008F6E91">
            <w:pPr>
              <w:pStyle w:val="ConsPlusNormal"/>
            </w:pPr>
            <w:r>
              <w:t>прочие лечебные средства</w:t>
            </w:r>
          </w:p>
        </w:tc>
        <w:tc>
          <w:tcPr>
            <w:tcW w:w="4819" w:type="dxa"/>
          </w:tcPr>
          <w:p w:rsidR="008F6E91" w:rsidRDefault="008F6E91">
            <w:pPr>
              <w:pStyle w:val="ConsPlusNormal"/>
            </w:pPr>
            <w:r>
              <w:t xml:space="preserve">дезоксирибонуклеиновая кислота плазмидная (сверхскрученная кольцевая двухцепочечная) </w:t>
            </w:r>
            <w:hyperlink w:anchor="P9316" w:history="1">
              <w:r>
                <w:rPr>
                  <w:color w:val="0000FF"/>
                </w:rPr>
                <w:t>&lt;**&gt;</w:t>
              </w:r>
            </w:hyperlink>
          </w:p>
        </w:tc>
        <w:tc>
          <w:tcPr>
            <w:tcW w:w="2539" w:type="dxa"/>
          </w:tcPr>
          <w:p w:rsidR="008F6E91" w:rsidRDefault="008F6E91">
            <w:pPr>
              <w:pStyle w:val="ConsPlusNormal"/>
            </w:pPr>
            <w:r>
              <w:t>лиофилизат для приготовления раствора для внутримышечного введения</w:t>
            </w:r>
          </w:p>
        </w:tc>
      </w:tr>
      <w:tr w:rsidR="008F6E91">
        <w:tc>
          <w:tcPr>
            <w:tcW w:w="1020" w:type="dxa"/>
          </w:tcPr>
          <w:p w:rsidR="008F6E91" w:rsidRDefault="008F6E91">
            <w:pPr>
              <w:pStyle w:val="ConsPlusNormal"/>
            </w:pPr>
            <w:r>
              <w:t>V06</w:t>
            </w:r>
          </w:p>
        </w:tc>
        <w:tc>
          <w:tcPr>
            <w:tcW w:w="2891" w:type="dxa"/>
          </w:tcPr>
          <w:p w:rsidR="008F6E91" w:rsidRDefault="008F6E91">
            <w:pPr>
              <w:pStyle w:val="ConsPlusNormal"/>
            </w:pPr>
            <w:r>
              <w:t>лечебное питание</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V06D</w:t>
            </w:r>
          </w:p>
        </w:tc>
        <w:tc>
          <w:tcPr>
            <w:tcW w:w="2891" w:type="dxa"/>
          </w:tcPr>
          <w:p w:rsidR="008F6E91" w:rsidRDefault="008F6E91">
            <w:pPr>
              <w:pStyle w:val="ConsPlusNormal"/>
            </w:pPr>
            <w:r>
              <w:t>другие продукты лечебного питания</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V06DD</w:t>
            </w:r>
          </w:p>
        </w:tc>
        <w:tc>
          <w:tcPr>
            <w:tcW w:w="2891" w:type="dxa"/>
            <w:vMerge w:val="restart"/>
          </w:tcPr>
          <w:p w:rsidR="008F6E91" w:rsidRDefault="008F6E91">
            <w:pPr>
              <w:pStyle w:val="ConsPlusNormal"/>
            </w:pPr>
            <w:r>
              <w:t>аминокислоты, включая комбинации с полипептидами</w:t>
            </w:r>
          </w:p>
        </w:tc>
        <w:tc>
          <w:tcPr>
            <w:tcW w:w="4819" w:type="dxa"/>
          </w:tcPr>
          <w:p w:rsidR="008F6E91" w:rsidRDefault="008F6E91">
            <w:pPr>
              <w:pStyle w:val="ConsPlusNormal"/>
            </w:pPr>
            <w:r>
              <w:t>аминокислоты для парентерального питания</w:t>
            </w:r>
          </w:p>
        </w:tc>
        <w:tc>
          <w:tcPr>
            <w:tcW w:w="2539" w:type="dxa"/>
          </w:tcPr>
          <w:p w:rsidR="008F6E91" w:rsidRDefault="008F6E91">
            <w:pPr>
              <w:pStyle w:val="ConsPlusNormal"/>
            </w:pP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аминокислоты и их смеси</w:t>
            </w:r>
          </w:p>
        </w:tc>
        <w:tc>
          <w:tcPr>
            <w:tcW w:w="2539" w:type="dxa"/>
          </w:tcPr>
          <w:p w:rsidR="008F6E91" w:rsidRDefault="008F6E91">
            <w:pPr>
              <w:pStyle w:val="ConsPlusNormal"/>
            </w:pP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кетоаналоги аминокислот</w:t>
            </w:r>
          </w:p>
        </w:tc>
        <w:tc>
          <w:tcPr>
            <w:tcW w:w="2539" w:type="dxa"/>
          </w:tcPr>
          <w:p w:rsidR="008F6E91" w:rsidRDefault="008F6E91">
            <w:pPr>
              <w:pStyle w:val="ConsPlusNormal"/>
            </w:pPr>
            <w:r>
              <w:t>таблетки, покрытые пленочной оболочкой</w:t>
            </w:r>
          </w:p>
        </w:tc>
      </w:tr>
      <w:tr w:rsidR="008F6E91">
        <w:tc>
          <w:tcPr>
            <w:tcW w:w="1020" w:type="dxa"/>
          </w:tcPr>
          <w:p w:rsidR="008F6E91" w:rsidRDefault="008F6E91">
            <w:pPr>
              <w:pStyle w:val="ConsPlusNormal"/>
            </w:pPr>
            <w:r>
              <w:t>V06DE</w:t>
            </w:r>
          </w:p>
        </w:tc>
        <w:tc>
          <w:tcPr>
            <w:tcW w:w="2891" w:type="dxa"/>
          </w:tcPr>
          <w:p w:rsidR="008F6E91" w:rsidRDefault="008F6E91">
            <w:pPr>
              <w:pStyle w:val="ConsPlusNormal"/>
            </w:pPr>
            <w:r>
              <w:t>аминокислоты, углеводы, минеральные вещества, витамины в комбинации</w:t>
            </w:r>
          </w:p>
        </w:tc>
        <w:tc>
          <w:tcPr>
            <w:tcW w:w="4819" w:type="dxa"/>
          </w:tcPr>
          <w:p w:rsidR="008F6E91" w:rsidRDefault="008F6E91">
            <w:pPr>
              <w:pStyle w:val="ConsPlusNormal"/>
            </w:pPr>
            <w:r>
              <w:t>аминокислоты для парентерального питания + прочие препараты</w:t>
            </w:r>
          </w:p>
        </w:tc>
        <w:tc>
          <w:tcPr>
            <w:tcW w:w="2539" w:type="dxa"/>
          </w:tcPr>
          <w:p w:rsidR="008F6E91" w:rsidRDefault="008F6E91">
            <w:pPr>
              <w:pStyle w:val="ConsPlusNormal"/>
            </w:pPr>
          </w:p>
        </w:tc>
      </w:tr>
      <w:tr w:rsidR="008F6E91">
        <w:tc>
          <w:tcPr>
            <w:tcW w:w="1020" w:type="dxa"/>
          </w:tcPr>
          <w:p w:rsidR="008F6E91" w:rsidRDefault="008F6E91">
            <w:pPr>
              <w:pStyle w:val="ConsPlusNormal"/>
            </w:pPr>
            <w:r>
              <w:t>V07</w:t>
            </w:r>
          </w:p>
        </w:tc>
        <w:tc>
          <w:tcPr>
            <w:tcW w:w="2891" w:type="dxa"/>
          </w:tcPr>
          <w:p w:rsidR="008F6E91" w:rsidRDefault="008F6E91">
            <w:pPr>
              <w:pStyle w:val="ConsPlusNormal"/>
            </w:pPr>
            <w:r>
              <w:t>другие нелечебные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V07A</w:t>
            </w:r>
          </w:p>
        </w:tc>
        <w:tc>
          <w:tcPr>
            <w:tcW w:w="2891" w:type="dxa"/>
          </w:tcPr>
          <w:p w:rsidR="008F6E91" w:rsidRDefault="008F6E91">
            <w:pPr>
              <w:pStyle w:val="ConsPlusNormal"/>
            </w:pPr>
            <w:r>
              <w:t>другие нелечебные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V07AB</w:t>
            </w:r>
          </w:p>
        </w:tc>
        <w:tc>
          <w:tcPr>
            <w:tcW w:w="2891" w:type="dxa"/>
          </w:tcPr>
          <w:p w:rsidR="008F6E91" w:rsidRDefault="008F6E91">
            <w:pPr>
              <w:pStyle w:val="ConsPlusNormal"/>
            </w:pPr>
            <w:r>
              <w:t>растворители и разбавители, включая ирригационные растворы</w:t>
            </w:r>
          </w:p>
        </w:tc>
        <w:tc>
          <w:tcPr>
            <w:tcW w:w="4819" w:type="dxa"/>
          </w:tcPr>
          <w:p w:rsidR="008F6E91" w:rsidRDefault="008F6E91">
            <w:pPr>
              <w:pStyle w:val="ConsPlusNormal"/>
            </w:pPr>
            <w:r>
              <w:t>вода для инъекций</w:t>
            </w:r>
          </w:p>
        </w:tc>
        <w:tc>
          <w:tcPr>
            <w:tcW w:w="2539" w:type="dxa"/>
          </w:tcPr>
          <w:p w:rsidR="008F6E91" w:rsidRDefault="008F6E91">
            <w:pPr>
              <w:pStyle w:val="ConsPlusNormal"/>
            </w:pPr>
            <w:r>
              <w:t>растворитель для приготовления лекарственных форм для инъекций</w:t>
            </w:r>
          </w:p>
        </w:tc>
      </w:tr>
      <w:tr w:rsidR="008F6E91">
        <w:tc>
          <w:tcPr>
            <w:tcW w:w="1020" w:type="dxa"/>
          </w:tcPr>
          <w:p w:rsidR="008F6E91" w:rsidRDefault="008F6E91">
            <w:pPr>
              <w:pStyle w:val="ConsPlusNormal"/>
            </w:pPr>
            <w:r>
              <w:t>V08</w:t>
            </w:r>
          </w:p>
        </w:tc>
        <w:tc>
          <w:tcPr>
            <w:tcW w:w="2891" w:type="dxa"/>
          </w:tcPr>
          <w:p w:rsidR="008F6E91" w:rsidRDefault="008F6E91">
            <w:pPr>
              <w:pStyle w:val="ConsPlusNormal"/>
            </w:pPr>
            <w:r>
              <w:t>контрастные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V08A</w:t>
            </w:r>
          </w:p>
        </w:tc>
        <w:tc>
          <w:tcPr>
            <w:tcW w:w="2891" w:type="dxa"/>
          </w:tcPr>
          <w:p w:rsidR="008F6E91" w:rsidRDefault="008F6E91">
            <w:pPr>
              <w:pStyle w:val="ConsPlusNormal"/>
            </w:pPr>
            <w:r>
              <w:t xml:space="preserve">рентгеноконтрастные средства, содержащие йод </w:t>
            </w:r>
            <w:hyperlink w:anchor="P9316" w:history="1">
              <w:r>
                <w:rPr>
                  <w:color w:val="0000FF"/>
                </w:rPr>
                <w:t>&lt;**&gt;</w:t>
              </w:r>
            </w:hyperlink>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V08AA</w:t>
            </w:r>
          </w:p>
        </w:tc>
        <w:tc>
          <w:tcPr>
            <w:tcW w:w="2891" w:type="dxa"/>
          </w:tcPr>
          <w:p w:rsidR="008F6E91" w:rsidRDefault="008F6E91">
            <w:pPr>
              <w:pStyle w:val="ConsPlusNormal"/>
            </w:pPr>
            <w:r>
              <w:t>водорастворимые нефротропные высокоосмолярные рентгеноконтрастные средства</w:t>
            </w:r>
          </w:p>
        </w:tc>
        <w:tc>
          <w:tcPr>
            <w:tcW w:w="4819" w:type="dxa"/>
          </w:tcPr>
          <w:p w:rsidR="008F6E91" w:rsidRDefault="008F6E91">
            <w:pPr>
              <w:pStyle w:val="ConsPlusNormal"/>
            </w:pPr>
            <w:r>
              <w:t>натрия амидотризоат</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r>
              <w:t>V08AB</w:t>
            </w:r>
          </w:p>
        </w:tc>
        <w:tc>
          <w:tcPr>
            <w:tcW w:w="2891" w:type="dxa"/>
            <w:vMerge w:val="restart"/>
          </w:tcPr>
          <w:p w:rsidR="008F6E91" w:rsidRDefault="008F6E91">
            <w:pPr>
              <w:pStyle w:val="ConsPlusNormal"/>
            </w:pPr>
            <w:r>
              <w:t>водорастворимые нефротропные низкоосмолярные рентгеноконтрастные средства</w:t>
            </w:r>
          </w:p>
        </w:tc>
        <w:tc>
          <w:tcPr>
            <w:tcW w:w="4819" w:type="dxa"/>
          </w:tcPr>
          <w:p w:rsidR="008F6E91" w:rsidRDefault="008F6E91">
            <w:pPr>
              <w:pStyle w:val="ConsPlusNormal"/>
            </w:pPr>
            <w:r>
              <w:t>йоверсол</w:t>
            </w:r>
          </w:p>
        </w:tc>
        <w:tc>
          <w:tcPr>
            <w:tcW w:w="2539" w:type="dxa"/>
          </w:tcPr>
          <w:p w:rsidR="008F6E91" w:rsidRDefault="008F6E91">
            <w:pPr>
              <w:pStyle w:val="ConsPlusNormal"/>
            </w:pPr>
            <w:r>
              <w:t>раствор для внутривенного и внутриартериального введения</w:t>
            </w:r>
          </w:p>
        </w:tc>
      </w:tr>
      <w:tr w:rsidR="008F6E91">
        <w:tc>
          <w:tcPr>
            <w:tcW w:w="1020" w:type="dxa"/>
          </w:tcPr>
          <w:p w:rsidR="008F6E91" w:rsidRDefault="008F6E91">
            <w:pPr>
              <w:pStyle w:val="ConsPlusNormal"/>
            </w:pPr>
          </w:p>
        </w:tc>
        <w:tc>
          <w:tcPr>
            <w:tcW w:w="2891" w:type="dxa"/>
            <w:vMerge/>
          </w:tcPr>
          <w:p w:rsidR="008F6E91" w:rsidRDefault="008F6E91">
            <w:pPr>
              <w:spacing w:after="1" w:line="0" w:lineRule="atLeast"/>
            </w:pPr>
          </w:p>
        </w:tc>
        <w:tc>
          <w:tcPr>
            <w:tcW w:w="4819" w:type="dxa"/>
          </w:tcPr>
          <w:p w:rsidR="008F6E91" w:rsidRDefault="008F6E91">
            <w:pPr>
              <w:pStyle w:val="ConsPlusNormal"/>
            </w:pPr>
            <w:r>
              <w:t>йогексол</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p>
        </w:tc>
        <w:tc>
          <w:tcPr>
            <w:tcW w:w="2891" w:type="dxa"/>
            <w:vMerge/>
          </w:tcPr>
          <w:p w:rsidR="008F6E91" w:rsidRDefault="008F6E91">
            <w:pPr>
              <w:spacing w:after="1" w:line="0" w:lineRule="atLeast"/>
            </w:pPr>
          </w:p>
        </w:tc>
        <w:tc>
          <w:tcPr>
            <w:tcW w:w="4819" w:type="dxa"/>
          </w:tcPr>
          <w:p w:rsidR="008F6E91" w:rsidRDefault="008F6E91">
            <w:pPr>
              <w:pStyle w:val="ConsPlusNormal"/>
            </w:pPr>
            <w:r>
              <w:t>йомепрол</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p>
        </w:tc>
        <w:tc>
          <w:tcPr>
            <w:tcW w:w="2891" w:type="dxa"/>
            <w:vMerge/>
          </w:tcPr>
          <w:p w:rsidR="008F6E91" w:rsidRDefault="008F6E91">
            <w:pPr>
              <w:spacing w:after="1" w:line="0" w:lineRule="atLeast"/>
            </w:pPr>
          </w:p>
        </w:tc>
        <w:tc>
          <w:tcPr>
            <w:tcW w:w="4819" w:type="dxa"/>
          </w:tcPr>
          <w:p w:rsidR="008F6E91" w:rsidRDefault="008F6E91">
            <w:pPr>
              <w:pStyle w:val="ConsPlusNormal"/>
            </w:pPr>
            <w:r>
              <w:t>йопромид</w:t>
            </w:r>
          </w:p>
        </w:tc>
        <w:tc>
          <w:tcPr>
            <w:tcW w:w="2539" w:type="dxa"/>
          </w:tcPr>
          <w:p w:rsidR="008F6E91" w:rsidRDefault="008F6E91">
            <w:pPr>
              <w:pStyle w:val="ConsPlusNormal"/>
            </w:pPr>
            <w:r>
              <w:t>раствор для инъекций</w:t>
            </w:r>
          </w:p>
        </w:tc>
      </w:tr>
      <w:tr w:rsidR="008F6E91">
        <w:tc>
          <w:tcPr>
            <w:tcW w:w="1020" w:type="dxa"/>
          </w:tcPr>
          <w:p w:rsidR="008F6E91" w:rsidRDefault="008F6E91">
            <w:pPr>
              <w:pStyle w:val="ConsPlusNormal"/>
            </w:pPr>
            <w:r>
              <w:t>V08B</w:t>
            </w:r>
          </w:p>
        </w:tc>
        <w:tc>
          <w:tcPr>
            <w:tcW w:w="2891" w:type="dxa"/>
          </w:tcPr>
          <w:p w:rsidR="008F6E91" w:rsidRDefault="008F6E91">
            <w:pPr>
              <w:pStyle w:val="ConsPlusNormal"/>
            </w:pPr>
            <w:r>
              <w:t>рентгеноконтрастные средства, кроме йодсодержащих</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V08BA</w:t>
            </w:r>
          </w:p>
        </w:tc>
        <w:tc>
          <w:tcPr>
            <w:tcW w:w="2891" w:type="dxa"/>
          </w:tcPr>
          <w:p w:rsidR="008F6E91" w:rsidRDefault="008F6E91">
            <w:pPr>
              <w:pStyle w:val="ConsPlusNormal"/>
            </w:pPr>
            <w:r>
              <w:t xml:space="preserve">рентгеноконтрастные средства, содержащие бария </w:t>
            </w:r>
            <w:r>
              <w:lastRenderedPageBreak/>
              <w:t xml:space="preserve">сульфат </w:t>
            </w:r>
            <w:hyperlink w:anchor="P9316" w:history="1">
              <w:r>
                <w:rPr>
                  <w:color w:val="0000FF"/>
                </w:rPr>
                <w:t>&lt;**&gt;</w:t>
              </w:r>
            </w:hyperlink>
          </w:p>
        </w:tc>
        <w:tc>
          <w:tcPr>
            <w:tcW w:w="4819" w:type="dxa"/>
          </w:tcPr>
          <w:p w:rsidR="008F6E91" w:rsidRDefault="008F6E91">
            <w:pPr>
              <w:pStyle w:val="ConsPlusNormal"/>
            </w:pPr>
            <w:r>
              <w:lastRenderedPageBreak/>
              <w:t>бария сульфат</w:t>
            </w:r>
          </w:p>
        </w:tc>
        <w:tc>
          <w:tcPr>
            <w:tcW w:w="2539" w:type="dxa"/>
          </w:tcPr>
          <w:p w:rsidR="008F6E91" w:rsidRDefault="008F6E91">
            <w:pPr>
              <w:pStyle w:val="ConsPlusNormal"/>
            </w:pPr>
            <w:r>
              <w:t xml:space="preserve">порошок для приготовления </w:t>
            </w:r>
            <w:r>
              <w:lastRenderedPageBreak/>
              <w:t>суспензии для приема внутрь</w:t>
            </w:r>
          </w:p>
        </w:tc>
      </w:tr>
      <w:tr w:rsidR="008F6E91">
        <w:tc>
          <w:tcPr>
            <w:tcW w:w="1020" w:type="dxa"/>
          </w:tcPr>
          <w:p w:rsidR="008F6E91" w:rsidRDefault="008F6E91">
            <w:pPr>
              <w:pStyle w:val="ConsPlusNormal"/>
            </w:pPr>
            <w:r>
              <w:lastRenderedPageBreak/>
              <w:t>V08C</w:t>
            </w:r>
          </w:p>
        </w:tc>
        <w:tc>
          <w:tcPr>
            <w:tcW w:w="2891" w:type="dxa"/>
          </w:tcPr>
          <w:p w:rsidR="008F6E91" w:rsidRDefault="008F6E91">
            <w:pPr>
              <w:pStyle w:val="ConsPlusNormal"/>
            </w:pPr>
            <w:r>
              <w:t xml:space="preserve">контрастные средства для магнитно-резонансной томографии </w:t>
            </w:r>
            <w:hyperlink w:anchor="P9316" w:history="1">
              <w:r>
                <w:rPr>
                  <w:color w:val="0000FF"/>
                </w:rPr>
                <w:t>&lt;**&gt;</w:t>
              </w:r>
            </w:hyperlink>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vMerge w:val="restart"/>
          </w:tcPr>
          <w:p w:rsidR="008F6E91" w:rsidRDefault="008F6E91">
            <w:pPr>
              <w:pStyle w:val="ConsPlusNormal"/>
            </w:pPr>
            <w:r>
              <w:t>V08CA</w:t>
            </w:r>
          </w:p>
        </w:tc>
        <w:tc>
          <w:tcPr>
            <w:tcW w:w="2891" w:type="dxa"/>
            <w:vMerge w:val="restart"/>
          </w:tcPr>
          <w:p w:rsidR="008F6E91" w:rsidRDefault="008F6E91">
            <w:pPr>
              <w:pStyle w:val="ConsPlusNormal"/>
            </w:pPr>
            <w:r>
              <w:t>парамагнитные контрастные средства</w:t>
            </w:r>
          </w:p>
        </w:tc>
        <w:tc>
          <w:tcPr>
            <w:tcW w:w="4819" w:type="dxa"/>
          </w:tcPr>
          <w:p w:rsidR="008F6E91" w:rsidRDefault="008F6E91">
            <w:pPr>
              <w:pStyle w:val="ConsPlusNormal"/>
            </w:pPr>
            <w:r>
              <w:t>гадобеновая кислота</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гадобутрол</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гадоверсетамид</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гадодиамид</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гадоксетовая кислота</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гадопентетовая кислота</w:t>
            </w:r>
          </w:p>
        </w:tc>
        <w:tc>
          <w:tcPr>
            <w:tcW w:w="2539" w:type="dxa"/>
          </w:tcPr>
          <w:p w:rsidR="008F6E91" w:rsidRDefault="008F6E91">
            <w:pPr>
              <w:pStyle w:val="ConsPlusNormal"/>
            </w:pPr>
            <w:r>
              <w:t>раствор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гадотеридол</w:t>
            </w:r>
          </w:p>
        </w:tc>
        <w:tc>
          <w:tcPr>
            <w:tcW w:w="2539" w:type="dxa"/>
          </w:tcPr>
          <w:p w:rsidR="008F6E91" w:rsidRDefault="008F6E91">
            <w:pPr>
              <w:pStyle w:val="ConsPlusNormal"/>
            </w:pPr>
            <w:r>
              <w:t>раствор для внутривенного введения</w:t>
            </w:r>
          </w:p>
        </w:tc>
      </w:tr>
      <w:tr w:rsidR="008F6E91">
        <w:tc>
          <w:tcPr>
            <w:tcW w:w="1020" w:type="dxa"/>
            <w:vMerge w:val="restart"/>
          </w:tcPr>
          <w:p w:rsidR="008F6E91" w:rsidRDefault="008F6E91">
            <w:pPr>
              <w:pStyle w:val="ConsPlusNormal"/>
            </w:pPr>
            <w:r>
              <w:t>V09</w:t>
            </w:r>
          </w:p>
        </w:tc>
        <w:tc>
          <w:tcPr>
            <w:tcW w:w="2891" w:type="dxa"/>
            <w:vMerge w:val="restart"/>
          </w:tcPr>
          <w:p w:rsidR="008F6E91" w:rsidRDefault="008F6E91">
            <w:pPr>
              <w:pStyle w:val="ConsPlusNormal"/>
            </w:pPr>
            <w:r>
              <w:t>диагностические радиофармацевтические средства</w:t>
            </w:r>
          </w:p>
        </w:tc>
        <w:tc>
          <w:tcPr>
            <w:tcW w:w="4819" w:type="dxa"/>
          </w:tcPr>
          <w:p w:rsidR="008F6E91" w:rsidRDefault="008F6E91">
            <w:pPr>
              <w:pStyle w:val="ConsPlusNormal"/>
            </w:pPr>
            <w:r>
              <w:t>меброфенин</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пентатех 99mTc</w:t>
            </w:r>
          </w:p>
        </w:tc>
        <w:tc>
          <w:tcPr>
            <w:tcW w:w="2539" w:type="dxa"/>
          </w:tcPr>
          <w:p w:rsidR="008F6E91" w:rsidRDefault="008F6E91">
            <w:pPr>
              <w:pStyle w:val="ConsPlusNormal"/>
            </w:pPr>
            <w:r>
              <w:t xml:space="preserve">лиофилизат для приготовления раствора для внутривенного </w:t>
            </w:r>
            <w:r>
              <w:lastRenderedPageBreak/>
              <w:t>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пирфотех 99mTc</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технеция (99mTc) оксабифор</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vMerge/>
          </w:tcPr>
          <w:p w:rsidR="008F6E91" w:rsidRDefault="008F6E91">
            <w:pPr>
              <w:spacing w:after="1" w:line="0" w:lineRule="atLeast"/>
            </w:pPr>
          </w:p>
        </w:tc>
        <w:tc>
          <w:tcPr>
            <w:tcW w:w="2891" w:type="dxa"/>
            <w:vMerge/>
          </w:tcPr>
          <w:p w:rsidR="008F6E91" w:rsidRDefault="008F6E91">
            <w:pPr>
              <w:spacing w:after="1" w:line="0" w:lineRule="atLeast"/>
            </w:pPr>
          </w:p>
        </w:tc>
        <w:tc>
          <w:tcPr>
            <w:tcW w:w="4819" w:type="dxa"/>
          </w:tcPr>
          <w:p w:rsidR="008F6E91" w:rsidRDefault="008F6E91">
            <w:pPr>
              <w:pStyle w:val="ConsPlusNormal"/>
            </w:pPr>
            <w:r>
              <w:t>технеция (99mTc) фитат</w:t>
            </w:r>
          </w:p>
        </w:tc>
        <w:tc>
          <w:tcPr>
            <w:tcW w:w="2539" w:type="dxa"/>
          </w:tcPr>
          <w:p w:rsidR="008F6E91" w:rsidRDefault="008F6E91">
            <w:pPr>
              <w:pStyle w:val="ConsPlusNormal"/>
            </w:pPr>
            <w:r>
              <w:t>лиофилизат для приготовления раствора для внутривенного введения</w:t>
            </w:r>
          </w:p>
        </w:tc>
      </w:tr>
      <w:tr w:rsidR="008F6E91">
        <w:tc>
          <w:tcPr>
            <w:tcW w:w="1020" w:type="dxa"/>
          </w:tcPr>
          <w:p w:rsidR="008F6E91" w:rsidRDefault="008F6E91">
            <w:pPr>
              <w:pStyle w:val="ConsPlusNormal"/>
            </w:pPr>
            <w:r>
              <w:t>V10</w:t>
            </w:r>
          </w:p>
        </w:tc>
        <w:tc>
          <w:tcPr>
            <w:tcW w:w="2891" w:type="dxa"/>
          </w:tcPr>
          <w:p w:rsidR="008F6E91" w:rsidRDefault="008F6E91">
            <w:pPr>
              <w:pStyle w:val="ConsPlusNormal"/>
            </w:pPr>
            <w:r>
              <w:t xml:space="preserve">терапевтические радиофармацевтические средства </w:t>
            </w:r>
            <w:hyperlink w:anchor="P9316" w:history="1">
              <w:r>
                <w:rPr>
                  <w:color w:val="0000FF"/>
                </w:rPr>
                <w:t>&lt;**&gt;</w:t>
              </w:r>
            </w:hyperlink>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V10B</w:t>
            </w:r>
          </w:p>
        </w:tc>
        <w:tc>
          <w:tcPr>
            <w:tcW w:w="2891" w:type="dxa"/>
          </w:tcPr>
          <w:p w:rsidR="008F6E91" w:rsidRDefault="008F6E91">
            <w:pPr>
              <w:pStyle w:val="ConsPlusNormal"/>
            </w:pPr>
            <w:r>
              <w:t>радиофармацевтические средства для уменьшения боли при новообразованиях костной ткани</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t>V10BX</w:t>
            </w:r>
          </w:p>
        </w:tc>
        <w:tc>
          <w:tcPr>
            <w:tcW w:w="2891" w:type="dxa"/>
          </w:tcPr>
          <w:p w:rsidR="008F6E91" w:rsidRDefault="008F6E91">
            <w:pPr>
              <w:pStyle w:val="ConsPlusNormal"/>
            </w:pPr>
            <w:r>
              <w:t>разные радиофармацевтические средства для уменьшения боли</w:t>
            </w:r>
          </w:p>
        </w:tc>
        <w:tc>
          <w:tcPr>
            <w:tcW w:w="4819" w:type="dxa"/>
          </w:tcPr>
          <w:p w:rsidR="008F6E91" w:rsidRDefault="008F6E91">
            <w:pPr>
              <w:pStyle w:val="ConsPlusNormal"/>
            </w:pPr>
            <w:r>
              <w:t>стронция хлорид 89Sr</w:t>
            </w:r>
          </w:p>
        </w:tc>
        <w:tc>
          <w:tcPr>
            <w:tcW w:w="2539" w:type="dxa"/>
          </w:tcPr>
          <w:p w:rsidR="008F6E91" w:rsidRDefault="008F6E91">
            <w:pPr>
              <w:pStyle w:val="ConsPlusNormal"/>
            </w:pPr>
            <w:r>
              <w:t>раствор для внутривенного введения</w:t>
            </w:r>
          </w:p>
        </w:tc>
      </w:tr>
      <w:tr w:rsidR="008F6E91">
        <w:tc>
          <w:tcPr>
            <w:tcW w:w="1020" w:type="dxa"/>
          </w:tcPr>
          <w:p w:rsidR="008F6E91" w:rsidRDefault="008F6E91">
            <w:pPr>
              <w:pStyle w:val="ConsPlusNormal"/>
            </w:pPr>
            <w:r>
              <w:t>V10X</w:t>
            </w:r>
          </w:p>
        </w:tc>
        <w:tc>
          <w:tcPr>
            <w:tcW w:w="2891" w:type="dxa"/>
          </w:tcPr>
          <w:p w:rsidR="008F6E91" w:rsidRDefault="008F6E91">
            <w:pPr>
              <w:pStyle w:val="ConsPlusNormal"/>
            </w:pPr>
            <w:r>
              <w:t>другие терапевтические радиофармацевтические средства</w:t>
            </w:r>
          </w:p>
        </w:tc>
        <w:tc>
          <w:tcPr>
            <w:tcW w:w="4819" w:type="dxa"/>
          </w:tcPr>
          <w:p w:rsidR="008F6E91" w:rsidRDefault="008F6E91">
            <w:pPr>
              <w:pStyle w:val="ConsPlusNormal"/>
            </w:pPr>
          </w:p>
        </w:tc>
        <w:tc>
          <w:tcPr>
            <w:tcW w:w="2539" w:type="dxa"/>
          </w:tcPr>
          <w:p w:rsidR="008F6E91" w:rsidRDefault="008F6E91">
            <w:pPr>
              <w:pStyle w:val="ConsPlusNormal"/>
            </w:pPr>
          </w:p>
        </w:tc>
      </w:tr>
      <w:tr w:rsidR="008F6E91">
        <w:tc>
          <w:tcPr>
            <w:tcW w:w="1020" w:type="dxa"/>
          </w:tcPr>
          <w:p w:rsidR="008F6E91" w:rsidRDefault="008F6E91">
            <w:pPr>
              <w:pStyle w:val="ConsPlusNormal"/>
            </w:pPr>
            <w:r>
              <w:lastRenderedPageBreak/>
              <w:t>V10XX</w:t>
            </w:r>
          </w:p>
        </w:tc>
        <w:tc>
          <w:tcPr>
            <w:tcW w:w="2891" w:type="dxa"/>
          </w:tcPr>
          <w:p w:rsidR="008F6E91" w:rsidRDefault="008F6E91">
            <w:pPr>
              <w:pStyle w:val="ConsPlusNormal"/>
            </w:pPr>
            <w:r>
              <w:t>разные терапевтические радиофармацевтические средства</w:t>
            </w:r>
          </w:p>
        </w:tc>
        <w:tc>
          <w:tcPr>
            <w:tcW w:w="4819" w:type="dxa"/>
          </w:tcPr>
          <w:p w:rsidR="008F6E91" w:rsidRDefault="008F6E91">
            <w:pPr>
              <w:pStyle w:val="ConsPlusNormal"/>
            </w:pPr>
            <w:r>
              <w:t>радия хлорид [223 Ra]</w:t>
            </w:r>
          </w:p>
        </w:tc>
        <w:tc>
          <w:tcPr>
            <w:tcW w:w="2539" w:type="dxa"/>
          </w:tcPr>
          <w:p w:rsidR="008F6E91" w:rsidRDefault="008F6E91">
            <w:pPr>
              <w:pStyle w:val="ConsPlusNormal"/>
            </w:pPr>
            <w:r>
              <w:t>раствор для внутривенного введения</w:t>
            </w:r>
          </w:p>
        </w:tc>
      </w:tr>
    </w:tbl>
    <w:p w:rsidR="008F6E91" w:rsidRDefault="008F6E91">
      <w:pPr>
        <w:sectPr w:rsidR="008F6E91">
          <w:pgSz w:w="16838" w:h="11905" w:orient="landscape"/>
          <w:pgMar w:top="1701" w:right="1134" w:bottom="850" w:left="1134" w:header="0" w:footer="0" w:gutter="0"/>
          <w:cols w:space="720"/>
        </w:sectPr>
      </w:pPr>
    </w:p>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39" w:name="P9315"/>
      <w:bookmarkEnd w:id="139"/>
      <w:r>
        <w:t>&lt;*&gt; В том числе для обеспечения рецептов с 50-процентной скидкой от стоимости.</w:t>
      </w:r>
    </w:p>
    <w:p w:rsidR="008F6E91" w:rsidRDefault="008F6E91">
      <w:pPr>
        <w:pStyle w:val="ConsPlusNormal"/>
        <w:spacing w:before="220"/>
        <w:ind w:firstLine="540"/>
        <w:jc w:val="both"/>
      </w:pPr>
      <w:bookmarkStart w:id="140" w:name="P9316"/>
      <w:bookmarkEnd w:id="140"/>
      <w:r>
        <w:t>&lt;**&gt; Назначение и обеспечение по решению врачебной комиссии медицинской организации.</w:t>
      </w:r>
    </w:p>
    <w:p w:rsidR="008F6E91" w:rsidRDefault="008F6E91">
      <w:pPr>
        <w:pStyle w:val="ConsPlusNormal"/>
        <w:spacing w:before="220"/>
        <w:ind w:firstLine="540"/>
        <w:jc w:val="both"/>
      </w:pPr>
      <w:bookmarkStart w:id="141" w:name="P9317"/>
      <w:bookmarkEnd w:id="141"/>
      <w:r>
        <w:t>&lt;***&gt; Назначение по решению врачебной комиссии и по согласованию с главным внештатным специалистом по профилю.</w:t>
      </w:r>
    </w:p>
    <w:p w:rsidR="008F6E91" w:rsidRDefault="008F6E91">
      <w:pPr>
        <w:pStyle w:val="ConsPlusNormal"/>
        <w:spacing w:before="220"/>
        <w:ind w:firstLine="540"/>
        <w:jc w:val="both"/>
      </w:pPr>
      <w:bookmarkStart w:id="142" w:name="P9318"/>
      <w:bookmarkEnd w:id="142"/>
      <w:r>
        <w:t>&lt;****&gt; В соответствии с национальным календарем профилактических прививок и календарем профилактических прививок по эпидемическим показаниям.</w:t>
      </w: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8</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143" w:name="P9333"/>
      <w:bookmarkEnd w:id="143"/>
      <w:r>
        <w:t>ПЕРЕЧЕНЬ</w:t>
      </w:r>
    </w:p>
    <w:p w:rsidR="008F6E91" w:rsidRDefault="008F6E91">
      <w:pPr>
        <w:pStyle w:val="ConsPlusTitle"/>
        <w:jc w:val="center"/>
      </w:pPr>
      <w:r>
        <w:t>ЛЕКАРСТВЕННЫХ СРЕДСТВ, МЕДИЦИНСКИХ ИЗДЕЛИЙ, ИСПОЛЬЗУЕМЫХ</w:t>
      </w:r>
    </w:p>
    <w:p w:rsidR="008F6E91" w:rsidRDefault="008F6E91">
      <w:pPr>
        <w:pStyle w:val="ConsPlusTitle"/>
        <w:jc w:val="center"/>
      </w:pPr>
      <w:r>
        <w:t>ПРИ ОКАЗАНИИ ГРАЖДАНАМ БЕСПЛАТНОЙ СТОМАТОЛОГИЧЕСКОЙ</w:t>
      </w:r>
    </w:p>
    <w:p w:rsidR="008F6E91" w:rsidRDefault="008F6E91">
      <w:pPr>
        <w:pStyle w:val="ConsPlusTitle"/>
        <w:jc w:val="center"/>
      </w:pPr>
      <w:r>
        <w:t>МЕДИЦИНСКОЙ ПОМОЩИ И ПРИ ПРЕДОСТАВЛЕНИИ ОТДЕЛЬНЫМ</w:t>
      </w:r>
    </w:p>
    <w:p w:rsidR="008F6E91" w:rsidRDefault="008F6E91">
      <w:pPr>
        <w:pStyle w:val="ConsPlusTitle"/>
        <w:jc w:val="center"/>
      </w:pPr>
      <w:r>
        <w:t>КАТЕГОРИЯМ ГРАЖДАН МЕР СОЦИАЛЬНОЙ ПОДДЕРЖКИ</w:t>
      </w:r>
    </w:p>
    <w:p w:rsidR="008F6E91" w:rsidRDefault="008F6E91">
      <w:pPr>
        <w:pStyle w:val="ConsPlusNormal"/>
        <w:jc w:val="both"/>
      </w:pPr>
    </w:p>
    <w:p w:rsidR="008F6E91" w:rsidRDefault="008F6E91">
      <w:pPr>
        <w:pStyle w:val="ConsPlusTitle"/>
        <w:ind w:firstLine="540"/>
        <w:jc w:val="both"/>
        <w:outlineLvl w:val="2"/>
      </w:pPr>
      <w:r>
        <w:t>1. Перечень лекарственных средств, медицинских изделий, используемых при оказании гражданам бесплатной стоматологической медицинской помощи</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5443"/>
        <w:gridCol w:w="2891"/>
      </w:tblGrid>
      <w:tr w:rsidR="008F6E91">
        <w:tc>
          <w:tcPr>
            <w:tcW w:w="724" w:type="dxa"/>
          </w:tcPr>
          <w:p w:rsidR="008F6E91" w:rsidRDefault="008F6E91">
            <w:pPr>
              <w:pStyle w:val="ConsPlusNormal"/>
              <w:jc w:val="center"/>
            </w:pPr>
            <w:r>
              <w:t>N</w:t>
            </w:r>
          </w:p>
          <w:p w:rsidR="008F6E91" w:rsidRDefault="008F6E91">
            <w:pPr>
              <w:pStyle w:val="ConsPlusNormal"/>
              <w:jc w:val="center"/>
            </w:pPr>
            <w:r>
              <w:t>п/п</w:t>
            </w:r>
          </w:p>
        </w:tc>
        <w:tc>
          <w:tcPr>
            <w:tcW w:w="5443" w:type="dxa"/>
          </w:tcPr>
          <w:p w:rsidR="008F6E91" w:rsidRDefault="008F6E91">
            <w:pPr>
              <w:pStyle w:val="ConsPlusNormal"/>
              <w:jc w:val="center"/>
            </w:pPr>
            <w:r>
              <w:t>Наименование</w:t>
            </w:r>
          </w:p>
        </w:tc>
        <w:tc>
          <w:tcPr>
            <w:tcW w:w="2891" w:type="dxa"/>
          </w:tcPr>
          <w:p w:rsidR="008F6E91" w:rsidRDefault="008F6E91">
            <w:pPr>
              <w:pStyle w:val="ConsPlusNormal"/>
              <w:jc w:val="center"/>
            </w:pPr>
            <w:r>
              <w:t>Производитель</w:t>
            </w:r>
          </w:p>
        </w:tc>
      </w:tr>
      <w:tr w:rsidR="008F6E91">
        <w:tc>
          <w:tcPr>
            <w:tcW w:w="724" w:type="dxa"/>
          </w:tcPr>
          <w:p w:rsidR="008F6E91" w:rsidRDefault="008F6E91">
            <w:pPr>
              <w:pStyle w:val="ConsPlusNormal"/>
              <w:jc w:val="center"/>
            </w:pPr>
            <w:r>
              <w:t>1</w:t>
            </w:r>
          </w:p>
        </w:tc>
        <w:tc>
          <w:tcPr>
            <w:tcW w:w="5443" w:type="dxa"/>
          </w:tcPr>
          <w:p w:rsidR="008F6E91" w:rsidRDefault="008F6E91">
            <w:pPr>
              <w:pStyle w:val="ConsPlusNormal"/>
              <w:jc w:val="center"/>
            </w:pPr>
            <w:r>
              <w:t>2</w:t>
            </w:r>
          </w:p>
        </w:tc>
        <w:tc>
          <w:tcPr>
            <w:tcW w:w="2891" w:type="dxa"/>
          </w:tcPr>
          <w:p w:rsidR="008F6E91" w:rsidRDefault="008F6E91">
            <w:pPr>
              <w:pStyle w:val="ConsPlusNormal"/>
              <w:jc w:val="center"/>
            </w:pPr>
            <w:r>
              <w:t>3</w:t>
            </w:r>
          </w:p>
        </w:tc>
      </w:tr>
      <w:tr w:rsidR="008F6E91">
        <w:tc>
          <w:tcPr>
            <w:tcW w:w="724" w:type="dxa"/>
          </w:tcPr>
          <w:p w:rsidR="008F6E91" w:rsidRDefault="008F6E91">
            <w:pPr>
              <w:pStyle w:val="ConsPlusNormal"/>
              <w:outlineLvl w:val="3"/>
            </w:pPr>
            <w:r>
              <w:t>I</w:t>
            </w:r>
          </w:p>
        </w:tc>
        <w:tc>
          <w:tcPr>
            <w:tcW w:w="8334" w:type="dxa"/>
            <w:gridSpan w:val="2"/>
          </w:tcPr>
          <w:p w:rsidR="008F6E91" w:rsidRDefault="008F6E91">
            <w:pPr>
              <w:pStyle w:val="ConsPlusNormal"/>
            </w:pPr>
            <w:r>
              <w:t>Стоматологические материалы и средства</w:t>
            </w:r>
          </w:p>
        </w:tc>
      </w:tr>
      <w:tr w:rsidR="008F6E91">
        <w:tc>
          <w:tcPr>
            <w:tcW w:w="724" w:type="dxa"/>
          </w:tcPr>
          <w:p w:rsidR="008F6E91" w:rsidRDefault="008F6E91">
            <w:pPr>
              <w:pStyle w:val="ConsPlusNormal"/>
              <w:outlineLvl w:val="4"/>
            </w:pPr>
            <w:r>
              <w:t>1</w:t>
            </w:r>
          </w:p>
        </w:tc>
        <w:tc>
          <w:tcPr>
            <w:tcW w:w="8334" w:type="dxa"/>
            <w:gridSpan w:val="2"/>
          </w:tcPr>
          <w:p w:rsidR="008F6E91" w:rsidRDefault="008F6E91">
            <w:pPr>
              <w:pStyle w:val="ConsPlusNormal"/>
            </w:pPr>
            <w:r>
              <w:t>Материалы для временного пломбирования</w:t>
            </w:r>
          </w:p>
        </w:tc>
      </w:tr>
      <w:tr w:rsidR="008F6E91">
        <w:tc>
          <w:tcPr>
            <w:tcW w:w="724" w:type="dxa"/>
          </w:tcPr>
          <w:p w:rsidR="008F6E91" w:rsidRDefault="008F6E91">
            <w:pPr>
              <w:pStyle w:val="ConsPlusNormal"/>
            </w:pPr>
            <w:r>
              <w:t>1.1</w:t>
            </w:r>
          </w:p>
        </w:tc>
        <w:tc>
          <w:tcPr>
            <w:tcW w:w="5443" w:type="dxa"/>
          </w:tcPr>
          <w:p w:rsidR="008F6E91" w:rsidRDefault="008F6E91">
            <w:pPr>
              <w:pStyle w:val="ConsPlusNormal"/>
            </w:pPr>
            <w:r>
              <w:t>Дентин - паста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w:t>
            </w:r>
          </w:p>
        </w:tc>
        <w:tc>
          <w:tcPr>
            <w:tcW w:w="5443" w:type="dxa"/>
          </w:tcPr>
          <w:p w:rsidR="008F6E91" w:rsidRDefault="008F6E91">
            <w:pPr>
              <w:pStyle w:val="ConsPlusNormal"/>
            </w:pPr>
            <w:r>
              <w:t>Дентин для повязок</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2</w:t>
            </w:r>
          </w:p>
        </w:tc>
        <w:tc>
          <w:tcPr>
            <w:tcW w:w="5443" w:type="dxa"/>
          </w:tcPr>
          <w:p w:rsidR="008F6E91" w:rsidRDefault="008F6E91">
            <w:pPr>
              <w:pStyle w:val="ConsPlusNormal"/>
            </w:pPr>
            <w:r>
              <w:t>Лечебные прокладочные материалы</w:t>
            </w:r>
          </w:p>
        </w:tc>
        <w:tc>
          <w:tcPr>
            <w:tcW w:w="2891" w:type="dxa"/>
          </w:tcPr>
          <w:p w:rsidR="008F6E91" w:rsidRDefault="008F6E91">
            <w:pPr>
              <w:pStyle w:val="ConsPlusNormal"/>
            </w:pPr>
          </w:p>
        </w:tc>
      </w:tr>
      <w:tr w:rsidR="008F6E91">
        <w:tc>
          <w:tcPr>
            <w:tcW w:w="724" w:type="dxa"/>
          </w:tcPr>
          <w:p w:rsidR="008F6E91" w:rsidRDefault="008F6E91">
            <w:pPr>
              <w:pStyle w:val="ConsPlusNormal"/>
            </w:pPr>
            <w:r>
              <w:t>2.1</w:t>
            </w:r>
          </w:p>
        </w:tc>
        <w:tc>
          <w:tcPr>
            <w:tcW w:w="5443" w:type="dxa"/>
          </w:tcPr>
          <w:p w:rsidR="008F6E91" w:rsidRDefault="008F6E91">
            <w:pPr>
              <w:pStyle w:val="ConsPlusNormal"/>
            </w:pPr>
            <w:r>
              <w:t>Гидроокись кальция</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2.2</w:t>
            </w:r>
          </w:p>
        </w:tc>
        <w:tc>
          <w:tcPr>
            <w:tcW w:w="5443" w:type="dxa"/>
          </w:tcPr>
          <w:p w:rsidR="008F6E91" w:rsidRDefault="008F6E91">
            <w:pPr>
              <w:pStyle w:val="ConsPlusNormal"/>
            </w:pPr>
            <w:r>
              <w:t>Кальципульпин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2.3</w:t>
            </w:r>
          </w:p>
        </w:tc>
        <w:tc>
          <w:tcPr>
            <w:tcW w:w="5443" w:type="dxa"/>
          </w:tcPr>
          <w:p w:rsidR="008F6E91" w:rsidRDefault="008F6E91">
            <w:pPr>
              <w:pStyle w:val="ConsPlusNormal"/>
            </w:pPr>
            <w:r>
              <w:t>Кальцесил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lastRenderedPageBreak/>
              <w:t>2.4</w:t>
            </w:r>
          </w:p>
        </w:tc>
        <w:tc>
          <w:tcPr>
            <w:tcW w:w="5443" w:type="dxa"/>
          </w:tcPr>
          <w:p w:rsidR="008F6E91" w:rsidRDefault="008F6E91">
            <w:pPr>
              <w:pStyle w:val="ConsPlusNormal"/>
            </w:pPr>
            <w:r>
              <w:t>Кальцесил ультра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2.5</w:t>
            </w:r>
          </w:p>
        </w:tc>
        <w:tc>
          <w:tcPr>
            <w:tcW w:w="5443" w:type="dxa"/>
          </w:tcPr>
          <w:p w:rsidR="008F6E91" w:rsidRDefault="008F6E91">
            <w:pPr>
              <w:pStyle w:val="ConsPlusNormal"/>
            </w:pPr>
            <w:r>
              <w:t>Рекал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3</w:t>
            </w:r>
          </w:p>
        </w:tc>
        <w:tc>
          <w:tcPr>
            <w:tcW w:w="5443" w:type="dxa"/>
          </w:tcPr>
          <w:p w:rsidR="008F6E91" w:rsidRDefault="008F6E91">
            <w:pPr>
              <w:pStyle w:val="ConsPlusNormal"/>
            </w:pPr>
            <w:r>
              <w:t>Прокладочные материалы</w:t>
            </w:r>
          </w:p>
        </w:tc>
        <w:tc>
          <w:tcPr>
            <w:tcW w:w="2891" w:type="dxa"/>
          </w:tcPr>
          <w:p w:rsidR="008F6E91" w:rsidRDefault="008F6E91">
            <w:pPr>
              <w:pStyle w:val="ConsPlusNormal"/>
            </w:pPr>
          </w:p>
        </w:tc>
      </w:tr>
      <w:tr w:rsidR="008F6E91">
        <w:tc>
          <w:tcPr>
            <w:tcW w:w="724" w:type="dxa"/>
          </w:tcPr>
          <w:p w:rsidR="008F6E91" w:rsidRDefault="008F6E91">
            <w:pPr>
              <w:pStyle w:val="ConsPlusNormal"/>
            </w:pPr>
            <w:r>
              <w:t>3.1</w:t>
            </w:r>
          </w:p>
        </w:tc>
        <w:tc>
          <w:tcPr>
            <w:tcW w:w="5443" w:type="dxa"/>
          </w:tcPr>
          <w:p w:rsidR="008F6E91" w:rsidRDefault="008F6E91">
            <w:pPr>
              <w:pStyle w:val="ConsPlusNormal"/>
            </w:pPr>
            <w:r>
              <w:t>Бейзлайн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w:t>
            </w:r>
          </w:p>
        </w:tc>
        <w:tc>
          <w:tcPr>
            <w:tcW w:w="5443" w:type="dxa"/>
          </w:tcPr>
          <w:p w:rsidR="008F6E91" w:rsidRDefault="008F6E91">
            <w:pPr>
              <w:pStyle w:val="ConsPlusNormal"/>
            </w:pPr>
            <w:r>
              <w:t>Белокор</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3.3</w:t>
            </w:r>
          </w:p>
        </w:tc>
        <w:tc>
          <w:tcPr>
            <w:tcW w:w="5443" w:type="dxa"/>
          </w:tcPr>
          <w:p w:rsidR="008F6E91" w:rsidRDefault="008F6E91">
            <w:pPr>
              <w:pStyle w:val="ConsPlusNormal"/>
            </w:pPr>
            <w:r>
              <w:t>Глассин Бейз</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3.4</w:t>
            </w:r>
          </w:p>
        </w:tc>
        <w:tc>
          <w:tcPr>
            <w:tcW w:w="5443" w:type="dxa"/>
          </w:tcPr>
          <w:p w:rsidR="008F6E91" w:rsidRDefault="008F6E91">
            <w:pPr>
              <w:pStyle w:val="ConsPlusNormal"/>
            </w:pPr>
            <w:r>
              <w:t>Кемфил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3.5</w:t>
            </w:r>
          </w:p>
        </w:tc>
        <w:tc>
          <w:tcPr>
            <w:tcW w:w="5443" w:type="dxa"/>
          </w:tcPr>
          <w:p w:rsidR="008F6E91" w:rsidRDefault="008F6E91">
            <w:pPr>
              <w:pStyle w:val="ConsPlusNormal"/>
            </w:pPr>
            <w:r>
              <w:t>Уницем</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3.6</w:t>
            </w:r>
          </w:p>
        </w:tc>
        <w:tc>
          <w:tcPr>
            <w:tcW w:w="5443" w:type="dxa"/>
          </w:tcPr>
          <w:p w:rsidR="008F6E91" w:rsidRDefault="008F6E91">
            <w:pPr>
              <w:pStyle w:val="ConsPlusNormal"/>
            </w:pPr>
            <w:r>
              <w:t>Фосфат-цемент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3.7</w:t>
            </w:r>
          </w:p>
        </w:tc>
        <w:tc>
          <w:tcPr>
            <w:tcW w:w="5443" w:type="dxa"/>
          </w:tcPr>
          <w:p w:rsidR="008F6E91" w:rsidRDefault="008F6E91">
            <w:pPr>
              <w:pStyle w:val="ConsPlusNormal"/>
            </w:pPr>
            <w:r>
              <w:t>Цемион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4</w:t>
            </w:r>
          </w:p>
        </w:tc>
        <w:tc>
          <w:tcPr>
            <w:tcW w:w="8334" w:type="dxa"/>
            <w:gridSpan w:val="2"/>
          </w:tcPr>
          <w:p w:rsidR="008F6E91" w:rsidRDefault="008F6E91">
            <w:pPr>
              <w:pStyle w:val="ConsPlusNormal"/>
            </w:pPr>
            <w:r>
              <w:t>Материалы для пломбирования корневых каналов</w:t>
            </w:r>
          </w:p>
        </w:tc>
      </w:tr>
      <w:tr w:rsidR="008F6E91">
        <w:tc>
          <w:tcPr>
            <w:tcW w:w="724" w:type="dxa"/>
          </w:tcPr>
          <w:p w:rsidR="008F6E91" w:rsidRDefault="008F6E91">
            <w:pPr>
              <w:pStyle w:val="ConsPlusNormal"/>
            </w:pPr>
            <w:r>
              <w:t>4.1</w:t>
            </w:r>
          </w:p>
        </w:tc>
        <w:tc>
          <w:tcPr>
            <w:tcW w:w="5443" w:type="dxa"/>
          </w:tcPr>
          <w:p w:rsidR="008F6E91" w:rsidRDefault="008F6E91">
            <w:pPr>
              <w:pStyle w:val="ConsPlusNormal"/>
            </w:pPr>
            <w:r>
              <w:t>Апексдент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4.2</w:t>
            </w:r>
          </w:p>
        </w:tc>
        <w:tc>
          <w:tcPr>
            <w:tcW w:w="5443" w:type="dxa"/>
          </w:tcPr>
          <w:p w:rsidR="008F6E91" w:rsidRDefault="008F6E91">
            <w:pPr>
              <w:pStyle w:val="ConsPlusNormal"/>
            </w:pPr>
            <w:r>
              <w:t>Гуттасилер</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4.3</w:t>
            </w:r>
          </w:p>
        </w:tc>
        <w:tc>
          <w:tcPr>
            <w:tcW w:w="5443" w:type="dxa"/>
          </w:tcPr>
          <w:p w:rsidR="008F6E91" w:rsidRDefault="008F6E91">
            <w:pPr>
              <w:pStyle w:val="ConsPlusNormal"/>
            </w:pPr>
            <w:r>
              <w:t>Иодент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4.4</w:t>
            </w:r>
          </w:p>
        </w:tc>
        <w:tc>
          <w:tcPr>
            <w:tcW w:w="5443" w:type="dxa"/>
          </w:tcPr>
          <w:p w:rsidR="008F6E91" w:rsidRDefault="008F6E91">
            <w:pPr>
              <w:pStyle w:val="ConsPlusNormal"/>
            </w:pPr>
            <w:r>
              <w:t>Кальсепт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4.5</w:t>
            </w:r>
          </w:p>
        </w:tc>
        <w:tc>
          <w:tcPr>
            <w:tcW w:w="5443" w:type="dxa"/>
          </w:tcPr>
          <w:p w:rsidR="008F6E91" w:rsidRDefault="008F6E91">
            <w:pPr>
              <w:pStyle w:val="ConsPlusNormal"/>
            </w:pPr>
            <w:r>
              <w:t>Камфорфен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4.6</w:t>
            </w:r>
          </w:p>
        </w:tc>
        <w:tc>
          <w:tcPr>
            <w:tcW w:w="5443" w:type="dxa"/>
          </w:tcPr>
          <w:p w:rsidR="008F6E91" w:rsidRDefault="008F6E91">
            <w:pPr>
              <w:pStyle w:val="ConsPlusNormal"/>
            </w:pPr>
            <w:r>
              <w:t>Кариосан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4.7</w:t>
            </w:r>
          </w:p>
        </w:tc>
        <w:tc>
          <w:tcPr>
            <w:tcW w:w="5443" w:type="dxa"/>
          </w:tcPr>
          <w:p w:rsidR="008F6E91" w:rsidRDefault="008F6E91">
            <w:pPr>
              <w:pStyle w:val="ConsPlusNormal"/>
            </w:pPr>
            <w:r>
              <w:t>Крезодент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4.8</w:t>
            </w:r>
          </w:p>
        </w:tc>
        <w:tc>
          <w:tcPr>
            <w:tcW w:w="5443" w:type="dxa"/>
          </w:tcPr>
          <w:p w:rsidR="008F6E91" w:rsidRDefault="008F6E91">
            <w:pPr>
              <w:pStyle w:val="ConsPlusNormal"/>
            </w:pPr>
            <w:r>
              <w:t>Неотриоцинк</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4.9</w:t>
            </w:r>
          </w:p>
        </w:tc>
        <w:tc>
          <w:tcPr>
            <w:tcW w:w="5443" w:type="dxa"/>
          </w:tcPr>
          <w:p w:rsidR="008F6E91" w:rsidRDefault="008F6E91">
            <w:pPr>
              <w:pStyle w:val="ConsPlusNormal"/>
            </w:pPr>
            <w:r>
              <w:t>Нон фенол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4.10</w:t>
            </w:r>
          </w:p>
        </w:tc>
        <w:tc>
          <w:tcPr>
            <w:tcW w:w="5443" w:type="dxa"/>
          </w:tcPr>
          <w:p w:rsidR="008F6E91" w:rsidRDefault="008F6E91">
            <w:pPr>
              <w:pStyle w:val="ConsPlusNormal"/>
            </w:pPr>
            <w:r>
              <w:t>Резорцин формальдегидная паста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4.11</w:t>
            </w:r>
          </w:p>
        </w:tc>
        <w:tc>
          <w:tcPr>
            <w:tcW w:w="5443" w:type="dxa"/>
          </w:tcPr>
          <w:p w:rsidR="008F6E91" w:rsidRDefault="008F6E91">
            <w:pPr>
              <w:pStyle w:val="ConsPlusNormal"/>
            </w:pPr>
            <w:r>
              <w:t>Сеалдент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4.12</w:t>
            </w:r>
          </w:p>
        </w:tc>
        <w:tc>
          <w:tcPr>
            <w:tcW w:w="5443" w:type="dxa"/>
          </w:tcPr>
          <w:p w:rsidR="008F6E91" w:rsidRDefault="008F6E91">
            <w:pPr>
              <w:pStyle w:val="ConsPlusNormal"/>
            </w:pPr>
            <w:r>
              <w:t>Стиодент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4.13</w:t>
            </w:r>
          </w:p>
        </w:tc>
        <w:tc>
          <w:tcPr>
            <w:tcW w:w="5443" w:type="dxa"/>
          </w:tcPr>
          <w:p w:rsidR="008F6E91" w:rsidRDefault="008F6E91">
            <w:pPr>
              <w:pStyle w:val="ConsPlusNormal"/>
            </w:pPr>
            <w:r>
              <w:t>Тиэдент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4.14</w:t>
            </w:r>
          </w:p>
        </w:tc>
        <w:tc>
          <w:tcPr>
            <w:tcW w:w="5443" w:type="dxa"/>
          </w:tcPr>
          <w:p w:rsidR="008F6E91" w:rsidRDefault="008F6E91">
            <w:pPr>
              <w:pStyle w:val="ConsPlusNormal"/>
            </w:pPr>
            <w:r>
              <w:t>Фосфадент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4.15</w:t>
            </w:r>
          </w:p>
        </w:tc>
        <w:tc>
          <w:tcPr>
            <w:tcW w:w="5443" w:type="dxa"/>
          </w:tcPr>
          <w:p w:rsidR="008F6E91" w:rsidRDefault="008F6E91">
            <w:pPr>
              <w:pStyle w:val="ConsPlusNormal"/>
            </w:pPr>
            <w:r>
              <w:t>Цинкоксид-эвгеноловая паста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4.16</w:t>
            </w:r>
          </w:p>
        </w:tc>
        <w:tc>
          <w:tcPr>
            <w:tcW w:w="5443" w:type="dxa"/>
          </w:tcPr>
          <w:p w:rsidR="008F6E91" w:rsidRDefault="008F6E91">
            <w:pPr>
              <w:pStyle w:val="ConsPlusNormal"/>
            </w:pPr>
            <w:r>
              <w:t>Эодент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4.17</w:t>
            </w:r>
          </w:p>
        </w:tc>
        <w:tc>
          <w:tcPr>
            <w:tcW w:w="5443" w:type="dxa"/>
          </w:tcPr>
          <w:p w:rsidR="008F6E91" w:rsidRDefault="008F6E91">
            <w:pPr>
              <w:pStyle w:val="ConsPlusNormal"/>
            </w:pPr>
            <w:r>
              <w:t>Эпоксидный стоматологический герметик</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4.18</w:t>
            </w:r>
          </w:p>
        </w:tc>
        <w:tc>
          <w:tcPr>
            <w:tcW w:w="5443" w:type="dxa"/>
          </w:tcPr>
          <w:p w:rsidR="008F6E91" w:rsidRDefault="008F6E91">
            <w:pPr>
              <w:pStyle w:val="ConsPlusNormal"/>
            </w:pPr>
            <w:r>
              <w:t>Гуттаперчевые штифты</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5</w:t>
            </w:r>
          </w:p>
        </w:tc>
        <w:tc>
          <w:tcPr>
            <w:tcW w:w="8334" w:type="dxa"/>
            <w:gridSpan w:val="2"/>
          </w:tcPr>
          <w:p w:rsidR="008F6E91" w:rsidRDefault="008F6E91">
            <w:pPr>
              <w:pStyle w:val="ConsPlusNormal"/>
            </w:pPr>
            <w:r>
              <w:t>Девитализирующие средства</w:t>
            </w:r>
          </w:p>
        </w:tc>
      </w:tr>
      <w:tr w:rsidR="008F6E91">
        <w:tc>
          <w:tcPr>
            <w:tcW w:w="724" w:type="dxa"/>
          </w:tcPr>
          <w:p w:rsidR="008F6E91" w:rsidRDefault="008F6E91">
            <w:pPr>
              <w:pStyle w:val="ConsPlusNormal"/>
            </w:pPr>
            <w:r>
              <w:lastRenderedPageBreak/>
              <w:t>5.1</w:t>
            </w:r>
          </w:p>
        </w:tc>
        <w:tc>
          <w:tcPr>
            <w:tcW w:w="5443" w:type="dxa"/>
          </w:tcPr>
          <w:p w:rsidR="008F6E91" w:rsidRDefault="008F6E91">
            <w:pPr>
              <w:pStyle w:val="ConsPlusNormal"/>
            </w:pPr>
            <w:r>
              <w:t>Средства для девитализации пульпы зуба</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outlineLvl w:val="4"/>
            </w:pPr>
            <w:r>
              <w:t>6</w:t>
            </w:r>
          </w:p>
        </w:tc>
        <w:tc>
          <w:tcPr>
            <w:tcW w:w="8334" w:type="dxa"/>
            <w:gridSpan w:val="2"/>
          </w:tcPr>
          <w:p w:rsidR="008F6E91" w:rsidRDefault="008F6E91">
            <w:pPr>
              <w:pStyle w:val="ConsPlusNormal"/>
            </w:pPr>
            <w:r>
              <w:t>Средства для обработки корневых каналов</w:t>
            </w:r>
          </w:p>
        </w:tc>
      </w:tr>
      <w:tr w:rsidR="008F6E91">
        <w:tc>
          <w:tcPr>
            <w:tcW w:w="724" w:type="dxa"/>
          </w:tcPr>
          <w:p w:rsidR="008F6E91" w:rsidRDefault="008F6E91">
            <w:pPr>
              <w:pStyle w:val="ConsPlusNormal"/>
            </w:pPr>
            <w:r>
              <w:t>6.1</w:t>
            </w:r>
          </w:p>
        </w:tc>
        <w:tc>
          <w:tcPr>
            <w:tcW w:w="5443" w:type="dxa"/>
          </w:tcPr>
          <w:p w:rsidR="008F6E91" w:rsidRDefault="008F6E91">
            <w:pPr>
              <w:pStyle w:val="ConsPlusNormal"/>
            </w:pPr>
            <w:r>
              <w:t>Беладез</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6.2</w:t>
            </w:r>
          </w:p>
        </w:tc>
        <w:tc>
          <w:tcPr>
            <w:tcW w:w="5443" w:type="dxa"/>
          </w:tcPr>
          <w:p w:rsidR="008F6E91" w:rsidRDefault="008F6E91">
            <w:pPr>
              <w:pStyle w:val="ConsPlusNormal"/>
            </w:pPr>
            <w:r>
              <w:t>Гваяфен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6.3</w:t>
            </w:r>
          </w:p>
        </w:tc>
        <w:tc>
          <w:tcPr>
            <w:tcW w:w="5443" w:type="dxa"/>
          </w:tcPr>
          <w:p w:rsidR="008F6E91" w:rsidRDefault="008F6E91">
            <w:pPr>
              <w:pStyle w:val="ConsPlusNormal"/>
            </w:pPr>
            <w:r>
              <w:t>Гель для расширения корневых каналов</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6.4</w:t>
            </w:r>
          </w:p>
        </w:tc>
        <w:tc>
          <w:tcPr>
            <w:tcW w:w="5443" w:type="dxa"/>
          </w:tcPr>
          <w:p w:rsidR="008F6E91" w:rsidRDefault="008F6E91">
            <w:pPr>
              <w:pStyle w:val="ConsPlusNormal"/>
            </w:pPr>
            <w:r>
              <w:t>Жидкость для антисептической обработки корневых каналов</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6.5</w:t>
            </w:r>
          </w:p>
        </w:tc>
        <w:tc>
          <w:tcPr>
            <w:tcW w:w="5443" w:type="dxa"/>
          </w:tcPr>
          <w:p w:rsidR="008F6E91" w:rsidRDefault="008F6E91">
            <w:pPr>
              <w:pStyle w:val="ConsPlusNormal"/>
            </w:pPr>
            <w:r>
              <w:t>Жидкость для химического расширения каналов</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6.6</w:t>
            </w:r>
          </w:p>
        </w:tc>
        <w:tc>
          <w:tcPr>
            <w:tcW w:w="5443" w:type="dxa"/>
          </w:tcPr>
          <w:p w:rsidR="008F6E91" w:rsidRDefault="008F6E91">
            <w:pPr>
              <w:pStyle w:val="ConsPlusNormal"/>
            </w:pPr>
            <w:r>
              <w:t>Жидкость для сушки и обезжиривания каналов</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6.7</w:t>
            </w:r>
          </w:p>
        </w:tc>
        <w:tc>
          <w:tcPr>
            <w:tcW w:w="5443" w:type="dxa"/>
          </w:tcPr>
          <w:p w:rsidR="008F6E91" w:rsidRDefault="008F6E91">
            <w:pPr>
              <w:pStyle w:val="ConsPlusNormal"/>
            </w:pPr>
            <w:r>
              <w:t>Жидкость для остановки капиллярного кровотечения</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6.8</w:t>
            </w:r>
          </w:p>
        </w:tc>
        <w:tc>
          <w:tcPr>
            <w:tcW w:w="5443" w:type="dxa"/>
          </w:tcPr>
          <w:p w:rsidR="008F6E91" w:rsidRDefault="008F6E91">
            <w:pPr>
              <w:pStyle w:val="ConsPlusNormal"/>
            </w:pPr>
            <w:r>
              <w:t>Крезодент-жидкость</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6.9</w:t>
            </w:r>
          </w:p>
        </w:tc>
        <w:tc>
          <w:tcPr>
            <w:tcW w:w="5443" w:type="dxa"/>
          </w:tcPr>
          <w:p w:rsidR="008F6E91" w:rsidRDefault="008F6E91">
            <w:pPr>
              <w:pStyle w:val="ConsPlusNormal"/>
            </w:pPr>
            <w:r>
              <w:t>Йодекс</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6.10</w:t>
            </w:r>
          </w:p>
        </w:tc>
        <w:tc>
          <w:tcPr>
            <w:tcW w:w="5443" w:type="dxa"/>
          </w:tcPr>
          <w:p w:rsidR="008F6E91" w:rsidRDefault="008F6E91">
            <w:pPr>
              <w:pStyle w:val="ConsPlusNormal"/>
            </w:pPr>
            <w:r>
              <w:t>Камфорфен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6.11</w:t>
            </w:r>
          </w:p>
        </w:tc>
        <w:tc>
          <w:tcPr>
            <w:tcW w:w="5443" w:type="dxa"/>
          </w:tcPr>
          <w:p w:rsidR="008F6E91" w:rsidRDefault="008F6E91">
            <w:pPr>
              <w:pStyle w:val="ConsPlusNormal"/>
            </w:pPr>
            <w:r>
              <w:t>Пульпосептин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6.12</w:t>
            </w:r>
          </w:p>
        </w:tc>
        <w:tc>
          <w:tcPr>
            <w:tcW w:w="5443" w:type="dxa"/>
          </w:tcPr>
          <w:p w:rsidR="008F6E91" w:rsidRDefault="008F6E91">
            <w:pPr>
              <w:pStyle w:val="ConsPlusNormal"/>
            </w:pPr>
            <w:r>
              <w:t>Триоксидент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6.13</w:t>
            </w:r>
          </w:p>
        </w:tc>
        <w:tc>
          <w:tcPr>
            <w:tcW w:w="5443" w:type="dxa"/>
          </w:tcPr>
          <w:p w:rsidR="008F6E91" w:rsidRDefault="008F6E91">
            <w:pPr>
              <w:pStyle w:val="ConsPlusNormal"/>
            </w:pPr>
            <w:r>
              <w:t>ЭндоЖи</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7</w:t>
            </w:r>
          </w:p>
        </w:tc>
        <w:tc>
          <w:tcPr>
            <w:tcW w:w="8334" w:type="dxa"/>
            <w:gridSpan w:val="2"/>
          </w:tcPr>
          <w:p w:rsidR="008F6E91" w:rsidRDefault="008F6E91">
            <w:pPr>
              <w:pStyle w:val="ConsPlusNormal"/>
            </w:pPr>
            <w:r>
              <w:t>Средства для распломбировки корневых каналов</w:t>
            </w:r>
          </w:p>
        </w:tc>
      </w:tr>
      <w:tr w:rsidR="008F6E91">
        <w:tc>
          <w:tcPr>
            <w:tcW w:w="724" w:type="dxa"/>
          </w:tcPr>
          <w:p w:rsidR="008F6E91" w:rsidRDefault="008F6E91">
            <w:pPr>
              <w:pStyle w:val="ConsPlusNormal"/>
            </w:pPr>
            <w:r>
              <w:t>7.1</w:t>
            </w:r>
          </w:p>
        </w:tc>
        <w:tc>
          <w:tcPr>
            <w:tcW w:w="5443" w:type="dxa"/>
          </w:tcPr>
          <w:p w:rsidR="008F6E91" w:rsidRDefault="008F6E91">
            <w:pPr>
              <w:pStyle w:val="ConsPlusNormal"/>
            </w:pPr>
            <w:r>
              <w:t>Сольвадент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7.2</w:t>
            </w:r>
          </w:p>
        </w:tc>
        <w:tc>
          <w:tcPr>
            <w:tcW w:w="5443" w:type="dxa"/>
          </w:tcPr>
          <w:p w:rsidR="008F6E91" w:rsidRDefault="008F6E91">
            <w:pPr>
              <w:pStyle w:val="ConsPlusNormal"/>
            </w:pPr>
            <w:r>
              <w:t>Фенопласт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7.3</w:t>
            </w:r>
          </w:p>
        </w:tc>
        <w:tc>
          <w:tcPr>
            <w:tcW w:w="5443" w:type="dxa"/>
          </w:tcPr>
          <w:p w:rsidR="008F6E91" w:rsidRDefault="008F6E91">
            <w:pPr>
              <w:pStyle w:val="ConsPlusNormal"/>
            </w:pPr>
            <w:r>
              <w:t>Эвгенат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8</w:t>
            </w:r>
          </w:p>
        </w:tc>
        <w:tc>
          <w:tcPr>
            <w:tcW w:w="8334" w:type="dxa"/>
            <w:gridSpan w:val="2"/>
          </w:tcPr>
          <w:p w:rsidR="008F6E91" w:rsidRDefault="008F6E91">
            <w:pPr>
              <w:pStyle w:val="ConsPlusNormal"/>
            </w:pPr>
            <w:r>
              <w:t>Материалы для пломбирования кариозных полостей</w:t>
            </w:r>
          </w:p>
        </w:tc>
      </w:tr>
      <w:tr w:rsidR="008F6E91">
        <w:tc>
          <w:tcPr>
            <w:tcW w:w="724" w:type="dxa"/>
          </w:tcPr>
          <w:p w:rsidR="008F6E91" w:rsidRDefault="008F6E91">
            <w:pPr>
              <w:pStyle w:val="ConsPlusNormal"/>
            </w:pPr>
            <w:r>
              <w:t>8.1</w:t>
            </w:r>
          </w:p>
        </w:tc>
        <w:tc>
          <w:tcPr>
            <w:tcW w:w="5443" w:type="dxa"/>
          </w:tcPr>
          <w:p w:rsidR="008F6E91" w:rsidRDefault="008F6E91">
            <w:pPr>
              <w:pStyle w:val="ConsPlusNormal"/>
            </w:pPr>
            <w:r>
              <w:t>Аквион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8.2</w:t>
            </w:r>
          </w:p>
        </w:tc>
        <w:tc>
          <w:tcPr>
            <w:tcW w:w="5443" w:type="dxa"/>
          </w:tcPr>
          <w:p w:rsidR="008F6E91" w:rsidRDefault="008F6E91">
            <w:pPr>
              <w:pStyle w:val="ConsPlusNormal"/>
            </w:pPr>
            <w:r>
              <w:t>Амальгама</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8.3</w:t>
            </w:r>
          </w:p>
        </w:tc>
        <w:tc>
          <w:tcPr>
            <w:tcW w:w="5443" w:type="dxa"/>
          </w:tcPr>
          <w:p w:rsidR="008F6E91" w:rsidRDefault="008F6E91">
            <w:pPr>
              <w:pStyle w:val="ConsPlusNormal"/>
            </w:pPr>
            <w:r>
              <w:t>Беладонт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8.4</w:t>
            </w:r>
          </w:p>
        </w:tc>
        <w:tc>
          <w:tcPr>
            <w:tcW w:w="5443" w:type="dxa"/>
          </w:tcPr>
          <w:p w:rsidR="008F6E91" w:rsidRDefault="008F6E91">
            <w:pPr>
              <w:pStyle w:val="ConsPlusNormal"/>
            </w:pPr>
            <w:r>
              <w:t>Белацин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8.5</w:t>
            </w:r>
          </w:p>
        </w:tc>
        <w:tc>
          <w:tcPr>
            <w:tcW w:w="5443" w:type="dxa"/>
          </w:tcPr>
          <w:p w:rsidR="008F6E91" w:rsidRDefault="008F6E91">
            <w:pPr>
              <w:pStyle w:val="ConsPlusNormal"/>
            </w:pPr>
            <w:r>
              <w:t>Глассин кидс</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8.6</w:t>
            </w:r>
          </w:p>
        </w:tc>
        <w:tc>
          <w:tcPr>
            <w:tcW w:w="5443" w:type="dxa"/>
          </w:tcPr>
          <w:p w:rsidR="008F6E91" w:rsidRDefault="008F6E91">
            <w:pPr>
              <w:pStyle w:val="ConsPlusNormal"/>
            </w:pPr>
            <w:r>
              <w:t>Глассин рест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8.7</w:t>
            </w:r>
          </w:p>
        </w:tc>
        <w:tc>
          <w:tcPr>
            <w:tcW w:w="5443" w:type="dxa"/>
          </w:tcPr>
          <w:p w:rsidR="008F6E91" w:rsidRDefault="008F6E91">
            <w:pPr>
              <w:pStyle w:val="ConsPlusNormal"/>
            </w:pPr>
            <w:r>
              <w:t>Дентакор</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8.8</w:t>
            </w:r>
          </w:p>
        </w:tc>
        <w:tc>
          <w:tcPr>
            <w:tcW w:w="5443" w:type="dxa"/>
          </w:tcPr>
          <w:p w:rsidR="008F6E91" w:rsidRDefault="008F6E91">
            <w:pPr>
              <w:pStyle w:val="ConsPlusNormal"/>
            </w:pPr>
            <w:r>
              <w:t>Кемфил супериор</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lastRenderedPageBreak/>
              <w:t>8.9</w:t>
            </w:r>
          </w:p>
        </w:tc>
        <w:tc>
          <w:tcPr>
            <w:tcW w:w="5443" w:type="dxa"/>
          </w:tcPr>
          <w:p w:rsidR="008F6E91" w:rsidRDefault="008F6E91">
            <w:pPr>
              <w:pStyle w:val="ConsPlusNormal"/>
            </w:pPr>
            <w:r>
              <w:t>Компоцем</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8.10</w:t>
            </w:r>
          </w:p>
        </w:tc>
        <w:tc>
          <w:tcPr>
            <w:tcW w:w="5443" w:type="dxa"/>
          </w:tcPr>
          <w:p w:rsidR="008F6E91" w:rsidRDefault="008F6E91">
            <w:pPr>
              <w:pStyle w:val="ConsPlusNormal"/>
            </w:pPr>
            <w:r>
              <w:t>Поликарбоксилатный цемент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8.11</w:t>
            </w:r>
          </w:p>
        </w:tc>
        <w:tc>
          <w:tcPr>
            <w:tcW w:w="5443" w:type="dxa"/>
          </w:tcPr>
          <w:p w:rsidR="008F6E91" w:rsidRDefault="008F6E91">
            <w:pPr>
              <w:pStyle w:val="ConsPlusNormal"/>
            </w:pPr>
            <w:r>
              <w:t>Призма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8.12</w:t>
            </w:r>
          </w:p>
        </w:tc>
        <w:tc>
          <w:tcPr>
            <w:tcW w:w="5443" w:type="dxa"/>
          </w:tcPr>
          <w:p w:rsidR="008F6E91" w:rsidRDefault="008F6E91">
            <w:pPr>
              <w:pStyle w:val="ConsPlusNormal"/>
            </w:pPr>
            <w:r>
              <w:t>Силидонт-2</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8.13</w:t>
            </w:r>
          </w:p>
        </w:tc>
        <w:tc>
          <w:tcPr>
            <w:tcW w:w="5443" w:type="dxa"/>
          </w:tcPr>
          <w:p w:rsidR="008F6E91" w:rsidRDefault="008F6E91">
            <w:pPr>
              <w:pStyle w:val="ConsPlusNormal"/>
            </w:pPr>
            <w:r>
              <w:t>Силицин Плюс</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8.14</w:t>
            </w:r>
          </w:p>
        </w:tc>
        <w:tc>
          <w:tcPr>
            <w:tcW w:w="5443" w:type="dxa"/>
          </w:tcPr>
          <w:p w:rsidR="008F6E91" w:rsidRDefault="008F6E91">
            <w:pPr>
              <w:pStyle w:val="ConsPlusNormal"/>
            </w:pPr>
            <w:r>
              <w:t>ТаЛан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8.15</w:t>
            </w:r>
          </w:p>
        </w:tc>
        <w:tc>
          <w:tcPr>
            <w:tcW w:w="5443" w:type="dxa"/>
          </w:tcPr>
          <w:p w:rsidR="008F6E91" w:rsidRDefault="008F6E91">
            <w:pPr>
              <w:pStyle w:val="ConsPlusNormal"/>
            </w:pPr>
            <w:r>
              <w:t>Цемион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8.16</w:t>
            </w:r>
          </w:p>
        </w:tc>
        <w:tc>
          <w:tcPr>
            <w:tcW w:w="5443" w:type="dxa"/>
          </w:tcPr>
          <w:p w:rsidR="008F6E91" w:rsidRDefault="008F6E91">
            <w:pPr>
              <w:pStyle w:val="ConsPlusNormal"/>
            </w:pPr>
            <w:r>
              <w:t>Эвикрол</w:t>
            </w:r>
          </w:p>
        </w:tc>
        <w:tc>
          <w:tcPr>
            <w:tcW w:w="2891" w:type="dxa"/>
          </w:tcPr>
          <w:p w:rsidR="008F6E91" w:rsidRDefault="008F6E91">
            <w:pPr>
              <w:pStyle w:val="ConsPlusNormal"/>
            </w:pPr>
            <w:r>
              <w:t>Чехия</w:t>
            </w:r>
          </w:p>
        </w:tc>
      </w:tr>
      <w:tr w:rsidR="008F6E91">
        <w:tc>
          <w:tcPr>
            <w:tcW w:w="724" w:type="dxa"/>
          </w:tcPr>
          <w:p w:rsidR="008F6E91" w:rsidRDefault="008F6E91">
            <w:pPr>
              <w:pStyle w:val="ConsPlusNormal"/>
            </w:pPr>
            <w:r>
              <w:t>8.17</w:t>
            </w:r>
          </w:p>
        </w:tc>
        <w:tc>
          <w:tcPr>
            <w:tcW w:w="5443" w:type="dxa"/>
          </w:tcPr>
          <w:p w:rsidR="008F6E91" w:rsidRDefault="008F6E91">
            <w:pPr>
              <w:pStyle w:val="ConsPlusNormal"/>
            </w:pPr>
            <w:r>
              <w:t>Призмафил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8.18</w:t>
            </w:r>
          </w:p>
        </w:tc>
        <w:tc>
          <w:tcPr>
            <w:tcW w:w="5443" w:type="dxa"/>
          </w:tcPr>
          <w:p w:rsidR="008F6E91" w:rsidRDefault="008F6E91">
            <w:pPr>
              <w:pStyle w:val="ConsPlusNormal"/>
            </w:pPr>
            <w:r>
              <w:t>Призмафил плюс</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8.19</w:t>
            </w:r>
          </w:p>
        </w:tc>
        <w:tc>
          <w:tcPr>
            <w:tcW w:w="5443" w:type="dxa"/>
          </w:tcPr>
          <w:p w:rsidR="008F6E91" w:rsidRDefault="008F6E91">
            <w:pPr>
              <w:pStyle w:val="ConsPlusNormal"/>
            </w:pPr>
            <w:r>
              <w:t>Призмафил-С</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8.20</w:t>
            </w:r>
          </w:p>
        </w:tc>
        <w:tc>
          <w:tcPr>
            <w:tcW w:w="5443" w:type="dxa"/>
          </w:tcPr>
          <w:p w:rsidR="008F6E91" w:rsidRDefault="008F6E91">
            <w:pPr>
              <w:pStyle w:val="ConsPlusNormal"/>
            </w:pPr>
            <w:r>
              <w:t>УниРест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8.21</w:t>
            </w:r>
          </w:p>
        </w:tc>
        <w:tc>
          <w:tcPr>
            <w:tcW w:w="5443" w:type="dxa"/>
          </w:tcPr>
          <w:p w:rsidR="008F6E91" w:rsidRDefault="008F6E91">
            <w:pPr>
              <w:pStyle w:val="ConsPlusNormal"/>
            </w:pPr>
            <w:r>
              <w:t>Эстелюкс НК</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8.22</w:t>
            </w:r>
          </w:p>
        </w:tc>
        <w:tc>
          <w:tcPr>
            <w:tcW w:w="5443" w:type="dxa"/>
          </w:tcPr>
          <w:p w:rsidR="008F6E91" w:rsidRDefault="008F6E91">
            <w:pPr>
              <w:pStyle w:val="ConsPlusNormal"/>
            </w:pPr>
            <w:r>
              <w:t>ФлоуРест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8.23</w:t>
            </w:r>
          </w:p>
        </w:tc>
        <w:tc>
          <w:tcPr>
            <w:tcW w:w="5443" w:type="dxa"/>
          </w:tcPr>
          <w:p w:rsidR="008F6E91" w:rsidRDefault="008F6E91">
            <w:pPr>
              <w:pStyle w:val="ConsPlusNormal"/>
            </w:pPr>
            <w:r>
              <w:t>ДентЛайт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9</w:t>
            </w:r>
          </w:p>
        </w:tc>
        <w:tc>
          <w:tcPr>
            <w:tcW w:w="8334" w:type="dxa"/>
            <w:gridSpan w:val="2"/>
          </w:tcPr>
          <w:p w:rsidR="008F6E91" w:rsidRDefault="008F6E91">
            <w:pPr>
              <w:pStyle w:val="ConsPlusNormal"/>
            </w:pPr>
            <w:r>
              <w:t>Материалы для профилактики и запечатывания фиссур</w:t>
            </w:r>
          </w:p>
        </w:tc>
      </w:tr>
      <w:tr w:rsidR="008F6E91">
        <w:tc>
          <w:tcPr>
            <w:tcW w:w="724" w:type="dxa"/>
          </w:tcPr>
          <w:p w:rsidR="008F6E91" w:rsidRDefault="008F6E91">
            <w:pPr>
              <w:pStyle w:val="ConsPlusNormal"/>
            </w:pPr>
            <w:r>
              <w:t>9.1</w:t>
            </w:r>
          </w:p>
        </w:tc>
        <w:tc>
          <w:tcPr>
            <w:tcW w:w="5443" w:type="dxa"/>
          </w:tcPr>
          <w:p w:rsidR="008F6E91" w:rsidRDefault="008F6E91">
            <w:pPr>
              <w:pStyle w:val="ConsPlusNormal"/>
            </w:pPr>
            <w:r>
              <w:t>Аргенат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9.2</w:t>
            </w:r>
          </w:p>
        </w:tc>
        <w:tc>
          <w:tcPr>
            <w:tcW w:w="5443" w:type="dxa"/>
          </w:tcPr>
          <w:p w:rsidR="008F6E91" w:rsidRDefault="008F6E91">
            <w:pPr>
              <w:pStyle w:val="ConsPlusNormal"/>
            </w:pPr>
            <w:r>
              <w:t>Белагель Ca/P (F)</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9.3</w:t>
            </w:r>
          </w:p>
        </w:tc>
        <w:tc>
          <w:tcPr>
            <w:tcW w:w="5443" w:type="dxa"/>
          </w:tcPr>
          <w:p w:rsidR="008F6E91" w:rsidRDefault="008F6E91">
            <w:pPr>
              <w:pStyle w:val="ConsPlusNormal"/>
            </w:pPr>
            <w:r>
              <w:t>Белак</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9.4</w:t>
            </w:r>
          </w:p>
        </w:tc>
        <w:tc>
          <w:tcPr>
            <w:tcW w:w="5443" w:type="dxa"/>
          </w:tcPr>
          <w:p w:rsidR="008F6E91" w:rsidRDefault="008F6E91">
            <w:pPr>
              <w:pStyle w:val="ConsPlusNormal"/>
            </w:pPr>
            <w:r>
              <w:t>Глуфторэд</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9.5</w:t>
            </w:r>
          </w:p>
        </w:tc>
        <w:tc>
          <w:tcPr>
            <w:tcW w:w="5443" w:type="dxa"/>
          </w:tcPr>
          <w:p w:rsidR="008F6E91" w:rsidRDefault="008F6E91">
            <w:pPr>
              <w:pStyle w:val="ConsPlusNormal"/>
            </w:pPr>
            <w:r>
              <w:t>Профилак</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9.6</w:t>
            </w:r>
          </w:p>
        </w:tc>
        <w:tc>
          <w:tcPr>
            <w:tcW w:w="5443" w:type="dxa"/>
          </w:tcPr>
          <w:p w:rsidR="008F6E91" w:rsidRDefault="008F6E91">
            <w:pPr>
              <w:pStyle w:val="ConsPlusNormal"/>
            </w:pPr>
            <w:r>
              <w:t>Стомасил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9.7</w:t>
            </w:r>
          </w:p>
        </w:tc>
        <w:tc>
          <w:tcPr>
            <w:tcW w:w="5443" w:type="dxa"/>
          </w:tcPr>
          <w:p w:rsidR="008F6E91" w:rsidRDefault="008F6E91">
            <w:pPr>
              <w:pStyle w:val="ConsPlusNormal"/>
            </w:pPr>
            <w:r>
              <w:t>ФисСил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9.8</w:t>
            </w:r>
          </w:p>
        </w:tc>
        <w:tc>
          <w:tcPr>
            <w:tcW w:w="5443" w:type="dxa"/>
          </w:tcPr>
          <w:p w:rsidR="008F6E91" w:rsidRDefault="008F6E91">
            <w:pPr>
              <w:pStyle w:val="ConsPlusNormal"/>
            </w:pPr>
            <w:r>
              <w:t>Фторсодержащие лаки</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10</w:t>
            </w:r>
          </w:p>
        </w:tc>
        <w:tc>
          <w:tcPr>
            <w:tcW w:w="8334" w:type="dxa"/>
            <w:gridSpan w:val="2"/>
          </w:tcPr>
          <w:p w:rsidR="008F6E91" w:rsidRDefault="008F6E91">
            <w:pPr>
              <w:pStyle w:val="ConsPlusNormal"/>
            </w:pPr>
            <w:r>
              <w:t>Материалы для остановки кровотечений и профилактики осложнений после сложных удалений</w:t>
            </w:r>
          </w:p>
        </w:tc>
      </w:tr>
      <w:tr w:rsidR="008F6E91">
        <w:tc>
          <w:tcPr>
            <w:tcW w:w="724" w:type="dxa"/>
          </w:tcPr>
          <w:p w:rsidR="008F6E91" w:rsidRDefault="008F6E91">
            <w:pPr>
              <w:pStyle w:val="ConsPlusNormal"/>
            </w:pPr>
            <w:r>
              <w:t>10.1</w:t>
            </w:r>
          </w:p>
        </w:tc>
        <w:tc>
          <w:tcPr>
            <w:tcW w:w="5443" w:type="dxa"/>
          </w:tcPr>
          <w:p w:rsidR="008F6E91" w:rsidRDefault="008F6E91">
            <w:pPr>
              <w:pStyle w:val="ConsPlusNormal"/>
            </w:pPr>
            <w:r>
              <w:t>Альванес</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10.2</w:t>
            </w:r>
          </w:p>
        </w:tc>
        <w:tc>
          <w:tcPr>
            <w:tcW w:w="5443" w:type="dxa"/>
          </w:tcPr>
          <w:p w:rsidR="008F6E91" w:rsidRDefault="008F6E91">
            <w:pPr>
              <w:pStyle w:val="ConsPlusNormal"/>
            </w:pPr>
            <w:r>
              <w:t>Альвостаз</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10.3</w:t>
            </w:r>
          </w:p>
        </w:tc>
        <w:tc>
          <w:tcPr>
            <w:tcW w:w="5443" w:type="dxa"/>
          </w:tcPr>
          <w:p w:rsidR="008F6E91" w:rsidRDefault="008F6E91">
            <w:pPr>
              <w:pStyle w:val="ConsPlusNormal"/>
            </w:pPr>
            <w:r>
              <w:t>Альгистаб</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11</w:t>
            </w:r>
          </w:p>
        </w:tc>
        <w:tc>
          <w:tcPr>
            <w:tcW w:w="8334" w:type="dxa"/>
            <w:gridSpan w:val="2"/>
          </w:tcPr>
          <w:p w:rsidR="008F6E91" w:rsidRDefault="008F6E91">
            <w:pPr>
              <w:pStyle w:val="ConsPlusNormal"/>
            </w:pPr>
            <w:r>
              <w:t>Альвеолярные повязки</w:t>
            </w:r>
          </w:p>
        </w:tc>
      </w:tr>
      <w:tr w:rsidR="008F6E91">
        <w:tc>
          <w:tcPr>
            <w:tcW w:w="724" w:type="dxa"/>
          </w:tcPr>
          <w:p w:rsidR="008F6E91" w:rsidRDefault="008F6E91">
            <w:pPr>
              <w:pStyle w:val="ConsPlusNormal"/>
            </w:pPr>
            <w:r>
              <w:lastRenderedPageBreak/>
              <w:t>11.1</w:t>
            </w:r>
          </w:p>
        </w:tc>
        <w:tc>
          <w:tcPr>
            <w:tcW w:w="5443" w:type="dxa"/>
          </w:tcPr>
          <w:p w:rsidR="008F6E91" w:rsidRDefault="008F6E91">
            <w:pPr>
              <w:pStyle w:val="ConsPlusNormal"/>
            </w:pPr>
            <w:r>
              <w:t>Белайод</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11.2</w:t>
            </w:r>
          </w:p>
        </w:tc>
        <w:tc>
          <w:tcPr>
            <w:tcW w:w="5443" w:type="dxa"/>
          </w:tcPr>
          <w:p w:rsidR="008F6E91" w:rsidRDefault="008F6E91">
            <w:pPr>
              <w:pStyle w:val="ConsPlusNormal"/>
            </w:pPr>
            <w:r>
              <w:t>Витадонт (Белавит)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11.3</w:t>
            </w:r>
          </w:p>
        </w:tc>
        <w:tc>
          <w:tcPr>
            <w:tcW w:w="5443" w:type="dxa"/>
          </w:tcPr>
          <w:p w:rsidR="008F6E91" w:rsidRDefault="008F6E91">
            <w:pPr>
              <w:pStyle w:val="ConsPlusNormal"/>
            </w:pPr>
            <w:r>
              <w:t>Гиалудент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11.4</w:t>
            </w:r>
          </w:p>
        </w:tc>
        <w:tc>
          <w:tcPr>
            <w:tcW w:w="5443" w:type="dxa"/>
          </w:tcPr>
          <w:p w:rsidR="008F6E91" w:rsidRDefault="008F6E91">
            <w:pPr>
              <w:pStyle w:val="ConsPlusNormal"/>
            </w:pPr>
            <w:r>
              <w:t>Парасепт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11.5</w:t>
            </w:r>
          </w:p>
        </w:tc>
        <w:tc>
          <w:tcPr>
            <w:tcW w:w="5443" w:type="dxa"/>
          </w:tcPr>
          <w:p w:rsidR="008F6E91" w:rsidRDefault="008F6E91">
            <w:pPr>
              <w:pStyle w:val="ConsPlusNormal"/>
            </w:pPr>
            <w:r>
              <w:t>Пародонтальные повязки</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11.6</w:t>
            </w:r>
          </w:p>
        </w:tc>
        <w:tc>
          <w:tcPr>
            <w:tcW w:w="5443" w:type="dxa"/>
          </w:tcPr>
          <w:p w:rsidR="008F6E91" w:rsidRDefault="008F6E91">
            <w:pPr>
              <w:pStyle w:val="ConsPlusNormal"/>
            </w:pPr>
            <w:r>
              <w:t>Диплен Дента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12</w:t>
            </w:r>
          </w:p>
        </w:tc>
        <w:tc>
          <w:tcPr>
            <w:tcW w:w="8334" w:type="dxa"/>
            <w:gridSpan w:val="2"/>
          </w:tcPr>
          <w:p w:rsidR="008F6E91" w:rsidRDefault="008F6E91">
            <w:pPr>
              <w:pStyle w:val="ConsPlusNormal"/>
            </w:pPr>
            <w:r>
              <w:t>Вспомогательные материалы и средства</w:t>
            </w:r>
          </w:p>
        </w:tc>
      </w:tr>
      <w:tr w:rsidR="008F6E91">
        <w:tc>
          <w:tcPr>
            <w:tcW w:w="724" w:type="dxa"/>
          </w:tcPr>
          <w:p w:rsidR="008F6E91" w:rsidRDefault="008F6E91">
            <w:pPr>
              <w:pStyle w:val="ConsPlusNormal"/>
            </w:pPr>
            <w:r>
              <w:t>12.1</w:t>
            </w:r>
          </w:p>
        </w:tc>
        <w:tc>
          <w:tcPr>
            <w:tcW w:w="5443" w:type="dxa"/>
          </w:tcPr>
          <w:p w:rsidR="008F6E91" w:rsidRDefault="008F6E91">
            <w:pPr>
              <w:pStyle w:val="ConsPlusNormal"/>
            </w:pPr>
            <w:r>
              <w:t>Аксил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12.2</w:t>
            </w:r>
          </w:p>
        </w:tc>
        <w:tc>
          <w:tcPr>
            <w:tcW w:w="5443" w:type="dxa"/>
          </w:tcPr>
          <w:p w:rsidR="008F6E91" w:rsidRDefault="008F6E91">
            <w:pPr>
              <w:pStyle w:val="ConsPlusNormal"/>
            </w:pPr>
            <w:r>
              <w:t>Ангидрин</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12.3</w:t>
            </w:r>
          </w:p>
        </w:tc>
        <w:tc>
          <w:tcPr>
            <w:tcW w:w="5443" w:type="dxa"/>
          </w:tcPr>
          <w:p w:rsidR="008F6E91" w:rsidRDefault="008F6E91">
            <w:pPr>
              <w:pStyle w:val="ConsPlusNormal"/>
            </w:pPr>
            <w:r>
              <w:t>Бумажные штифты</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12.4</w:t>
            </w:r>
          </w:p>
        </w:tc>
        <w:tc>
          <w:tcPr>
            <w:tcW w:w="5443" w:type="dxa"/>
          </w:tcPr>
          <w:p w:rsidR="008F6E91" w:rsidRDefault="008F6E91">
            <w:pPr>
              <w:pStyle w:val="ConsPlusNormal"/>
            </w:pPr>
            <w:r>
              <w:t>Гель для удаления зубных камней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12.5</w:t>
            </w:r>
          </w:p>
        </w:tc>
        <w:tc>
          <w:tcPr>
            <w:tcW w:w="5443" w:type="dxa"/>
          </w:tcPr>
          <w:p w:rsidR="008F6E91" w:rsidRDefault="008F6E91">
            <w:pPr>
              <w:pStyle w:val="ConsPlusNormal"/>
            </w:pPr>
            <w:r>
              <w:t>Гидросил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12.6</w:t>
            </w:r>
          </w:p>
        </w:tc>
        <w:tc>
          <w:tcPr>
            <w:tcW w:w="5443" w:type="dxa"/>
          </w:tcPr>
          <w:p w:rsidR="008F6E91" w:rsidRDefault="008F6E91">
            <w:pPr>
              <w:pStyle w:val="ConsPlusNormal"/>
            </w:pPr>
            <w:r>
              <w:t>Жидкость для удаления зубных камней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12.7</w:t>
            </w:r>
          </w:p>
        </w:tc>
        <w:tc>
          <w:tcPr>
            <w:tcW w:w="5443" w:type="dxa"/>
          </w:tcPr>
          <w:p w:rsidR="008F6E91" w:rsidRDefault="008F6E91">
            <w:pPr>
              <w:pStyle w:val="ConsPlusNormal"/>
            </w:pPr>
            <w:r>
              <w:t>Кариклинз</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12.8</w:t>
            </w:r>
          </w:p>
        </w:tc>
        <w:tc>
          <w:tcPr>
            <w:tcW w:w="5443" w:type="dxa"/>
          </w:tcPr>
          <w:p w:rsidR="008F6E91" w:rsidRDefault="008F6E91">
            <w:pPr>
              <w:pStyle w:val="ConsPlusNormal"/>
            </w:pPr>
            <w:r>
              <w:t>Колор-тест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12.9</w:t>
            </w:r>
          </w:p>
        </w:tc>
        <w:tc>
          <w:tcPr>
            <w:tcW w:w="5443" w:type="dxa"/>
          </w:tcPr>
          <w:p w:rsidR="008F6E91" w:rsidRDefault="008F6E91">
            <w:pPr>
              <w:pStyle w:val="ConsPlusNormal"/>
            </w:pPr>
            <w:r>
              <w:t>Набор гелей для травления эмали</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12.10</w:t>
            </w:r>
          </w:p>
        </w:tc>
        <w:tc>
          <w:tcPr>
            <w:tcW w:w="5443" w:type="dxa"/>
          </w:tcPr>
          <w:p w:rsidR="008F6E91" w:rsidRDefault="008F6E91">
            <w:pPr>
              <w:pStyle w:val="ConsPlusNormal"/>
            </w:pPr>
            <w:r>
              <w:t>Пасты полировочные</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12.11</w:t>
            </w:r>
          </w:p>
        </w:tc>
        <w:tc>
          <w:tcPr>
            <w:tcW w:w="5443" w:type="dxa"/>
          </w:tcPr>
          <w:p w:rsidR="008F6E91" w:rsidRDefault="008F6E91">
            <w:pPr>
              <w:pStyle w:val="ConsPlusNormal"/>
            </w:pPr>
            <w:r>
              <w:t>Полидент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12.12</w:t>
            </w:r>
          </w:p>
        </w:tc>
        <w:tc>
          <w:tcPr>
            <w:tcW w:w="5443" w:type="dxa"/>
          </w:tcPr>
          <w:p w:rsidR="008F6E91" w:rsidRDefault="008F6E91">
            <w:pPr>
              <w:pStyle w:val="ConsPlusNormal"/>
            </w:pPr>
            <w:r>
              <w:t>Ре-Корд</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12.13</w:t>
            </w:r>
          </w:p>
        </w:tc>
        <w:tc>
          <w:tcPr>
            <w:tcW w:w="5443" w:type="dxa"/>
          </w:tcPr>
          <w:p w:rsidR="008F6E91" w:rsidRDefault="008F6E91">
            <w:pPr>
              <w:pStyle w:val="ConsPlusNormal"/>
            </w:pPr>
            <w:r>
              <w:t>Стоматофит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12.14</w:t>
            </w:r>
          </w:p>
        </w:tc>
        <w:tc>
          <w:tcPr>
            <w:tcW w:w="5443" w:type="dxa"/>
          </w:tcPr>
          <w:p w:rsidR="008F6E91" w:rsidRDefault="008F6E91">
            <w:pPr>
              <w:pStyle w:val="ConsPlusNormal"/>
            </w:pPr>
            <w:r>
              <w:t>Травекс</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12.15</w:t>
            </w:r>
          </w:p>
        </w:tc>
        <w:tc>
          <w:tcPr>
            <w:tcW w:w="5443" w:type="dxa"/>
          </w:tcPr>
          <w:p w:rsidR="008F6E91" w:rsidRDefault="008F6E91">
            <w:pPr>
              <w:pStyle w:val="ConsPlusNormal"/>
            </w:pPr>
            <w:r>
              <w:t>Адгезивная система Призма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13</w:t>
            </w:r>
          </w:p>
        </w:tc>
        <w:tc>
          <w:tcPr>
            <w:tcW w:w="8334" w:type="dxa"/>
            <w:gridSpan w:val="2"/>
          </w:tcPr>
          <w:p w:rsidR="008F6E91" w:rsidRDefault="008F6E91">
            <w:pPr>
              <w:pStyle w:val="ConsPlusNormal"/>
            </w:pPr>
            <w:r>
              <w:t>Смазочные материалы для стоматологических наконечников</w:t>
            </w:r>
          </w:p>
        </w:tc>
      </w:tr>
      <w:tr w:rsidR="008F6E91">
        <w:tc>
          <w:tcPr>
            <w:tcW w:w="724" w:type="dxa"/>
          </w:tcPr>
          <w:p w:rsidR="008F6E91" w:rsidRDefault="008F6E91">
            <w:pPr>
              <w:pStyle w:val="ConsPlusNormal"/>
            </w:pPr>
            <w:r>
              <w:t>13.1</w:t>
            </w:r>
          </w:p>
        </w:tc>
        <w:tc>
          <w:tcPr>
            <w:tcW w:w="5443" w:type="dxa"/>
          </w:tcPr>
          <w:p w:rsidR="008F6E91" w:rsidRDefault="008F6E91">
            <w:pPr>
              <w:pStyle w:val="ConsPlusNormal"/>
            </w:pPr>
            <w:r>
              <w:t>Дентоил</w:t>
            </w:r>
          </w:p>
        </w:tc>
        <w:tc>
          <w:tcPr>
            <w:tcW w:w="2891" w:type="dxa"/>
          </w:tcPr>
          <w:p w:rsidR="008F6E91" w:rsidRDefault="008F6E91">
            <w:pPr>
              <w:pStyle w:val="ConsPlusNormal"/>
            </w:pPr>
            <w:r>
              <w:t>Словакия</w:t>
            </w:r>
          </w:p>
        </w:tc>
      </w:tr>
      <w:tr w:rsidR="008F6E91">
        <w:tc>
          <w:tcPr>
            <w:tcW w:w="724" w:type="dxa"/>
          </w:tcPr>
          <w:p w:rsidR="008F6E91" w:rsidRDefault="008F6E91">
            <w:pPr>
              <w:pStyle w:val="ConsPlusNormal"/>
            </w:pPr>
            <w:r>
              <w:t>13.2</w:t>
            </w:r>
          </w:p>
        </w:tc>
        <w:tc>
          <w:tcPr>
            <w:tcW w:w="5443" w:type="dxa"/>
          </w:tcPr>
          <w:p w:rsidR="008F6E91" w:rsidRDefault="008F6E91">
            <w:pPr>
              <w:pStyle w:val="ConsPlusNormal"/>
            </w:pPr>
            <w:r>
              <w:t>Лабридент</w:t>
            </w:r>
          </w:p>
        </w:tc>
        <w:tc>
          <w:tcPr>
            <w:tcW w:w="2891" w:type="dxa"/>
          </w:tcPr>
          <w:p w:rsidR="008F6E91" w:rsidRDefault="008F6E91">
            <w:pPr>
              <w:pStyle w:val="ConsPlusNormal"/>
            </w:pPr>
            <w:r>
              <w:t>Германия</w:t>
            </w:r>
          </w:p>
        </w:tc>
      </w:tr>
      <w:tr w:rsidR="008F6E91">
        <w:tc>
          <w:tcPr>
            <w:tcW w:w="724" w:type="dxa"/>
          </w:tcPr>
          <w:p w:rsidR="008F6E91" w:rsidRDefault="008F6E91">
            <w:pPr>
              <w:pStyle w:val="ConsPlusNormal"/>
            </w:pPr>
            <w:r>
              <w:t>13.3</w:t>
            </w:r>
          </w:p>
        </w:tc>
        <w:tc>
          <w:tcPr>
            <w:tcW w:w="5443" w:type="dxa"/>
          </w:tcPr>
          <w:p w:rsidR="008F6E91" w:rsidRDefault="008F6E91">
            <w:pPr>
              <w:pStyle w:val="ConsPlusNormal"/>
            </w:pPr>
            <w:r>
              <w:t>Лабрикант</w:t>
            </w:r>
          </w:p>
        </w:tc>
        <w:tc>
          <w:tcPr>
            <w:tcW w:w="2891" w:type="dxa"/>
          </w:tcPr>
          <w:p w:rsidR="008F6E91" w:rsidRDefault="008F6E91">
            <w:pPr>
              <w:pStyle w:val="ConsPlusNormal"/>
            </w:pPr>
            <w:r>
              <w:t>Великобритания,</w:t>
            </w:r>
          </w:p>
          <w:p w:rsidR="008F6E91" w:rsidRDefault="008F6E91">
            <w:pPr>
              <w:pStyle w:val="ConsPlusNormal"/>
            </w:pPr>
            <w:r>
              <w:t>Германия</w:t>
            </w:r>
          </w:p>
        </w:tc>
      </w:tr>
      <w:tr w:rsidR="008F6E91">
        <w:tc>
          <w:tcPr>
            <w:tcW w:w="724" w:type="dxa"/>
          </w:tcPr>
          <w:p w:rsidR="008F6E91" w:rsidRDefault="008F6E91">
            <w:pPr>
              <w:pStyle w:val="ConsPlusNormal"/>
            </w:pPr>
            <w:r>
              <w:t>13.4</w:t>
            </w:r>
          </w:p>
        </w:tc>
        <w:tc>
          <w:tcPr>
            <w:tcW w:w="5443" w:type="dxa"/>
          </w:tcPr>
          <w:p w:rsidR="008F6E91" w:rsidRDefault="008F6E91">
            <w:pPr>
              <w:pStyle w:val="ConsPlusNormal"/>
            </w:pPr>
            <w:r>
              <w:t>Лабримед</w:t>
            </w:r>
          </w:p>
        </w:tc>
        <w:tc>
          <w:tcPr>
            <w:tcW w:w="2891" w:type="dxa"/>
          </w:tcPr>
          <w:p w:rsidR="008F6E91" w:rsidRDefault="008F6E91">
            <w:pPr>
              <w:pStyle w:val="ConsPlusNormal"/>
            </w:pPr>
            <w:r>
              <w:t>Швейцария</w:t>
            </w:r>
          </w:p>
        </w:tc>
      </w:tr>
      <w:tr w:rsidR="008F6E91">
        <w:tc>
          <w:tcPr>
            <w:tcW w:w="724" w:type="dxa"/>
          </w:tcPr>
          <w:p w:rsidR="008F6E91" w:rsidRDefault="008F6E91">
            <w:pPr>
              <w:pStyle w:val="ConsPlusNormal"/>
            </w:pPr>
            <w:r>
              <w:t>13.5</w:t>
            </w:r>
          </w:p>
        </w:tc>
        <w:tc>
          <w:tcPr>
            <w:tcW w:w="5443" w:type="dxa"/>
          </w:tcPr>
          <w:p w:rsidR="008F6E91" w:rsidRDefault="008F6E91">
            <w:pPr>
              <w:pStyle w:val="ConsPlusNormal"/>
            </w:pPr>
            <w:r>
              <w:t>Лабрифлюид</w:t>
            </w:r>
          </w:p>
        </w:tc>
        <w:tc>
          <w:tcPr>
            <w:tcW w:w="2891" w:type="dxa"/>
          </w:tcPr>
          <w:p w:rsidR="008F6E91" w:rsidRDefault="008F6E91">
            <w:pPr>
              <w:pStyle w:val="ConsPlusNormal"/>
            </w:pPr>
            <w:r>
              <w:t>Швейцария</w:t>
            </w:r>
          </w:p>
        </w:tc>
      </w:tr>
      <w:tr w:rsidR="008F6E91">
        <w:tc>
          <w:tcPr>
            <w:tcW w:w="724" w:type="dxa"/>
          </w:tcPr>
          <w:p w:rsidR="008F6E91" w:rsidRDefault="008F6E91">
            <w:pPr>
              <w:pStyle w:val="ConsPlusNormal"/>
            </w:pPr>
            <w:r>
              <w:t>13.6</w:t>
            </w:r>
          </w:p>
        </w:tc>
        <w:tc>
          <w:tcPr>
            <w:tcW w:w="5443" w:type="dxa"/>
          </w:tcPr>
          <w:p w:rsidR="008F6E91" w:rsidRDefault="008F6E91">
            <w:pPr>
              <w:pStyle w:val="ConsPlusNormal"/>
            </w:pPr>
            <w:r>
              <w:t>Наконечник для смазки микромоторов</w:t>
            </w:r>
          </w:p>
        </w:tc>
        <w:tc>
          <w:tcPr>
            <w:tcW w:w="2891" w:type="dxa"/>
          </w:tcPr>
          <w:p w:rsidR="008F6E91" w:rsidRDefault="008F6E91">
            <w:pPr>
              <w:pStyle w:val="ConsPlusNormal"/>
            </w:pPr>
            <w:r>
              <w:t>Словакия</w:t>
            </w:r>
          </w:p>
        </w:tc>
      </w:tr>
      <w:tr w:rsidR="008F6E91">
        <w:tc>
          <w:tcPr>
            <w:tcW w:w="724" w:type="dxa"/>
          </w:tcPr>
          <w:p w:rsidR="008F6E91" w:rsidRDefault="008F6E91">
            <w:pPr>
              <w:pStyle w:val="ConsPlusNormal"/>
            </w:pPr>
            <w:r>
              <w:lastRenderedPageBreak/>
              <w:t>13.7</w:t>
            </w:r>
          </w:p>
        </w:tc>
        <w:tc>
          <w:tcPr>
            <w:tcW w:w="5443" w:type="dxa"/>
          </w:tcPr>
          <w:p w:rsidR="008F6E91" w:rsidRDefault="008F6E91">
            <w:pPr>
              <w:pStyle w:val="ConsPlusNormal"/>
            </w:pPr>
            <w:r>
              <w:t>Наконечник для смазки турбинных наконечников KN</w:t>
            </w:r>
          </w:p>
        </w:tc>
        <w:tc>
          <w:tcPr>
            <w:tcW w:w="2891" w:type="dxa"/>
          </w:tcPr>
          <w:p w:rsidR="008F6E91" w:rsidRDefault="008F6E91">
            <w:pPr>
              <w:pStyle w:val="ConsPlusNormal"/>
            </w:pPr>
            <w:r>
              <w:t>Словакия</w:t>
            </w:r>
          </w:p>
        </w:tc>
      </w:tr>
      <w:tr w:rsidR="008F6E91">
        <w:tc>
          <w:tcPr>
            <w:tcW w:w="724" w:type="dxa"/>
          </w:tcPr>
          <w:p w:rsidR="008F6E91" w:rsidRDefault="008F6E91">
            <w:pPr>
              <w:pStyle w:val="ConsPlusNormal"/>
            </w:pPr>
            <w:r>
              <w:t>13.8</w:t>
            </w:r>
          </w:p>
        </w:tc>
        <w:tc>
          <w:tcPr>
            <w:tcW w:w="5443" w:type="dxa"/>
          </w:tcPr>
          <w:p w:rsidR="008F6E91" w:rsidRDefault="008F6E91">
            <w:pPr>
              <w:pStyle w:val="ConsPlusNormal"/>
            </w:pPr>
            <w:r>
              <w:t>Наконечник KR, KRL для смазки турбин, KN для смазки микромоторов</w:t>
            </w:r>
          </w:p>
        </w:tc>
        <w:tc>
          <w:tcPr>
            <w:tcW w:w="2891" w:type="dxa"/>
          </w:tcPr>
          <w:p w:rsidR="008F6E91" w:rsidRDefault="008F6E91">
            <w:pPr>
              <w:pStyle w:val="ConsPlusNormal"/>
            </w:pPr>
            <w:r>
              <w:t>Словакия</w:t>
            </w:r>
          </w:p>
        </w:tc>
      </w:tr>
      <w:tr w:rsidR="008F6E91">
        <w:tc>
          <w:tcPr>
            <w:tcW w:w="724" w:type="dxa"/>
          </w:tcPr>
          <w:p w:rsidR="008F6E91" w:rsidRDefault="008F6E91">
            <w:pPr>
              <w:pStyle w:val="ConsPlusNormal"/>
            </w:pPr>
            <w:r>
              <w:t>13.9</w:t>
            </w:r>
          </w:p>
        </w:tc>
        <w:tc>
          <w:tcPr>
            <w:tcW w:w="5443" w:type="dxa"/>
          </w:tcPr>
          <w:p w:rsidR="008F6E91" w:rsidRDefault="008F6E91">
            <w:pPr>
              <w:pStyle w:val="ConsPlusNormal"/>
            </w:pPr>
            <w:r>
              <w:t>Смиоил</w:t>
            </w:r>
          </w:p>
        </w:tc>
        <w:tc>
          <w:tcPr>
            <w:tcW w:w="2891" w:type="dxa"/>
          </w:tcPr>
          <w:p w:rsidR="008F6E91" w:rsidRDefault="008F6E91">
            <w:pPr>
              <w:pStyle w:val="ConsPlusNormal"/>
            </w:pPr>
            <w:r>
              <w:t>Словакия</w:t>
            </w:r>
          </w:p>
        </w:tc>
      </w:tr>
      <w:tr w:rsidR="008F6E91">
        <w:tc>
          <w:tcPr>
            <w:tcW w:w="724" w:type="dxa"/>
          </w:tcPr>
          <w:p w:rsidR="008F6E91" w:rsidRDefault="008F6E91">
            <w:pPr>
              <w:pStyle w:val="ConsPlusNormal"/>
            </w:pPr>
            <w:r>
              <w:t>13.10</w:t>
            </w:r>
          </w:p>
        </w:tc>
        <w:tc>
          <w:tcPr>
            <w:tcW w:w="5443" w:type="dxa"/>
          </w:tcPr>
          <w:p w:rsidR="008F6E91" w:rsidRDefault="008F6E91">
            <w:pPr>
              <w:pStyle w:val="ConsPlusNormal"/>
            </w:pPr>
            <w:r>
              <w:t>Спрейнет</w:t>
            </w:r>
          </w:p>
        </w:tc>
        <w:tc>
          <w:tcPr>
            <w:tcW w:w="2891" w:type="dxa"/>
          </w:tcPr>
          <w:p w:rsidR="008F6E91" w:rsidRDefault="008F6E91">
            <w:pPr>
              <w:pStyle w:val="ConsPlusNormal"/>
            </w:pPr>
            <w:r>
              <w:t>Швейцария</w:t>
            </w:r>
          </w:p>
        </w:tc>
      </w:tr>
      <w:tr w:rsidR="008F6E91">
        <w:tc>
          <w:tcPr>
            <w:tcW w:w="724" w:type="dxa"/>
          </w:tcPr>
          <w:p w:rsidR="008F6E91" w:rsidRDefault="008F6E91">
            <w:pPr>
              <w:pStyle w:val="ConsPlusNormal"/>
            </w:pPr>
            <w:r>
              <w:t>13.11</w:t>
            </w:r>
          </w:p>
        </w:tc>
        <w:tc>
          <w:tcPr>
            <w:tcW w:w="5443" w:type="dxa"/>
          </w:tcPr>
          <w:p w:rsidR="008F6E91" w:rsidRDefault="008F6E91">
            <w:pPr>
              <w:pStyle w:val="ConsPlusNormal"/>
            </w:pPr>
            <w:r>
              <w:t>Шприц для смазки Лабримед</w:t>
            </w:r>
          </w:p>
        </w:tc>
        <w:tc>
          <w:tcPr>
            <w:tcW w:w="2891" w:type="dxa"/>
          </w:tcPr>
          <w:p w:rsidR="008F6E91" w:rsidRDefault="008F6E91">
            <w:pPr>
              <w:pStyle w:val="ConsPlusNormal"/>
            </w:pPr>
            <w:r>
              <w:t>Швейцария</w:t>
            </w:r>
          </w:p>
        </w:tc>
      </w:tr>
      <w:tr w:rsidR="008F6E91">
        <w:tc>
          <w:tcPr>
            <w:tcW w:w="724" w:type="dxa"/>
          </w:tcPr>
          <w:p w:rsidR="008F6E91" w:rsidRDefault="008F6E91">
            <w:pPr>
              <w:pStyle w:val="ConsPlusNormal"/>
              <w:outlineLvl w:val="4"/>
            </w:pPr>
            <w:r>
              <w:t>14</w:t>
            </w:r>
          </w:p>
        </w:tc>
        <w:tc>
          <w:tcPr>
            <w:tcW w:w="5443" w:type="dxa"/>
          </w:tcPr>
          <w:p w:rsidR="008F6E91" w:rsidRDefault="008F6E91">
            <w:pPr>
              <w:pStyle w:val="ConsPlusNormal"/>
            </w:pPr>
            <w:r>
              <w:t>Перевязочный материал</w:t>
            </w:r>
          </w:p>
        </w:tc>
        <w:tc>
          <w:tcPr>
            <w:tcW w:w="2891" w:type="dxa"/>
          </w:tcPr>
          <w:p w:rsidR="008F6E91" w:rsidRDefault="008F6E91">
            <w:pPr>
              <w:pStyle w:val="ConsPlusNormal"/>
            </w:pPr>
          </w:p>
        </w:tc>
      </w:tr>
      <w:tr w:rsidR="008F6E91">
        <w:tc>
          <w:tcPr>
            <w:tcW w:w="724" w:type="dxa"/>
          </w:tcPr>
          <w:p w:rsidR="008F6E91" w:rsidRDefault="008F6E91">
            <w:pPr>
              <w:pStyle w:val="ConsPlusNormal"/>
            </w:pPr>
            <w:r>
              <w:t>14.1</w:t>
            </w:r>
          </w:p>
        </w:tc>
        <w:tc>
          <w:tcPr>
            <w:tcW w:w="5443" w:type="dxa"/>
          </w:tcPr>
          <w:p w:rsidR="008F6E91" w:rsidRDefault="008F6E91">
            <w:pPr>
              <w:pStyle w:val="ConsPlusNormal"/>
            </w:pPr>
            <w:r>
              <w:t>Бинт медицинский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14.2</w:t>
            </w:r>
          </w:p>
        </w:tc>
        <w:tc>
          <w:tcPr>
            <w:tcW w:w="5443" w:type="dxa"/>
          </w:tcPr>
          <w:p w:rsidR="008F6E91" w:rsidRDefault="008F6E91">
            <w:pPr>
              <w:pStyle w:val="ConsPlusNormal"/>
            </w:pPr>
            <w:r>
              <w:t>Вата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14.3</w:t>
            </w:r>
          </w:p>
        </w:tc>
        <w:tc>
          <w:tcPr>
            <w:tcW w:w="5443" w:type="dxa"/>
          </w:tcPr>
          <w:p w:rsidR="008F6E91" w:rsidRDefault="008F6E91">
            <w:pPr>
              <w:pStyle w:val="ConsPlusNormal"/>
            </w:pPr>
            <w:r>
              <w:t>Ватные валики</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14.4</w:t>
            </w:r>
          </w:p>
        </w:tc>
        <w:tc>
          <w:tcPr>
            <w:tcW w:w="5443" w:type="dxa"/>
          </w:tcPr>
          <w:p w:rsidR="008F6E91" w:rsidRDefault="008F6E91">
            <w:pPr>
              <w:pStyle w:val="ConsPlusNormal"/>
            </w:pPr>
            <w:r>
              <w:t>Лейкопластырь</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14.5</w:t>
            </w:r>
          </w:p>
        </w:tc>
        <w:tc>
          <w:tcPr>
            <w:tcW w:w="5443" w:type="dxa"/>
          </w:tcPr>
          <w:p w:rsidR="008F6E91" w:rsidRDefault="008F6E91">
            <w:pPr>
              <w:pStyle w:val="ConsPlusNormal"/>
            </w:pPr>
            <w:r>
              <w:t>Лейкопластырь бактерицидный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14.6</w:t>
            </w:r>
          </w:p>
        </w:tc>
        <w:tc>
          <w:tcPr>
            <w:tcW w:w="5443" w:type="dxa"/>
          </w:tcPr>
          <w:p w:rsidR="008F6E91" w:rsidRDefault="008F6E91">
            <w:pPr>
              <w:pStyle w:val="ConsPlusNormal"/>
            </w:pPr>
            <w:r>
              <w:t>Марля медицинская</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15</w:t>
            </w:r>
          </w:p>
        </w:tc>
        <w:tc>
          <w:tcPr>
            <w:tcW w:w="8334" w:type="dxa"/>
            <w:gridSpan w:val="2"/>
          </w:tcPr>
          <w:p w:rsidR="008F6E91" w:rsidRDefault="008F6E91">
            <w:pPr>
              <w:pStyle w:val="ConsPlusNormal"/>
            </w:pPr>
            <w:r>
              <w:t>Расходные материалы для зуботехнической лаборатории (детский прием)</w:t>
            </w:r>
          </w:p>
        </w:tc>
      </w:tr>
      <w:tr w:rsidR="008F6E91">
        <w:tc>
          <w:tcPr>
            <w:tcW w:w="724" w:type="dxa"/>
          </w:tcPr>
          <w:p w:rsidR="008F6E91" w:rsidRDefault="008F6E91">
            <w:pPr>
              <w:pStyle w:val="ConsPlusNormal"/>
            </w:pPr>
            <w:r>
              <w:t>15.1</w:t>
            </w:r>
          </w:p>
        </w:tc>
        <w:tc>
          <w:tcPr>
            <w:tcW w:w="5443" w:type="dxa"/>
          </w:tcPr>
          <w:p w:rsidR="008F6E91" w:rsidRDefault="008F6E91">
            <w:pPr>
              <w:pStyle w:val="ConsPlusNormal"/>
            </w:pPr>
            <w:r>
              <w:t xml:space="preserve">Винт ортодонтический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15.2</w:t>
            </w:r>
          </w:p>
        </w:tc>
        <w:tc>
          <w:tcPr>
            <w:tcW w:w="5443" w:type="dxa"/>
          </w:tcPr>
          <w:p w:rsidR="008F6E91" w:rsidRDefault="008F6E91">
            <w:pPr>
              <w:pStyle w:val="ConsPlusNormal"/>
            </w:pPr>
            <w:r>
              <w:t xml:space="preserve">Воск базисный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15.3</w:t>
            </w:r>
          </w:p>
        </w:tc>
        <w:tc>
          <w:tcPr>
            <w:tcW w:w="5443" w:type="dxa"/>
          </w:tcPr>
          <w:p w:rsidR="008F6E91" w:rsidRDefault="008F6E91">
            <w:pPr>
              <w:pStyle w:val="ConsPlusNormal"/>
            </w:pPr>
            <w:r>
              <w:t xml:space="preserve">Воск моделировочный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15.4</w:t>
            </w:r>
          </w:p>
        </w:tc>
        <w:tc>
          <w:tcPr>
            <w:tcW w:w="5443" w:type="dxa"/>
          </w:tcPr>
          <w:p w:rsidR="008F6E91" w:rsidRDefault="008F6E91">
            <w:pPr>
              <w:pStyle w:val="ConsPlusNormal"/>
            </w:pPr>
            <w:r>
              <w:t xml:space="preserve">Временные поликарбонатные коронки </w:t>
            </w:r>
            <w:hyperlink w:anchor="P10601" w:history="1">
              <w:r>
                <w:rPr>
                  <w:color w:val="0000FF"/>
                </w:rPr>
                <w:t>&lt;*&gt;</w:t>
              </w:r>
            </w:hyperlink>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16.5</w:t>
            </w:r>
          </w:p>
        </w:tc>
        <w:tc>
          <w:tcPr>
            <w:tcW w:w="5443" w:type="dxa"/>
          </w:tcPr>
          <w:p w:rsidR="008F6E91" w:rsidRDefault="008F6E91">
            <w:pPr>
              <w:pStyle w:val="ConsPlusNormal"/>
            </w:pPr>
            <w:r>
              <w:t xml:space="preserve">Гильзы стальные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16.6</w:t>
            </w:r>
          </w:p>
        </w:tc>
        <w:tc>
          <w:tcPr>
            <w:tcW w:w="5443" w:type="dxa"/>
          </w:tcPr>
          <w:p w:rsidR="008F6E91" w:rsidRDefault="008F6E91">
            <w:pPr>
              <w:pStyle w:val="ConsPlusNormal"/>
            </w:pPr>
            <w:r>
              <w:t xml:space="preserve">Гипс медицинский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16.7</w:t>
            </w:r>
          </w:p>
        </w:tc>
        <w:tc>
          <w:tcPr>
            <w:tcW w:w="5443" w:type="dxa"/>
          </w:tcPr>
          <w:p w:rsidR="008F6E91" w:rsidRDefault="008F6E91">
            <w:pPr>
              <w:pStyle w:val="ConsPlusNormal"/>
            </w:pPr>
            <w:r>
              <w:t xml:space="preserve">Зубы пластмассовые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16.8</w:t>
            </w:r>
          </w:p>
        </w:tc>
        <w:tc>
          <w:tcPr>
            <w:tcW w:w="5443" w:type="dxa"/>
          </w:tcPr>
          <w:p w:rsidR="008F6E91" w:rsidRDefault="008F6E91">
            <w:pPr>
              <w:pStyle w:val="ConsPlusNormal"/>
            </w:pPr>
            <w:r>
              <w:t xml:space="preserve">Изокол 69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16.9</w:t>
            </w:r>
          </w:p>
        </w:tc>
        <w:tc>
          <w:tcPr>
            <w:tcW w:w="5443" w:type="dxa"/>
          </w:tcPr>
          <w:p w:rsidR="008F6E91" w:rsidRDefault="008F6E91">
            <w:pPr>
              <w:pStyle w:val="ConsPlusNormal"/>
            </w:pPr>
            <w:r>
              <w:t xml:space="preserve">Полисет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16.10</w:t>
            </w:r>
          </w:p>
        </w:tc>
        <w:tc>
          <w:tcPr>
            <w:tcW w:w="5443" w:type="dxa"/>
          </w:tcPr>
          <w:p w:rsidR="008F6E91" w:rsidRDefault="008F6E91">
            <w:pPr>
              <w:pStyle w:val="ConsPlusNormal"/>
            </w:pPr>
            <w:r>
              <w:t xml:space="preserve">Порошок полировочный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16.11</w:t>
            </w:r>
          </w:p>
        </w:tc>
        <w:tc>
          <w:tcPr>
            <w:tcW w:w="5443" w:type="dxa"/>
          </w:tcPr>
          <w:p w:rsidR="008F6E91" w:rsidRDefault="008F6E91">
            <w:pPr>
              <w:pStyle w:val="ConsPlusNormal"/>
            </w:pPr>
            <w:r>
              <w:t xml:space="preserve">Проволока круглая из нержавеющей стали (ортодонтическая)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16.12</w:t>
            </w:r>
          </w:p>
        </w:tc>
        <w:tc>
          <w:tcPr>
            <w:tcW w:w="5443" w:type="dxa"/>
          </w:tcPr>
          <w:p w:rsidR="008F6E91" w:rsidRDefault="008F6E91">
            <w:pPr>
              <w:pStyle w:val="ConsPlusNormal"/>
            </w:pPr>
            <w:r>
              <w:t xml:space="preserve">Пластмасса для несъемных протезов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16.13</w:t>
            </w:r>
          </w:p>
        </w:tc>
        <w:tc>
          <w:tcPr>
            <w:tcW w:w="5443" w:type="dxa"/>
          </w:tcPr>
          <w:p w:rsidR="008F6E91" w:rsidRDefault="008F6E91">
            <w:pPr>
              <w:pStyle w:val="ConsPlusNormal"/>
            </w:pPr>
            <w:r>
              <w:t xml:space="preserve">Слепочные материалы (альгинатные) </w:t>
            </w:r>
            <w:hyperlink w:anchor="P10601" w:history="1">
              <w:r>
                <w:rPr>
                  <w:color w:val="0000FF"/>
                </w:rPr>
                <w:t>&lt;*&gt;</w:t>
              </w:r>
            </w:hyperlink>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16.14</w:t>
            </w:r>
          </w:p>
        </w:tc>
        <w:tc>
          <w:tcPr>
            <w:tcW w:w="5443" w:type="dxa"/>
          </w:tcPr>
          <w:p w:rsidR="008F6E91" w:rsidRDefault="008F6E91">
            <w:pPr>
              <w:pStyle w:val="ConsPlusNormal"/>
            </w:pPr>
            <w:r>
              <w:t xml:space="preserve">Стандартные металлические коронки </w:t>
            </w:r>
            <w:hyperlink w:anchor="P10601" w:history="1">
              <w:r>
                <w:rPr>
                  <w:color w:val="0000FF"/>
                </w:rPr>
                <w:t>&lt;*&gt;</w:t>
              </w:r>
            </w:hyperlink>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lastRenderedPageBreak/>
              <w:t>16.15</w:t>
            </w:r>
          </w:p>
        </w:tc>
        <w:tc>
          <w:tcPr>
            <w:tcW w:w="5443" w:type="dxa"/>
          </w:tcPr>
          <w:p w:rsidR="008F6E91" w:rsidRDefault="008F6E91">
            <w:pPr>
              <w:pStyle w:val="ConsPlusNormal"/>
            </w:pPr>
            <w:r>
              <w:t xml:space="preserve">Супергипс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16.16</w:t>
            </w:r>
          </w:p>
        </w:tc>
        <w:tc>
          <w:tcPr>
            <w:tcW w:w="5443" w:type="dxa"/>
          </w:tcPr>
          <w:p w:rsidR="008F6E91" w:rsidRDefault="008F6E91">
            <w:pPr>
              <w:pStyle w:val="ConsPlusNormal"/>
            </w:pPr>
            <w:r>
              <w:t xml:space="preserve">Пластмасса базисная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outlineLvl w:val="3"/>
            </w:pPr>
            <w:r>
              <w:t>II</w:t>
            </w:r>
          </w:p>
        </w:tc>
        <w:tc>
          <w:tcPr>
            <w:tcW w:w="8334" w:type="dxa"/>
            <w:gridSpan w:val="2"/>
          </w:tcPr>
          <w:p w:rsidR="008F6E91" w:rsidRDefault="008F6E91">
            <w:pPr>
              <w:pStyle w:val="ConsPlusNormal"/>
            </w:pPr>
            <w:r>
              <w:t>Инструменты стоматологические</w:t>
            </w:r>
          </w:p>
        </w:tc>
      </w:tr>
      <w:tr w:rsidR="008F6E91">
        <w:tc>
          <w:tcPr>
            <w:tcW w:w="724" w:type="dxa"/>
          </w:tcPr>
          <w:p w:rsidR="008F6E91" w:rsidRDefault="008F6E91">
            <w:pPr>
              <w:pStyle w:val="ConsPlusNormal"/>
              <w:outlineLvl w:val="4"/>
            </w:pPr>
            <w:r>
              <w:t>1</w:t>
            </w:r>
          </w:p>
        </w:tc>
        <w:tc>
          <w:tcPr>
            <w:tcW w:w="8334" w:type="dxa"/>
            <w:gridSpan w:val="2"/>
          </w:tcPr>
          <w:p w:rsidR="008F6E91" w:rsidRDefault="008F6E91">
            <w:pPr>
              <w:pStyle w:val="ConsPlusNormal"/>
            </w:pPr>
            <w:r>
              <w:t>Вращающиеся инструменты</w:t>
            </w:r>
          </w:p>
        </w:tc>
      </w:tr>
      <w:tr w:rsidR="008F6E91">
        <w:tc>
          <w:tcPr>
            <w:tcW w:w="724" w:type="dxa"/>
          </w:tcPr>
          <w:p w:rsidR="008F6E91" w:rsidRDefault="008F6E91">
            <w:pPr>
              <w:pStyle w:val="ConsPlusNormal"/>
            </w:pPr>
            <w:r>
              <w:t>1.1</w:t>
            </w:r>
          </w:p>
        </w:tc>
        <w:tc>
          <w:tcPr>
            <w:tcW w:w="5443" w:type="dxa"/>
          </w:tcPr>
          <w:p w:rsidR="008F6E91" w:rsidRDefault="008F6E91">
            <w:pPr>
              <w:pStyle w:val="ConsPlusNormal"/>
            </w:pPr>
            <w:r>
              <w:t>Боры стальные</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w:t>
            </w:r>
          </w:p>
        </w:tc>
        <w:tc>
          <w:tcPr>
            <w:tcW w:w="5443" w:type="dxa"/>
          </w:tcPr>
          <w:p w:rsidR="008F6E91" w:rsidRDefault="008F6E91">
            <w:pPr>
              <w:pStyle w:val="ConsPlusNormal"/>
            </w:pPr>
            <w:r>
              <w:t>Боры твердосплавные (карбидные, карбид-вольфрамовые)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1.3</w:t>
            </w:r>
          </w:p>
        </w:tc>
        <w:tc>
          <w:tcPr>
            <w:tcW w:w="5443" w:type="dxa"/>
          </w:tcPr>
          <w:p w:rsidR="008F6E91" w:rsidRDefault="008F6E91">
            <w:pPr>
              <w:pStyle w:val="ConsPlusNormal"/>
            </w:pPr>
            <w:r>
              <w:t>Боры алмазные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1.4</w:t>
            </w:r>
          </w:p>
        </w:tc>
        <w:tc>
          <w:tcPr>
            <w:tcW w:w="5443" w:type="dxa"/>
          </w:tcPr>
          <w:p w:rsidR="008F6E91" w:rsidRDefault="008F6E91">
            <w:pPr>
              <w:pStyle w:val="ConsPlusNormal"/>
            </w:pPr>
            <w:r>
              <w:t>Боры корневые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1.5</w:t>
            </w:r>
          </w:p>
        </w:tc>
        <w:tc>
          <w:tcPr>
            <w:tcW w:w="5443" w:type="dxa"/>
          </w:tcPr>
          <w:p w:rsidR="008F6E91" w:rsidRDefault="008F6E91">
            <w:pPr>
              <w:pStyle w:val="ConsPlusNormal"/>
            </w:pPr>
            <w:r>
              <w:t>Боры корневые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1.6</w:t>
            </w:r>
          </w:p>
        </w:tc>
        <w:tc>
          <w:tcPr>
            <w:tcW w:w="5443" w:type="dxa"/>
          </w:tcPr>
          <w:p w:rsidR="008F6E91" w:rsidRDefault="008F6E91">
            <w:pPr>
              <w:pStyle w:val="ConsPlusNormal"/>
            </w:pPr>
            <w:r>
              <w:t xml:space="preserve">Головки абразивные (по фасонам)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1.7</w:t>
            </w:r>
          </w:p>
        </w:tc>
        <w:tc>
          <w:tcPr>
            <w:tcW w:w="5443" w:type="dxa"/>
          </w:tcPr>
          <w:p w:rsidR="008F6E91" w:rsidRDefault="008F6E91">
            <w:pPr>
              <w:pStyle w:val="ConsPlusNormal"/>
            </w:pPr>
            <w:r>
              <w:t xml:space="preserve">Диски алмазные стоматологические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1.8</w:t>
            </w:r>
          </w:p>
        </w:tc>
        <w:tc>
          <w:tcPr>
            <w:tcW w:w="5443" w:type="dxa"/>
          </w:tcPr>
          <w:p w:rsidR="008F6E91" w:rsidRDefault="008F6E91">
            <w:pPr>
              <w:pStyle w:val="ConsPlusNormal"/>
            </w:pPr>
            <w:r>
              <w:t xml:space="preserve">Дискодержатели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1.9</w:t>
            </w:r>
          </w:p>
        </w:tc>
        <w:tc>
          <w:tcPr>
            <w:tcW w:w="5443" w:type="dxa"/>
          </w:tcPr>
          <w:p w:rsidR="008F6E91" w:rsidRDefault="008F6E91">
            <w:pPr>
              <w:pStyle w:val="ConsPlusNormal"/>
            </w:pPr>
            <w:r>
              <w:t xml:space="preserve">Круги карборундовые и эластические для бормашин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1.10</w:t>
            </w:r>
          </w:p>
        </w:tc>
        <w:tc>
          <w:tcPr>
            <w:tcW w:w="5443" w:type="dxa"/>
          </w:tcPr>
          <w:p w:rsidR="008F6E91" w:rsidRDefault="008F6E91">
            <w:pPr>
              <w:pStyle w:val="ConsPlusNormal"/>
            </w:pPr>
            <w:r>
              <w:t>Финиры</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1.11</w:t>
            </w:r>
          </w:p>
        </w:tc>
        <w:tc>
          <w:tcPr>
            <w:tcW w:w="5443" w:type="dxa"/>
          </w:tcPr>
          <w:p w:rsidR="008F6E91" w:rsidRDefault="008F6E91">
            <w:pPr>
              <w:pStyle w:val="ConsPlusNormal"/>
            </w:pPr>
            <w:r>
              <w:t xml:space="preserve">Фрезы зуботехнические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outlineLvl w:val="4"/>
            </w:pPr>
            <w:r>
              <w:t>2</w:t>
            </w:r>
          </w:p>
        </w:tc>
        <w:tc>
          <w:tcPr>
            <w:tcW w:w="8334" w:type="dxa"/>
            <w:gridSpan w:val="2"/>
          </w:tcPr>
          <w:p w:rsidR="008F6E91" w:rsidRDefault="008F6E91">
            <w:pPr>
              <w:pStyle w:val="ConsPlusNormal"/>
            </w:pPr>
            <w:r>
              <w:t>Инструменты для обработки корневых каналов</w:t>
            </w:r>
          </w:p>
        </w:tc>
      </w:tr>
      <w:tr w:rsidR="008F6E91">
        <w:tc>
          <w:tcPr>
            <w:tcW w:w="724" w:type="dxa"/>
          </w:tcPr>
          <w:p w:rsidR="008F6E91" w:rsidRDefault="008F6E91">
            <w:pPr>
              <w:pStyle w:val="ConsPlusNormal"/>
            </w:pPr>
            <w:r>
              <w:t>2.1</w:t>
            </w:r>
          </w:p>
        </w:tc>
        <w:tc>
          <w:tcPr>
            <w:tcW w:w="5443" w:type="dxa"/>
          </w:tcPr>
          <w:p w:rsidR="008F6E91" w:rsidRDefault="008F6E91">
            <w:pPr>
              <w:pStyle w:val="ConsPlusNormal"/>
            </w:pPr>
            <w:r>
              <w:t>Бурав корневой, напильник корневой, типы "Н", "К" (упаковка, 50 шт.)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2.2</w:t>
            </w:r>
          </w:p>
        </w:tc>
        <w:tc>
          <w:tcPr>
            <w:tcW w:w="5443" w:type="dxa"/>
          </w:tcPr>
          <w:p w:rsidR="008F6E91" w:rsidRDefault="008F6E91">
            <w:pPr>
              <w:pStyle w:val="ConsPlusNormal"/>
            </w:pPr>
            <w:r>
              <w:t>Дрильборы (ручные, машинные), каналорасширители "КР3" (упаковка, 50 шт.)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2.3</w:t>
            </w:r>
          </w:p>
        </w:tc>
        <w:tc>
          <w:tcPr>
            <w:tcW w:w="5443" w:type="dxa"/>
          </w:tcPr>
          <w:p w:rsidR="008F6E91" w:rsidRDefault="008F6E91">
            <w:pPr>
              <w:pStyle w:val="ConsPlusNormal"/>
            </w:pPr>
            <w:r>
              <w:t>Игла корневая (упаковка, 500 шт.)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2.4</w:t>
            </w:r>
          </w:p>
        </w:tc>
        <w:tc>
          <w:tcPr>
            <w:tcW w:w="5443" w:type="dxa"/>
          </w:tcPr>
          <w:p w:rsidR="008F6E91" w:rsidRDefault="008F6E91">
            <w:pPr>
              <w:pStyle w:val="ConsPlusNormal"/>
            </w:pPr>
            <w:r>
              <w:t>Инструменты для извлечения инородного тела из канала корня зуба</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2.5</w:t>
            </w:r>
          </w:p>
        </w:tc>
        <w:tc>
          <w:tcPr>
            <w:tcW w:w="5443" w:type="dxa"/>
          </w:tcPr>
          <w:p w:rsidR="008F6E91" w:rsidRDefault="008F6E91">
            <w:pPr>
              <w:pStyle w:val="ConsPlusNormal"/>
            </w:pPr>
            <w:r>
              <w:t>Каналонаполнители (упаковка, 50 шт.)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2.6</w:t>
            </w:r>
          </w:p>
        </w:tc>
        <w:tc>
          <w:tcPr>
            <w:tcW w:w="5443" w:type="dxa"/>
          </w:tcPr>
          <w:p w:rsidR="008F6E91" w:rsidRDefault="008F6E91">
            <w:pPr>
              <w:pStyle w:val="ConsPlusNormal"/>
            </w:pPr>
            <w:r>
              <w:t xml:space="preserve">Пульпоэкстракторы (короткие, длинные) (упаковка, 50 </w:t>
            </w:r>
            <w:r>
              <w:lastRenderedPageBreak/>
              <w:t>шт.)</w:t>
            </w:r>
          </w:p>
        </w:tc>
        <w:tc>
          <w:tcPr>
            <w:tcW w:w="2891" w:type="dxa"/>
          </w:tcPr>
          <w:p w:rsidR="008F6E91" w:rsidRDefault="008F6E91">
            <w:pPr>
              <w:pStyle w:val="ConsPlusNormal"/>
            </w:pPr>
            <w:r>
              <w:lastRenderedPageBreak/>
              <w:t>Россия</w:t>
            </w:r>
          </w:p>
        </w:tc>
      </w:tr>
      <w:tr w:rsidR="008F6E91">
        <w:tc>
          <w:tcPr>
            <w:tcW w:w="724" w:type="dxa"/>
          </w:tcPr>
          <w:p w:rsidR="008F6E91" w:rsidRDefault="008F6E91">
            <w:pPr>
              <w:pStyle w:val="ConsPlusNormal"/>
            </w:pPr>
            <w:r>
              <w:lastRenderedPageBreak/>
              <w:t>2.7</w:t>
            </w:r>
          </w:p>
        </w:tc>
        <w:tc>
          <w:tcPr>
            <w:tcW w:w="5443" w:type="dxa"/>
          </w:tcPr>
          <w:p w:rsidR="008F6E91" w:rsidRDefault="008F6E91">
            <w:pPr>
              <w:pStyle w:val="ConsPlusNormal"/>
            </w:pPr>
            <w:r>
              <w:t>Наборы инструментов эндодонтических</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2.11</w:t>
            </w:r>
          </w:p>
        </w:tc>
        <w:tc>
          <w:tcPr>
            <w:tcW w:w="5443" w:type="dxa"/>
          </w:tcPr>
          <w:p w:rsidR="008F6E91" w:rsidRDefault="008F6E91">
            <w:pPr>
              <w:pStyle w:val="ConsPlusNormal"/>
            </w:pPr>
            <w:r>
              <w:t>Эндодонтические инструменты Ni-Tifiles (Ni-Ti-Flexfiles) (упаковка,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2.12</w:t>
            </w:r>
          </w:p>
        </w:tc>
        <w:tc>
          <w:tcPr>
            <w:tcW w:w="5443" w:type="dxa"/>
          </w:tcPr>
          <w:p w:rsidR="008F6E91" w:rsidRDefault="008F6E91">
            <w:pPr>
              <w:pStyle w:val="ConsPlusNormal"/>
            </w:pPr>
            <w:r>
              <w:t>Эндодонтические инструменты никель-титановые вращающиеся (K3-files, Quantec, FlexMaster, C-Pilot, OrificeOpener, Protaper, M-Two) (упаковка: 4 - 6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2.13</w:t>
            </w:r>
          </w:p>
        </w:tc>
        <w:tc>
          <w:tcPr>
            <w:tcW w:w="5443" w:type="dxa"/>
          </w:tcPr>
          <w:p w:rsidR="008F6E91" w:rsidRDefault="008F6E91">
            <w:pPr>
              <w:pStyle w:val="ConsPlusNormal"/>
            </w:pPr>
            <w:r>
              <w:t>Эндодонтические инструменты H-Files (Sec-O-Files, Engine, O-Files, H-File) (упаковка,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2.14</w:t>
            </w:r>
          </w:p>
        </w:tc>
        <w:tc>
          <w:tcPr>
            <w:tcW w:w="5443" w:type="dxa"/>
          </w:tcPr>
          <w:p w:rsidR="008F6E91" w:rsidRDefault="008F6E91">
            <w:pPr>
              <w:pStyle w:val="ConsPlusNormal"/>
            </w:pPr>
            <w:r>
              <w:t>Эндодонтические инструменты K-Reamers (K-Flexoreamers, Engine Reamers, Super Files, Peeso Reamers, Apical Reamers, N-files) (упаковка,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2.15</w:t>
            </w:r>
          </w:p>
        </w:tc>
        <w:tc>
          <w:tcPr>
            <w:tcW w:w="5443" w:type="dxa"/>
          </w:tcPr>
          <w:p w:rsidR="008F6E91" w:rsidRDefault="008F6E91">
            <w:pPr>
              <w:pStyle w:val="ConsPlusNormal"/>
            </w:pPr>
            <w:r>
              <w:t>Эндодонтические инструменты К-Files (К-Flexofiles, K-Flex, K-TripleFiles) (упаковка,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2.16</w:t>
            </w:r>
          </w:p>
        </w:tc>
        <w:tc>
          <w:tcPr>
            <w:tcW w:w="5443" w:type="dxa"/>
          </w:tcPr>
          <w:p w:rsidR="008F6E91" w:rsidRDefault="008F6E91">
            <w:pPr>
              <w:pStyle w:val="ConsPlusNormal"/>
            </w:pPr>
            <w:r>
              <w:t>Эндодонтические инструменты Pathfinder, Pathfinder CS (упаковка,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2.17</w:t>
            </w:r>
          </w:p>
        </w:tc>
        <w:tc>
          <w:tcPr>
            <w:tcW w:w="5443" w:type="dxa"/>
          </w:tcPr>
          <w:p w:rsidR="008F6E91" w:rsidRDefault="008F6E91">
            <w:pPr>
              <w:pStyle w:val="ConsPlusNormal"/>
            </w:pPr>
            <w:r>
              <w:t>Эндодонтические инструменты Files (упаковка,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2.18</w:t>
            </w:r>
          </w:p>
        </w:tc>
        <w:tc>
          <w:tcPr>
            <w:tcW w:w="5443" w:type="dxa"/>
          </w:tcPr>
          <w:p w:rsidR="008F6E91" w:rsidRDefault="008F6E91">
            <w:pPr>
              <w:pStyle w:val="ConsPlusNormal"/>
            </w:pPr>
            <w:r>
              <w:t>Эндодонтические инструменты Paste Fillers (Paste Carriers, Lentulo, Handy Lentulo) (упаковка, 4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2.19</w:t>
            </w:r>
          </w:p>
        </w:tc>
        <w:tc>
          <w:tcPr>
            <w:tcW w:w="5443" w:type="dxa"/>
          </w:tcPr>
          <w:p w:rsidR="008F6E91" w:rsidRDefault="008F6E91">
            <w:pPr>
              <w:pStyle w:val="ConsPlusNormal"/>
            </w:pPr>
            <w:r>
              <w:t>Эндодонтические инструменты Spreaders, Pluggers (Gutta Condenser, Finder Pluggers, Spreador A, Plugger B, Heat-Carrier Pluggers) (упаковка,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2.20</w:t>
            </w:r>
          </w:p>
        </w:tc>
        <w:tc>
          <w:tcPr>
            <w:tcW w:w="5443" w:type="dxa"/>
          </w:tcPr>
          <w:p w:rsidR="008F6E91" w:rsidRDefault="008F6E91">
            <w:pPr>
              <w:pStyle w:val="ConsPlusNormal"/>
            </w:pPr>
            <w:r>
              <w:t>Эндодонтические инструменты Barbed Broaches, Nerve needle (упаковка: 10 - 30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2.21</w:t>
            </w:r>
          </w:p>
        </w:tc>
        <w:tc>
          <w:tcPr>
            <w:tcW w:w="5443" w:type="dxa"/>
          </w:tcPr>
          <w:p w:rsidR="008F6E91" w:rsidRDefault="008F6E91">
            <w:pPr>
              <w:pStyle w:val="ConsPlusNormal"/>
            </w:pPr>
            <w:r>
              <w:t>Эндодонтические инструменты серии Golden Medium (упаковка, 6 шт.)</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outlineLvl w:val="4"/>
            </w:pPr>
            <w:r>
              <w:t>3</w:t>
            </w:r>
          </w:p>
        </w:tc>
        <w:tc>
          <w:tcPr>
            <w:tcW w:w="8334" w:type="dxa"/>
            <w:gridSpan w:val="2"/>
          </w:tcPr>
          <w:p w:rsidR="008F6E91" w:rsidRDefault="008F6E91">
            <w:pPr>
              <w:pStyle w:val="ConsPlusNormal"/>
            </w:pPr>
            <w:r>
              <w:t>Инструменты стоматологические</w:t>
            </w:r>
          </w:p>
        </w:tc>
      </w:tr>
      <w:tr w:rsidR="008F6E91">
        <w:tc>
          <w:tcPr>
            <w:tcW w:w="724" w:type="dxa"/>
          </w:tcPr>
          <w:p w:rsidR="008F6E91" w:rsidRDefault="008F6E91">
            <w:pPr>
              <w:pStyle w:val="ConsPlusNormal"/>
            </w:pPr>
            <w:r>
              <w:t>3.1</w:t>
            </w:r>
          </w:p>
        </w:tc>
        <w:tc>
          <w:tcPr>
            <w:tcW w:w="5443" w:type="dxa"/>
          </w:tcPr>
          <w:p w:rsidR="008F6E91" w:rsidRDefault="008F6E91">
            <w:pPr>
              <w:pStyle w:val="ConsPlusNormal"/>
            </w:pPr>
            <w:r>
              <w:t xml:space="preserve">Бюгель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w:t>
            </w:r>
          </w:p>
        </w:tc>
        <w:tc>
          <w:tcPr>
            <w:tcW w:w="5443" w:type="dxa"/>
          </w:tcPr>
          <w:p w:rsidR="008F6E91" w:rsidRDefault="008F6E91">
            <w:pPr>
              <w:pStyle w:val="ConsPlusNormal"/>
            </w:pPr>
            <w:r>
              <w:t xml:space="preserve">Артикулятор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3.3</w:t>
            </w:r>
          </w:p>
        </w:tc>
        <w:tc>
          <w:tcPr>
            <w:tcW w:w="5443" w:type="dxa"/>
          </w:tcPr>
          <w:p w:rsidR="008F6E91" w:rsidRDefault="008F6E91">
            <w:pPr>
              <w:pStyle w:val="ConsPlusNormal"/>
            </w:pPr>
            <w:r>
              <w:t>Гладилка серповидная</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3.4</w:t>
            </w:r>
          </w:p>
        </w:tc>
        <w:tc>
          <w:tcPr>
            <w:tcW w:w="5443" w:type="dxa"/>
          </w:tcPr>
          <w:p w:rsidR="008F6E91" w:rsidRDefault="008F6E91">
            <w:pPr>
              <w:pStyle w:val="ConsPlusNormal"/>
            </w:pPr>
            <w:r>
              <w:t>Зеркало стоматологическое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3.5</w:t>
            </w:r>
          </w:p>
        </w:tc>
        <w:tc>
          <w:tcPr>
            <w:tcW w:w="5443" w:type="dxa"/>
          </w:tcPr>
          <w:p w:rsidR="008F6E91" w:rsidRDefault="008F6E91">
            <w:pPr>
              <w:pStyle w:val="ConsPlusNormal"/>
            </w:pPr>
            <w:r>
              <w:t>Зеркало стоматологическое (с ручкой)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3.6</w:t>
            </w:r>
          </w:p>
        </w:tc>
        <w:tc>
          <w:tcPr>
            <w:tcW w:w="5443" w:type="dxa"/>
          </w:tcPr>
          <w:p w:rsidR="008F6E91" w:rsidRDefault="008F6E91">
            <w:pPr>
              <w:pStyle w:val="ConsPlusNormal"/>
            </w:pPr>
            <w:r>
              <w:t xml:space="preserve">Зонд зубной (стоматологический) (угловой, </w:t>
            </w:r>
            <w:r>
              <w:lastRenderedPageBreak/>
              <w:t>штыковидный, градуированный, пародонтологический)</w:t>
            </w:r>
          </w:p>
        </w:tc>
        <w:tc>
          <w:tcPr>
            <w:tcW w:w="2891" w:type="dxa"/>
          </w:tcPr>
          <w:p w:rsidR="008F6E91" w:rsidRDefault="008F6E91">
            <w:pPr>
              <w:pStyle w:val="ConsPlusNormal"/>
            </w:pPr>
            <w:r>
              <w:lastRenderedPageBreak/>
              <w:t xml:space="preserve">российского и импортного </w:t>
            </w:r>
            <w:r>
              <w:lastRenderedPageBreak/>
              <w:t>производства</w:t>
            </w:r>
          </w:p>
        </w:tc>
      </w:tr>
      <w:tr w:rsidR="008F6E91">
        <w:tc>
          <w:tcPr>
            <w:tcW w:w="724" w:type="dxa"/>
          </w:tcPr>
          <w:p w:rsidR="008F6E91" w:rsidRDefault="008F6E91">
            <w:pPr>
              <w:pStyle w:val="ConsPlusNormal"/>
            </w:pPr>
            <w:r>
              <w:lastRenderedPageBreak/>
              <w:t>3.7</w:t>
            </w:r>
          </w:p>
        </w:tc>
        <w:tc>
          <w:tcPr>
            <w:tcW w:w="5443" w:type="dxa"/>
          </w:tcPr>
          <w:p w:rsidR="008F6E91" w:rsidRDefault="008F6E91">
            <w:pPr>
              <w:pStyle w:val="ConsPlusNormal"/>
            </w:pPr>
            <w:r>
              <w:t xml:space="preserve">Колба резиновая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3.8</w:t>
            </w:r>
          </w:p>
        </w:tc>
        <w:tc>
          <w:tcPr>
            <w:tcW w:w="5443" w:type="dxa"/>
          </w:tcPr>
          <w:p w:rsidR="008F6E91" w:rsidRDefault="008F6E91">
            <w:pPr>
              <w:pStyle w:val="ConsPlusNormal"/>
            </w:pPr>
            <w:r>
              <w:t xml:space="preserve">Коронкосниматель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3.9</w:t>
            </w:r>
          </w:p>
        </w:tc>
        <w:tc>
          <w:tcPr>
            <w:tcW w:w="5443" w:type="dxa"/>
          </w:tcPr>
          <w:p w:rsidR="008F6E91" w:rsidRDefault="008F6E91">
            <w:pPr>
              <w:pStyle w:val="ConsPlusNormal"/>
            </w:pPr>
            <w:r>
              <w:t xml:space="preserve">Кюветы зуботехнические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3.10</w:t>
            </w:r>
          </w:p>
        </w:tc>
        <w:tc>
          <w:tcPr>
            <w:tcW w:w="5443" w:type="dxa"/>
          </w:tcPr>
          <w:p w:rsidR="008F6E91" w:rsidRDefault="008F6E91">
            <w:pPr>
              <w:pStyle w:val="ConsPlusNormal"/>
            </w:pPr>
            <w:r>
              <w:t xml:space="preserve">Лента бандажная стальная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3.11</w:t>
            </w:r>
          </w:p>
        </w:tc>
        <w:tc>
          <w:tcPr>
            <w:tcW w:w="5443" w:type="dxa"/>
          </w:tcPr>
          <w:p w:rsidR="008F6E91" w:rsidRDefault="008F6E91">
            <w:pPr>
              <w:pStyle w:val="ConsPlusNormal"/>
            </w:pPr>
            <w:r>
              <w:t xml:space="preserve">Ложки слепочные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3.12</w:t>
            </w:r>
          </w:p>
        </w:tc>
        <w:tc>
          <w:tcPr>
            <w:tcW w:w="5443" w:type="dxa"/>
          </w:tcPr>
          <w:p w:rsidR="008F6E91" w:rsidRDefault="008F6E91">
            <w:pPr>
              <w:pStyle w:val="ConsPlusNormal"/>
            </w:pPr>
            <w:r>
              <w:t>Лоток для инструментов (почкообразный, прямоугольный)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3.13</w:t>
            </w:r>
          </w:p>
        </w:tc>
        <w:tc>
          <w:tcPr>
            <w:tcW w:w="5443" w:type="dxa"/>
          </w:tcPr>
          <w:p w:rsidR="008F6E91" w:rsidRDefault="008F6E91">
            <w:pPr>
              <w:pStyle w:val="ConsPlusNormal"/>
            </w:pPr>
            <w:r>
              <w:t>Матрицедержатели (Тоффльмайера, SuperMat, секционные)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3.14</w:t>
            </w:r>
          </w:p>
        </w:tc>
        <w:tc>
          <w:tcPr>
            <w:tcW w:w="5443" w:type="dxa"/>
          </w:tcPr>
          <w:p w:rsidR="008F6E91" w:rsidRDefault="008F6E91">
            <w:pPr>
              <w:pStyle w:val="ConsPlusNormal"/>
            </w:pPr>
            <w:r>
              <w:t xml:space="preserve">Молоток зуботехнический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3.15</w:t>
            </w:r>
          </w:p>
        </w:tc>
        <w:tc>
          <w:tcPr>
            <w:tcW w:w="5443" w:type="dxa"/>
          </w:tcPr>
          <w:p w:rsidR="008F6E91" w:rsidRDefault="008F6E91">
            <w:pPr>
              <w:pStyle w:val="ConsPlusNormal"/>
            </w:pPr>
            <w:r>
              <w:t>Набор стоматологических инструментов (для осмотра, пломбирования, пародонтологический)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3.16</w:t>
            </w:r>
          </w:p>
        </w:tc>
        <w:tc>
          <w:tcPr>
            <w:tcW w:w="5443" w:type="dxa"/>
          </w:tcPr>
          <w:p w:rsidR="008F6E91" w:rsidRDefault="008F6E91">
            <w:pPr>
              <w:pStyle w:val="ConsPlusNormal"/>
            </w:pPr>
            <w:r>
              <w:t>Набор стоматологических инструментов в стерилизаторе (лотке) (для осмотра, пломбирования, пародонтологический)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3.17</w:t>
            </w:r>
          </w:p>
        </w:tc>
        <w:tc>
          <w:tcPr>
            <w:tcW w:w="5443" w:type="dxa"/>
          </w:tcPr>
          <w:p w:rsidR="008F6E91" w:rsidRDefault="008F6E91">
            <w:pPr>
              <w:pStyle w:val="ConsPlusNormal"/>
            </w:pPr>
            <w:r>
              <w:t>Набор инструментов для удаления зубных отложений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3.18</w:t>
            </w:r>
          </w:p>
        </w:tc>
        <w:tc>
          <w:tcPr>
            <w:tcW w:w="5443" w:type="dxa"/>
          </w:tcPr>
          <w:p w:rsidR="008F6E91" w:rsidRDefault="008F6E91">
            <w:pPr>
              <w:pStyle w:val="ConsPlusNormal"/>
            </w:pPr>
            <w:r>
              <w:t xml:space="preserve">Наковальня зуботехническая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3.19</w:t>
            </w:r>
          </w:p>
        </w:tc>
        <w:tc>
          <w:tcPr>
            <w:tcW w:w="5443" w:type="dxa"/>
          </w:tcPr>
          <w:p w:rsidR="008F6E91" w:rsidRDefault="008F6E91">
            <w:pPr>
              <w:pStyle w:val="ConsPlusNormal"/>
            </w:pPr>
            <w:r>
              <w:t xml:space="preserve">Напильники, надфели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3.20</w:t>
            </w:r>
          </w:p>
        </w:tc>
        <w:tc>
          <w:tcPr>
            <w:tcW w:w="5443" w:type="dxa"/>
          </w:tcPr>
          <w:p w:rsidR="008F6E91" w:rsidRDefault="008F6E91">
            <w:pPr>
              <w:pStyle w:val="ConsPlusNormal"/>
            </w:pPr>
            <w:r>
              <w:t>Насадки устройств для удаления зубных отложений (скейлеров)</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3.21</w:t>
            </w:r>
          </w:p>
        </w:tc>
        <w:tc>
          <w:tcPr>
            <w:tcW w:w="5443" w:type="dxa"/>
          </w:tcPr>
          <w:p w:rsidR="008F6E91" w:rsidRDefault="008F6E91">
            <w:pPr>
              <w:pStyle w:val="ConsPlusNormal"/>
            </w:pPr>
            <w:r>
              <w:t xml:space="preserve">Нож для гипса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3.22</w:t>
            </w:r>
          </w:p>
        </w:tc>
        <w:tc>
          <w:tcPr>
            <w:tcW w:w="5443" w:type="dxa"/>
          </w:tcPr>
          <w:p w:rsidR="008F6E91" w:rsidRDefault="008F6E91">
            <w:pPr>
              <w:pStyle w:val="ConsPlusNormal"/>
            </w:pPr>
            <w:r>
              <w:t xml:space="preserve">Ножницы для металла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3.23</w:t>
            </w:r>
          </w:p>
        </w:tc>
        <w:tc>
          <w:tcPr>
            <w:tcW w:w="5443" w:type="dxa"/>
          </w:tcPr>
          <w:p w:rsidR="008F6E91" w:rsidRDefault="008F6E91">
            <w:pPr>
              <w:pStyle w:val="ConsPlusNormal"/>
            </w:pPr>
            <w:r>
              <w:t xml:space="preserve">Окклюдатор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3.24</w:t>
            </w:r>
          </w:p>
        </w:tc>
        <w:tc>
          <w:tcPr>
            <w:tcW w:w="5443" w:type="dxa"/>
          </w:tcPr>
          <w:p w:rsidR="008F6E91" w:rsidRDefault="008F6E91">
            <w:pPr>
              <w:pStyle w:val="ConsPlusNormal"/>
            </w:pPr>
            <w:r>
              <w:t>Пинцет зубной (стоматологический)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3.25</w:t>
            </w:r>
          </w:p>
        </w:tc>
        <w:tc>
          <w:tcPr>
            <w:tcW w:w="5443" w:type="dxa"/>
          </w:tcPr>
          <w:p w:rsidR="008F6E91" w:rsidRDefault="008F6E91">
            <w:pPr>
              <w:pStyle w:val="ConsPlusNormal"/>
            </w:pPr>
            <w:r>
              <w:t xml:space="preserve">Плоскогубцы, круглогубцы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3.26</w:t>
            </w:r>
          </w:p>
        </w:tc>
        <w:tc>
          <w:tcPr>
            <w:tcW w:w="5443" w:type="dxa"/>
          </w:tcPr>
          <w:p w:rsidR="008F6E91" w:rsidRDefault="008F6E91">
            <w:pPr>
              <w:pStyle w:val="ConsPlusNormal"/>
            </w:pPr>
            <w:r>
              <w:t>Роторасширитель</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3.27</w:t>
            </w:r>
          </w:p>
        </w:tc>
        <w:tc>
          <w:tcPr>
            <w:tcW w:w="5443" w:type="dxa"/>
          </w:tcPr>
          <w:p w:rsidR="008F6E91" w:rsidRDefault="008F6E91">
            <w:pPr>
              <w:pStyle w:val="ConsPlusNormal"/>
            </w:pPr>
            <w:r>
              <w:t xml:space="preserve">Щипцы клювовидные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3.28</w:t>
            </w:r>
          </w:p>
        </w:tc>
        <w:tc>
          <w:tcPr>
            <w:tcW w:w="5443" w:type="dxa"/>
          </w:tcPr>
          <w:p w:rsidR="008F6E91" w:rsidRDefault="008F6E91">
            <w:pPr>
              <w:pStyle w:val="ConsPlusNormal"/>
            </w:pPr>
            <w:r>
              <w:t xml:space="preserve">Щипцы крампонные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3.29</w:t>
            </w:r>
          </w:p>
        </w:tc>
        <w:tc>
          <w:tcPr>
            <w:tcW w:w="5443" w:type="dxa"/>
          </w:tcPr>
          <w:p w:rsidR="008F6E91" w:rsidRDefault="008F6E91">
            <w:pPr>
              <w:pStyle w:val="ConsPlusNormal"/>
            </w:pPr>
            <w:r>
              <w:t xml:space="preserve">Шпатель для замешивания гипса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lastRenderedPageBreak/>
              <w:t>3.30</w:t>
            </w:r>
          </w:p>
        </w:tc>
        <w:tc>
          <w:tcPr>
            <w:tcW w:w="5443" w:type="dxa"/>
          </w:tcPr>
          <w:p w:rsidR="008F6E91" w:rsidRDefault="008F6E91">
            <w:pPr>
              <w:pStyle w:val="ConsPlusNormal"/>
            </w:pPr>
            <w:r>
              <w:t>Шпатель для замешивания цемента (стоматологический)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3.31</w:t>
            </w:r>
          </w:p>
        </w:tc>
        <w:tc>
          <w:tcPr>
            <w:tcW w:w="5443" w:type="dxa"/>
          </w:tcPr>
          <w:p w:rsidR="008F6E91" w:rsidRDefault="008F6E91">
            <w:pPr>
              <w:pStyle w:val="ConsPlusNormal"/>
            </w:pPr>
            <w:r>
              <w:t xml:space="preserve">Шпатель зуботехнический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3.32</w:t>
            </w:r>
          </w:p>
        </w:tc>
        <w:tc>
          <w:tcPr>
            <w:tcW w:w="5443" w:type="dxa"/>
          </w:tcPr>
          <w:p w:rsidR="008F6E91" w:rsidRDefault="008F6E91">
            <w:pPr>
              <w:pStyle w:val="ConsPlusNormal"/>
            </w:pPr>
            <w:r>
              <w:t>Шприц с иглами для промывания корневых каналов</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3.33</w:t>
            </w:r>
          </w:p>
        </w:tc>
        <w:tc>
          <w:tcPr>
            <w:tcW w:w="5443" w:type="dxa"/>
          </w:tcPr>
          <w:p w:rsidR="008F6E91" w:rsidRDefault="008F6E91">
            <w:pPr>
              <w:pStyle w:val="ConsPlusNormal"/>
            </w:pPr>
            <w:r>
              <w:t>Штопфер</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3.34</w:t>
            </w:r>
          </w:p>
        </w:tc>
        <w:tc>
          <w:tcPr>
            <w:tcW w:w="5443" w:type="dxa"/>
          </w:tcPr>
          <w:p w:rsidR="008F6E91" w:rsidRDefault="008F6E91">
            <w:pPr>
              <w:pStyle w:val="ConsPlusNormal"/>
            </w:pPr>
            <w:r>
              <w:t>Штопфер-гладилка</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3.35</w:t>
            </w:r>
          </w:p>
        </w:tc>
        <w:tc>
          <w:tcPr>
            <w:tcW w:w="5443" w:type="dxa"/>
          </w:tcPr>
          <w:p w:rsidR="008F6E91" w:rsidRDefault="008F6E91">
            <w:pPr>
              <w:pStyle w:val="ConsPlusNormal"/>
            </w:pPr>
            <w:r>
              <w:t>Экскаватор</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3.36</w:t>
            </w:r>
          </w:p>
        </w:tc>
        <w:tc>
          <w:tcPr>
            <w:tcW w:w="5443" w:type="dxa"/>
          </w:tcPr>
          <w:p w:rsidR="008F6E91" w:rsidRDefault="008F6E91">
            <w:pPr>
              <w:pStyle w:val="ConsPlusNormal"/>
            </w:pPr>
            <w:r>
              <w:t>Языкодержатель</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3.37</w:t>
            </w:r>
          </w:p>
        </w:tc>
        <w:tc>
          <w:tcPr>
            <w:tcW w:w="5443" w:type="dxa"/>
          </w:tcPr>
          <w:p w:rsidR="008F6E91" w:rsidRDefault="008F6E91">
            <w:pPr>
              <w:pStyle w:val="ConsPlusNormal"/>
            </w:pPr>
            <w:r>
              <w:t>Наконечник стоматологический для микромоторов</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3.38</w:t>
            </w:r>
          </w:p>
        </w:tc>
        <w:tc>
          <w:tcPr>
            <w:tcW w:w="5443" w:type="dxa"/>
          </w:tcPr>
          <w:p w:rsidR="008F6E91" w:rsidRDefault="008F6E91">
            <w:pPr>
              <w:pStyle w:val="ConsPlusNormal"/>
            </w:pPr>
            <w:r>
              <w:t>Наконечник стоматологический турбинный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3.39</w:t>
            </w:r>
          </w:p>
        </w:tc>
        <w:tc>
          <w:tcPr>
            <w:tcW w:w="5443" w:type="dxa"/>
          </w:tcPr>
          <w:p w:rsidR="008F6E91" w:rsidRDefault="008F6E91">
            <w:pPr>
              <w:pStyle w:val="ConsPlusNormal"/>
            </w:pPr>
            <w:r>
              <w:t>Наконечник эндодонтический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3.40</w:t>
            </w:r>
          </w:p>
        </w:tc>
        <w:tc>
          <w:tcPr>
            <w:tcW w:w="5443" w:type="dxa"/>
          </w:tcPr>
          <w:p w:rsidR="008F6E91" w:rsidRDefault="008F6E91">
            <w:pPr>
              <w:pStyle w:val="ConsPlusNormal"/>
            </w:pPr>
            <w:r>
              <w:t>Роторные группы к турбинным наконечникам</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3.41</w:t>
            </w:r>
          </w:p>
        </w:tc>
        <w:tc>
          <w:tcPr>
            <w:tcW w:w="5443" w:type="dxa"/>
          </w:tcPr>
          <w:p w:rsidR="008F6E91" w:rsidRDefault="008F6E91">
            <w:pPr>
              <w:pStyle w:val="ConsPlusNormal"/>
            </w:pPr>
            <w:r>
              <w:t>Головка к угловому наконечнику с кнопкой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outlineLvl w:val="4"/>
            </w:pPr>
            <w:r>
              <w:t>4</w:t>
            </w:r>
          </w:p>
        </w:tc>
        <w:tc>
          <w:tcPr>
            <w:tcW w:w="8334" w:type="dxa"/>
            <w:gridSpan w:val="2"/>
          </w:tcPr>
          <w:p w:rsidR="008F6E91" w:rsidRDefault="008F6E91">
            <w:pPr>
              <w:pStyle w:val="ConsPlusNormal"/>
            </w:pPr>
            <w:r>
              <w:t>Вспомогательные инструменты для пломбирования зубов</w:t>
            </w:r>
          </w:p>
        </w:tc>
      </w:tr>
      <w:tr w:rsidR="008F6E91">
        <w:tc>
          <w:tcPr>
            <w:tcW w:w="724" w:type="dxa"/>
          </w:tcPr>
          <w:p w:rsidR="008F6E91" w:rsidRDefault="008F6E91">
            <w:pPr>
              <w:pStyle w:val="ConsPlusNormal"/>
            </w:pPr>
            <w:r>
              <w:t>4.1</w:t>
            </w:r>
          </w:p>
        </w:tc>
        <w:tc>
          <w:tcPr>
            <w:tcW w:w="5443" w:type="dxa"/>
          </w:tcPr>
          <w:p w:rsidR="008F6E91" w:rsidRDefault="008F6E91">
            <w:pPr>
              <w:pStyle w:val="ConsPlusNormal"/>
            </w:pPr>
            <w:r>
              <w:t>Аппликаторы для нанесения адгезива (микробраш) (упаковка: 50 - 100 шт.)</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4.2</w:t>
            </w:r>
          </w:p>
        </w:tc>
        <w:tc>
          <w:tcPr>
            <w:tcW w:w="5443" w:type="dxa"/>
          </w:tcPr>
          <w:p w:rsidR="008F6E91" w:rsidRDefault="008F6E91">
            <w:pPr>
              <w:pStyle w:val="ConsPlusNormal"/>
            </w:pPr>
            <w:r>
              <w:t>Кисточки для нанесения адгезива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4.3</w:t>
            </w:r>
          </w:p>
        </w:tc>
        <w:tc>
          <w:tcPr>
            <w:tcW w:w="5443" w:type="dxa"/>
          </w:tcPr>
          <w:p w:rsidR="008F6E91" w:rsidRDefault="008F6E91">
            <w:pPr>
              <w:pStyle w:val="ConsPlusNormal"/>
            </w:pPr>
            <w:r>
              <w:t>Клинья для фиксации матриц (деревянные, светопроводящие, адапт-клинья)</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4.4</w:t>
            </w:r>
          </w:p>
        </w:tc>
        <w:tc>
          <w:tcPr>
            <w:tcW w:w="5443" w:type="dxa"/>
          </w:tcPr>
          <w:p w:rsidR="008F6E91" w:rsidRDefault="008F6E91">
            <w:pPr>
              <w:pStyle w:val="ConsPlusNormal"/>
            </w:pPr>
            <w:r>
              <w:t>Матрицы контурные различных конфигураций (металлические, полистирольные, прозрачные)</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4.5</w:t>
            </w:r>
          </w:p>
        </w:tc>
        <w:tc>
          <w:tcPr>
            <w:tcW w:w="5443" w:type="dxa"/>
          </w:tcPr>
          <w:p w:rsidR="008F6E91" w:rsidRDefault="008F6E91">
            <w:pPr>
              <w:pStyle w:val="ConsPlusNormal"/>
            </w:pPr>
            <w:r>
              <w:t>Матрицы (стальные, пластиковые, полистирольные, самозатягивающиеся, секционные, целлулоидные, цервикальные, Stopstrip)</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4.6</w:t>
            </w:r>
          </w:p>
        </w:tc>
        <w:tc>
          <w:tcPr>
            <w:tcW w:w="5443" w:type="dxa"/>
          </w:tcPr>
          <w:p w:rsidR="008F6E91" w:rsidRDefault="008F6E91">
            <w:pPr>
              <w:pStyle w:val="ConsPlusNormal"/>
            </w:pPr>
            <w:r>
              <w:t>Матричная лента (металлическая, прозрачная, целлулоидная)</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4.7</w:t>
            </w:r>
          </w:p>
        </w:tc>
        <w:tc>
          <w:tcPr>
            <w:tcW w:w="5443" w:type="dxa"/>
          </w:tcPr>
          <w:p w:rsidR="008F6E91" w:rsidRDefault="008F6E91">
            <w:pPr>
              <w:pStyle w:val="ConsPlusNormal"/>
            </w:pPr>
            <w:r>
              <w:t>Пластинка стеклянная</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4.8</w:t>
            </w:r>
          </w:p>
        </w:tc>
        <w:tc>
          <w:tcPr>
            <w:tcW w:w="5443" w:type="dxa"/>
          </w:tcPr>
          <w:p w:rsidR="008F6E91" w:rsidRDefault="008F6E91">
            <w:pPr>
              <w:pStyle w:val="ConsPlusNormal"/>
            </w:pPr>
            <w:r>
              <w:t xml:space="preserve">Пластинки разделительные (металлические, </w:t>
            </w:r>
            <w:r>
              <w:lastRenderedPageBreak/>
              <w:t>пластиковые, целлулоидные)</w:t>
            </w:r>
          </w:p>
        </w:tc>
        <w:tc>
          <w:tcPr>
            <w:tcW w:w="2891" w:type="dxa"/>
          </w:tcPr>
          <w:p w:rsidR="008F6E91" w:rsidRDefault="008F6E91">
            <w:pPr>
              <w:pStyle w:val="ConsPlusNormal"/>
            </w:pPr>
            <w:r>
              <w:lastRenderedPageBreak/>
              <w:t>Россия</w:t>
            </w:r>
          </w:p>
        </w:tc>
      </w:tr>
      <w:tr w:rsidR="008F6E91">
        <w:tc>
          <w:tcPr>
            <w:tcW w:w="724" w:type="dxa"/>
          </w:tcPr>
          <w:p w:rsidR="008F6E91" w:rsidRDefault="008F6E91">
            <w:pPr>
              <w:pStyle w:val="ConsPlusNormal"/>
            </w:pPr>
            <w:r>
              <w:lastRenderedPageBreak/>
              <w:t>4.9</w:t>
            </w:r>
          </w:p>
        </w:tc>
        <w:tc>
          <w:tcPr>
            <w:tcW w:w="5443" w:type="dxa"/>
          </w:tcPr>
          <w:p w:rsidR="008F6E91" w:rsidRDefault="008F6E91">
            <w:pPr>
              <w:pStyle w:val="ConsPlusNormal"/>
            </w:pPr>
            <w:r>
              <w:t>Флоссы для фиксации матриц</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4.10</w:t>
            </w:r>
          </w:p>
        </w:tc>
        <w:tc>
          <w:tcPr>
            <w:tcW w:w="5443" w:type="dxa"/>
          </w:tcPr>
          <w:p w:rsidR="008F6E91" w:rsidRDefault="008F6E91">
            <w:pPr>
              <w:pStyle w:val="ConsPlusNormal"/>
            </w:pPr>
            <w:r>
              <w:t>Чашка Петри</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4.11</w:t>
            </w:r>
          </w:p>
        </w:tc>
        <w:tc>
          <w:tcPr>
            <w:tcW w:w="5443" w:type="dxa"/>
          </w:tcPr>
          <w:p w:rsidR="008F6E91" w:rsidRDefault="008F6E91">
            <w:pPr>
              <w:pStyle w:val="ConsPlusNormal"/>
            </w:pPr>
            <w:r>
              <w:t>Шовный материал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5</w:t>
            </w:r>
          </w:p>
        </w:tc>
        <w:tc>
          <w:tcPr>
            <w:tcW w:w="8334" w:type="dxa"/>
            <w:gridSpan w:val="2"/>
          </w:tcPr>
          <w:p w:rsidR="008F6E91" w:rsidRDefault="008F6E91">
            <w:pPr>
              <w:pStyle w:val="ConsPlusNormal"/>
            </w:pPr>
            <w:r>
              <w:t>Полировочный инструментарий</w:t>
            </w:r>
          </w:p>
        </w:tc>
      </w:tr>
      <w:tr w:rsidR="008F6E91">
        <w:tc>
          <w:tcPr>
            <w:tcW w:w="724" w:type="dxa"/>
          </w:tcPr>
          <w:p w:rsidR="008F6E91" w:rsidRDefault="008F6E91">
            <w:pPr>
              <w:pStyle w:val="ConsPlusNormal"/>
            </w:pPr>
            <w:r>
              <w:t>5.1</w:t>
            </w:r>
          </w:p>
        </w:tc>
        <w:tc>
          <w:tcPr>
            <w:tcW w:w="5443" w:type="dxa"/>
          </w:tcPr>
          <w:p w:rsidR="008F6E91" w:rsidRDefault="008F6E91">
            <w:pPr>
              <w:pStyle w:val="ConsPlusNormal"/>
            </w:pPr>
            <w:r>
              <w:t>Головки шлифовальные стоматологические цветокодированные</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5.2</w:t>
            </w:r>
          </w:p>
        </w:tc>
        <w:tc>
          <w:tcPr>
            <w:tcW w:w="5443" w:type="dxa"/>
          </w:tcPr>
          <w:p w:rsidR="008F6E91" w:rsidRDefault="008F6E91">
            <w:pPr>
              <w:pStyle w:val="ConsPlusNormal"/>
            </w:pPr>
            <w:r>
              <w:t>Наборы для окончательной обработки пломб</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5.3</w:t>
            </w:r>
          </w:p>
        </w:tc>
        <w:tc>
          <w:tcPr>
            <w:tcW w:w="5443" w:type="dxa"/>
          </w:tcPr>
          <w:p w:rsidR="008F6E91" w:rsidRDefault="008F6E91">
            <w:pPr>
              <w:pStyle w:val="ConsPlusNormal"/>
            </w:pPr>
            <w:r>
              <w:t>Наборы дисков для шлифования и полировки</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5.4</w:t>
            </w:r>
          </w:p>
        </w:tc>
        <w:tc>
          <w:tcPr>
            <w:tcW w:w="5443" w:type="dxa"/>
          </w:tcPr>
          <w:p w:rsidR="008F6E91" w:rsidRDefault="008F6E91">
            <w:pPr>
              <w:pStyle w:val="ConsPlusNormal"/>
            </w:pPr>
            <w:r>
              <w:t>Полиры для углового наконечника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5.5</w:t>
            </w:r>
          </w:p>
        </w:tc>
        <w:tc>
          <w:tcPr>
            <w:tcW w:w="5443" w:type="dxa"/>
          </w:tcPr>
          <w:p w:rsidR="008F6E91" w:rsidRDefault="008F6E91">
            <w:pPr>
              <w:pStyle w:val="ConsPlusNormal"/>
            </w:pPr>
            <w:r>
              <w:t>Полоски шлифовальные для снятия излишков материала, для предварительного шлифования, для окончательного шлифования</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5.6</w:t>
            </w:r>
          </w:p>
        </w:tc>
        <w:tc>
          <w:tcPr>
            <w:tcW w:w="5443" w:type="dxa"/>
          </w:tcPr>
          <w:p w:rsidR="008F6E91" w:rsidRDefault="008F6E91">
            <w:pPr>
              <w:pStyle w:val="ConsPlusNormal"/>
            </w:pPr>
            <w:r>
              <w:t xml:space="preserve">Пуховки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5.7</w:t>
            </w:r>
          </w:p>
        </w:tc>
        <w:tc>
          <w:tcPr>
            <w:tcW w:w="5443" w:type="dxa"/>
          </w:tcPr>
          <w:p w:rsidR="008F6E91" w:rsidRDefault="008F6E91">
            <w:pPr>
              <w:pStyle w:val="ConsPlusNormal"/>
            </w:pPr>
            <w:r>
              <w:t>Щетки полировочные (профилактические, для полировки пломб)</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5.8</w:t>
            </w:r>
          </w:p>
        </w:tc>
        <w:tc>
          <w:tcPr>
            <w:tcW w:w="5443" w:type="dxa"/>
          </w:tcPr>
          <w:p w:rsidR="008F6E91" w:rsidRDefault="008F6E91">
            <w:pPr>
              <w:pStyle w:val="ConsPlusNormal"/>
            </w:pPr>
            <w:r>
              <w:t xml:space="preserve">Щетки полировочные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5.9</w:t>
            </w:r>
          </w:p>
        </w:tc>
        <w:tc>
          <w:tcPr>
            <w:tcW w:w="5443" w:type="dxa"/>
          </w:tcPr>
          <w:p w:rsidR="008F6E91" w:rsidRDefault="008F6E91">
            <w:pPr>
              <w:pStyle w:val="ConsPlusNormal"/>
            </w:pPr>
            <w:r>
              <w:t>Штрипсы абразивные (металлические, полистирольные)</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5.10</w:t>
            </w:r>
          </w:p>
        </w:tc>
        <w:tc>
          <w:tcPr>
            <w:tcW w:w="5443" w:type="dxa"/>
          </w:tcPr>
          <w:p w:rsidR="008F6E91" w:rsidRDefault="008F6E91">
            <w:pPr>
              <w:pStyle w:val="ConsPlusNormal"/>
            </w:pPr>
            <w:r>
              <w:t xml:space="preserve">Фильцы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5.11</w:t>
            </w:r>
          </w:p>
        </w:tc>
        <w:tc>
          <w:tcPr>
            <w:tcW w:w="5443" w:type="dxa"/>
          </w:tcPr>
          <w:p w:rsidR="008F6E91" w:rsidRDefault="008F6E91">
            <w:pPr>
              <w:pStyle w:val="ConsPlusNormal"/>
            </w:pPr>
            <w:r>
              <w:t>Финиры для турбинного и углового наконечников</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4"/>
            </w:pPr>
            <w:r>
              <w:t>6</w:t>
            </w:r>
          </w:p>
        </w:tc>
        <w:tc>
          <w:tcPr>
            <w:tcW w:w="8334" w:type="dxa"/>
            <w:gridSpan w:val="2"/>
          </w:tcPr>
          <w:p w:rsidR="008F6E91" w:rsidRDefault="008F6E91">
            <w:pPr>
              <w:pStyle w:val="ConsPlusNormal"/>
            </w:pPr>
            <w:r>
              <w:t>Инструментарий для удаления зубов и хирургических вмешательств</w:t>
            </w:r>
          </w:p>
        </w:tc>
      </w:tr>
      <w:tr w:rsidR="008F6E91">
        <w:tc>
          <w:tcPr>
            <w:tcW w:w="724" w:type="dxa"/>
          </w:tcPr>
          <w:p w:rsidR="008F6E91" w:rsidRDefault="008F6E91">
            <w:pPr>
              <w:pStyle w:val="ConsPlusNormal"/>
            </w:pPr>
            <w:r>
              <w:t>6.1</w:t>
            </w:r>
          </w:p>
        </w:tc>
        <w:tc>
          <w:tcPr>
            <w:tcW w:w="5443" w:type="dxa"/>
          </w:tcPr>
          <w:p w:rsidR="008F6E91" w:rsidRDefault="008F6E91">
            <w:pPr>
              <w:pStyle w:val="ConsPlusNormal"/>
            </w:pPr>
            <w:r>
              <w:t>Долото стоматологическое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6.2</w:t>
            </w:r>
          </w:p>
        </w:tc>
        <w:tc>
          <w:tcPr>
            <w:tcW w:w="5443" w:type="dxa"/>
          </w:tcPr>
          <w:p w:rsidR="008F6E91" w:rsidRDefault="008F6E91">
            <w:pPr>
              <w:pStyle w:val="ConsPlusNormal"/>
            </w:pPr>
            <w:r>
              <w:t>Иглодержатель</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6.3</w:t>
            </w:r>
          </w:p>
        </w:tc>
        <w:tc>
          <w:tcPr>
            <w:tcW w:w="5443" w:type="dxa"/>
          </w:tcPr>
          <w:p w:rsidR="008F6E91" w:rsidRDefault="008F6E91">
            <w:pPr>
              <w:pStyle w:val="ConsPlusNormal"/>
            </w:pPr>
            <w:r>
              <w:t>Иглы для карпульных шприцев (упаковка, 100 шт.)</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6.4</w:t>
            </w:r>
          </w:p>
        </w:tc>
        <w:tc>
          <w:tcPr>
            <w:tcW w:w="5443" w:type="dxa"/>
          </w:tcPr>
          <w:p w:rsidR="008F6E91" w:rsidRDefault="008F6E91">
            <w:pPr>
              <w:pStyle w:val="ConsPlusNormal"/>
            </w:pPr>
            <w:r>
              <w:t>Иглы хирургические (в т.ч. иглы с шовным материалом)</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6.5</w:t>
            </w:r>
          </w:p>
        </w:tc>
        <w:tc>
          <w:tcPr>
            <w:tcW w:w="5443" w:type="dxa"/>
          </w:tcPr>
          <w:p w:rsidR="008F6E91" w:rsidRDefault="008F6E91">
            <w:pPr>
              <w:pStyle w:val="ConsPlusNormal"/>
            </w:pPr>
            <w:r>
              <w:t>Зажимы бельевые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6.6</w:t>
            </w:r>
          </w:p>
        </w:tc>
        <w:tc>
          <w:tcPr>
            <w:tcW w:w="5443" w:type="dxa"/>
          </w:tcPr>
          <w:p w:rsidR="008F6E91" w:rsidRDefault="008F6E91">
            <w:pPr>
              <w:pStyle w:val="ConsPlusNormal"/>
            </w:pPr>
            <w:r>
              <w:t>Зажим кровоостанавливающий (Москит, Кохера)</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6.7</w:t>
            </w:r>
          </w:p>
        </w:tc>
        <w:tc>
          <w:tcPr>
            <w:tcW w:w="5443" w:type="dxa"/>
          </w:tcPr>
          <w:p w:rsidR="008F6E91" w:rsidRDefault="008F6E91">
            <w:pPr>
              <w:pStyle w:val="ConsPlusNormal"/>
            </w:pPr>
            <w:r>
              <w:t>Корнцанг</w:t>
            </w:r>
          </w:p>
        </w:tc>
        <w:tc>
          <w:tcPr>
            <w:tcW w:w="2891" w:type="dxa"/>
          </w:tcPr>
          <w:p w:rsidR="008F6E91" w:rsidRDefault="008F6E91">
            <w:pPr>
              <w:pStyle w:val="ConsPlusNormal"/>
            </w:pPr>
            <w:r>
              <w:t xml:space="preserve">российского и импортного </w:t>
            </w:r>
            <w:r>
              <w:lastRenderedPageBreak/>
              <w:t>производства</w:t>
            </w:r>
          </w:p>
        </w:tc>
      </w:tr>
      <w:tr w:rsidR="008F6E91">
        <w:tc>
          <w:tcPr>
            <w:tcW w:w="724" w:type="dxa"/>
          </w:tcPr>
          <w:p w:rsidR="008F6E91" w:rsidRDefault="008F6E91">
            <w:pPr>
              <w:pStyle w:val="ConsPlusNormal"/>
            </w:pPr>
            <w:r>
              <w:lastRenderedPageBreak/>
              <w:t>6.8</w:t>
            </w:r>
          </w:p>
        </w:tc>
        <w:tc>
          <w:tcPr>
            <w:tcW w:w="5443" w:type="dxa"/>
          </w:tcPr>
          <w:p w:rsidR="008F6E91" w:rsidRDefault="008F6E91">
            <w:pPr>
              <w:pStyle w:val="ConsPlusNormal"/>
            </w:pPr>
            <w:r>
              <w:t>Крючки Фарабефа</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6.9</w:t>
            </w:r>
          </w:p>
        </w:tc>
        <w:tc>
          <w:tcPr>
            <w:tcW w:w="5443" w:type="dxa"/>
          </w:tcPr>
          <w:p w:rsidR="008F6E91" w:rsidRDefault="008F6E91">
            <w:pPr>
              <w:pStyle w:val="ConsPlusNormal"/>
            </w:pPr>
            <w:r>
              <w:t>Кусачки костные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6.10</w:t>
            </w:r>
          </w:p>
        </w:tc>
        <w:tc>
          <w:tcPr>
            <w:tcW w:w="5443" w:type="dxa"/>
          </w:tcPr>
          <w:p w:rsidR="008F6E91" w:rsidRDefault="008F6E91">
            <w:pPr>
              <w:pStyle w:val="ConsPlusNormal"/>
            </w:pPr>
            <w:r>
              <w:t>Лезвия одноразовые для скальпеля</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6.11</w:t>
            </w:r>
          </w:p>
        </w:tc>
        <w:tc>
          <w:tcPr>
            <w:tcW w:w="5443" w:type="dxa"/>
          </w:tcPr>
          <w:p w:rsidR="008F6E91" w:rsidRDefault="008F6E91">
            <w:pPr>
              <w:pStyle w:val="ConsPlusNormal"/>
            </w:pPr>
            <w:r>
              <w:t>Ложка кюретажная</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6.12</w:t>
            </w:r>
          </w:p>
        </w:tc>
        <w:tc>
          <w:tcPr>
            <w:tcW w:w="5443" w:type="dxa"/>
          </w:tcPr>
          <w:p w:rsidR="008F6E91" w:rsidRDefault="008F6E91">
            <w:pPr>
              <w:pStyle w:val="ConsPlusNormal"/>
            </w:pPr>
            <w:r>
              <w:t>Молоток с резиновой накладкой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6.13</w:t>
            </w:r>
          </w:p>
        </w:tc>
        <w:tc>
          <w:tcPr>
            <w:tcW w:w="5443" w:type="dxa"/>
          </w:tcPr>
          <w:p w:rsidR="008F6E91" w:rsidRDefault="008F6E91">
            <w:pPr>
              <w:pStyle w:val="ConsPlusNormal"/>
            </w:pPr>
            <w:r>
              <w:t xml:space="preserve">Набор щипцов ортодонтических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6.14</w:t>
            </w:r>
          </w:p>
        </w:tc>
        <w:tc>
          <w:tcPr>
            <w:tcW w:w="5443" w:type="dxa"/>
          </w:tcPr>
          <w:p w:rsidR="008F6E91" w:rsidRDefault="008F6E91">
            <w:pPr>
              <w:pStyle w:val="ConsPlusNormal"/>
            </w:pPr>
            <w:r>
              <w:t xml:space="preserve">Насадки сменные для электрошпателя </w:t>
            </w:r>
            <w:hyperlink w:anchor="P10601" w:history="1">
              <w:r>
                <w:rPr>
                  <w:color w:val="0000FF"/>
                </w:rPr>
                <w:t>&lt;*&gt;</w:t>
              </w:r>
            </w:hyperlink>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6.15</w:t>
            </w:r>
          </w:p>
        </w:tc>
        <w:tc>
          <w:tcPr>
            <w:tcW w:w="5443" w:type="dxa"/>
          </w:tcPr>
          <w:p w:rsidR="008F6E91" w:rsidRDefault="008F6E91">
            <w:pPr>
              <w:pStyle w:val="ConsPlusNormal"/>
            </w:pPr>
            <w:r>
              <w:t>Ножницы</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6.16</w:t>
            </w:r>
          </w:p>
        </w:tc>
        <w:tc>
          <w:tcPr>
            <w:tcW w:w="5443" w:type="dxa"/>
          </w:tcPr>
          <w:p w:rsidR="008F6E91" w:rsidRDefault="008F6E91">
            <w:pPr>
              <w:pStyle w:val="ConsPlusNormal"/>
            </w:pPr>
            <w:r>
              <w:t>Пинцет анатомический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6.17</w:t>
            </w:r>
          </w:p>
        </w:tc>
        <w:tc>
          <w:tcPr>
            <w:tcW w:w="5443" w:type="dxa"/>
          </w:tcPr>
          <w:p w:rsidR="008F6E91" w:rsidRDefault="008F6E91">
            <w:pPr>
              <w:pStyle w:val="ConsPlusNormal"/>
            </w:pPr>
            <w:r>
              <w:t>Пинцет для постановки клиньев</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6.18</w:t>
            </w:r>
          </w:p>
        </w:tc>
        <w:tc>
          <w:tcPr>
            <w:tcW w:w="5443" w:type="dxa"/>
          </w:tcPr>
          <w:p w:rsidR="008F6E91" w:rsidRDefault="008F6E91">
            <w:pPr>
              <w:pStyle w:val="ConsPlusNormal"/>
            </w:pPr>
            <w:r>
              <w:t>Пинцет хирургический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6.19</w:t>
            </w:r>
          </w:p>
        </w:tc>
        <w:tc>
          <w:tcPr>
            <w:tcW w:w="5443" w:type="dxa"/>
          </w:tcPr>
          <w:p w:rsidR="008F6E91" w:rsidRDefault="008F6E91">
            <w:pPr>
              <w:pStyle w:val="ConsPlusNormal"/>
            </w:pPr>
            <w:r>
              <w:t>Распатор</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6.20</w:t>
            </w:r>
          </w:p>
        </w:tc>
        <w:tc>
          <w:tcPr>
            <w:tcW w:w="5443" w:type="dxa"/>
          </w:tcPr>
          <w:p w:rsidR="008F6E91" w:rsidRDefault="008F6E91">
            <w:pPr>
              <w:pStyle w:val="ConsPlusNormal"/>
            </w:pPr>
            <w:r>
              <w:t>Ручка для скальпеля</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6.21</w:t>
            </w:r>
          </w:p>
        </w:tc>
        <w:tc>
          <w:tcPr>
            <w:tcW w:w="5443" w:type="dxa"/>
          </w:tcPr>
          <w:p w:rsidR="008F6E91" w:rsidRDefault="008F6E91">
            <w:pPr>
              <w:pStyle w:val="ConsPlusNormal"/>
            </w:pPr>
            <w:r>
              <w:t>Скальпели (в т.ч. одноразовые со сменными лезвиями)</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6.22</w:t>
            </w:r>
          </w:p>
        </w:tc>
        <w:tc>
          <w:tcPr>
            <w:tcW w:w="5443" w:type="dxa"/>
          </w:tcPr>
          <w:p w:rsidR="008F6E91" w:rsidRDefault="008F6E91">
            <w:pPr>
              <w:pStyle w:val="ConsPlusNormal"/>
            </w:pPr>
            <w:r>
              <w:t>Шприцы одноразовые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6.23</w:t>
            </w:r>
          </w:p>
        </w:tc>
        <w:tc>
          <w:tcPr>
            <w:tcW w:w="5443" w:type="dxa"/>
          </w:tcPr>
          <w:p w:rsidR="008F6E91" w:rsidRDefault="008F6E91">
            <w:pPr>
              <w:pStyle w:val="ConsPlusNormal"/>
            </w:pPr>
            <w:r>
              <w:t>Шприц карпульный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6.24</w:t>
            </w:r>
          </w:p>
        </w:tc>
        <w:tc>
          <w:tcPr>
            <w:tcW w:w="5443" w:type="dxa"/>
          </w:tcPr>
          <w:p w:rsidR="008F6E91" w:rsidRDefault="008F6E91">
            <w:pPr>
              <w:pStyle w:val="ConsPlusNormal"/>
            </w:pPr>
            <w:r>
              <w:t>Щипцы для удаления зубов верхних челюстей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6.25</w:t>
            </w:r>
          </w:p>
        </w:tc>
        <w:tc>
          <w:tcPr>
            <w:tcW w:w="5443" w:type="dxa"/>
          </w:tcPr>
          <w:p w:rsidR="008F6E91" w:rsidRDefault="008F6E91">
            <w:pPr>
              <w:pStyle w:val="ConsPlusNormal"/>
            </w:pPr>
            <w:r>
              <w:t>Щипцы для удаления зубов нижней челюсти</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6.26</w:t>
            </w:r>
          </w:p>
        </w:tc>
        <w:tc>
          <w:tcPr>
            <w:tcW w:w="5443" w:type="dxa"/>
          </w:tcPr>
          <w:p w:rsidR="008F6E91" w:rsidRDefault="008F6E91">
            <w:pPr>
              <w:pStyle w:val="ConsPlusNormal"/>
            </w:pPr>
            <w:r>
              <w:t>Щипцы для удаления корней верхних челюстей</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6.27</w:t>
            </w:r>
          </w:p>
        </w:tc>
        <w:tc>
          <w:tcPr>
            <w:tcW w:w="5443" w:type="dxa"/>
          </w:tcPr>
          <w:p w:rsidR="008F6E91" w:rsidRDefault="008F6E91">
            <w:pPr>
              <w:pStyle w:val="ConsPlusNormal"/>
            </w:pPr>
            <w:r>
              <w:t>Щипцы для удаления корней нижней челюсти</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lastRenderedPageBreak/>
              <w:t>6.28</w:t>
            </w:r>
          </w:p>
        </w:tc>
        <w:tc>
          <w:tcPr>
            <w:tcW w:w="5443" w:type="dxa"/>
          </w:tcPr>
          <w:p w:rsidR="008F6E91" w:rsidRDefault="008F6E91">
            <w:pPr>
              <w:pStyle w:val="ConsPlusNormal"/>
            </w:pPr>
            <w:r>
              <w:t>Элеваторы</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outlineLvl w:val="4"/>
            </w:pPr>
            <w:r>
              <w:t>7</w:t>
            </w:r>
          </w:p>
        </w:tc>
        <w:tc>
          <w:tcPr>
            <w:tcW w:w="8334" w:type="dxa"/>
            <w:gridSpan w:val="2"/>
          </w:tcPr>
          <w:p w:rsidR="008F6E91" w:rsidRDefault="008F6E91">
            <w:pPr>
              <w:pStyle w:val="ConsPlusNormal"/>
            </w:pPr>
            <w:r>
              <w:t>Прочие инструменты, материалы, средства</w:t>
            </w:r>
          </w:p>
        </w:tc>
      </w:tr>
      <w:tr w:rsidR="008F6E91">
        <w:tc>
          <w:tcPr>
            <w:tcW w:w="724" w:type="dxa"/>
          </w:tcPr>
          <w:p w:rsidR="008F6E91" w:rsidRDefault="008F6E91">
            <w:pPr>
              <w:pStyle w:val="ConsPlusNormal"/>
            </w:pPr>
            <w:r>
              <w:t>7.1</w:t>
            </w:r>
          </w:p>
        </w:tc>
        <w:tc>
          <w:tcPr>
            <w:tcW w:w="5443" w:type="dxa"/>
          </w:tcPr>
          <w:p w:rsidR="008F6E91" w:rsidRDefault="008F6E91">
            <w:pPr>
              <w:pStyle w:val="ConsPlusNormal"/>
            </w:pPr>
            <w:r>
              <w:t>Бумага артикуляционная</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7.2</w:t>
            </w:r>
          </w:p>
        </w:tc>
        <w:tc>
          <w:tcPr>
            <w:tcW w:w="5443" w:type="dxa"/>
          </w:tcPr>
          <w:p w:rsidR="008F6E91" w:rsidRDefault="008F6E91">
            <w:pPr>
              <w:pStyle w:val="ConsPlusNormal"/>
            </w:pPr>
            <w:r>
              <w:t xml:space="preserve">Бумага наждачная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7.3</w:t>
            </w:r>
          </w:p>
        </w:tc>
        <w:tc>
          <w:tcPr>
            <w:tcW w:w="5443" w:type="dxa"/>
          </w:tcPr>
          <w:p w:rsidR="008F6E91" w:rsidRDefault="008F6E91">
            <w:pPr>
              <w:pStyle w:val="ConsPlusNormal"/>
            </w:pPr>
            <w:r>
              <w:t>Гибкий шланг для наконечников</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7.4</w:t>
            </w:r>
          </w:p>
        </w:tc>
        <w:tc>
          <w:tcPr>
            <w:tcW w:w="5443" w:type="dxa"/>
          </w:tcPr>
          <w:p w:rsidR="008F6E91" w:rsidRDefault="008F6E91">
            <w:pPr>
              <w:pStyle w:val="ConsPlusNormal"/>
            </w:pPr>
            <w:r>
              <w:t xml:space="preserve">Гипсоотстойник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7.5</w:t>
            </w:r>
          </w:p>
        </w:tc>
        <w:tc>
          <w:tcPr>
            <w:tcW w:w="5443" w:type="dxa"/>
          </w:tcPr>
          <w:p w:rsidR="008F6E91" w:rsidRDefault="008F6E91">
            <w:pPr>
              <w:pStyle w:val="ConsPlusNormal"/>
            </w:pPr>
            <w:r>
              <w:t>Жгут кровоостанавливающий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7.6</w:t>
            </w:r>
          </w:p>
        </w:tc>
        <w:tc>
          <w:tcPr>
            <w:tcW w:w="5443" w:type="dxa"/>
          </w:tcPr>
          <w:p w:rsidR="008F6E91" w:rsidRDefault="008F6E91">
            <w:pPr>
              <w:pStyle w:val="ConsPlusNormal"/>
            </w:pPr>
            <w:r>
              <w:t>Зажим для салфеток</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7.7</w:t>
            </w:r>
          </w:p>
        </w:tc>
        <w:tc>
          <w:tcPr>
            <w:tcW w:w="5443" w:type="dxa"/>
          </w:tcPr>
          <w:p w:rsidR="008F6E91" w:rsidRDefault="008F6E91">
            <w:pPr>
              <w:pStyle w:val="ConsPlusNormal"/>
            </w:pPr>
            <w:r>
              <w:t>Зонд для лазерного доплеровского флоуриметра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7.8</w:t>
            </w:r>
          </w:p>
        </w:tc>
        <w:tc>
          <w:tcPr>
            <w:tcW w:w="5443" w:type="dxa"/>
          </w:tcPr>
          <w:p w:rsidR="008F6E91" w:rsidRDefault="008F6E91">
            <w:pPr>
              <w:pStyle w:val="ConsPlusNormal"/>
            </w:pPr>
            <w:r>
              <w:t>Клеенка медицинская</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7.9</w:t>
            </w:r>
          </w:p>
        </w:tc>
        <w:tc>
          <w:tcPr>
            <w:tcW w:w="5443" w:type="dxa"/>
          </w:tcPr>
          <w:p w:rsidR="008F6E91" w:rsidRDefault="008F6E91">
            <w:pPr>
              <w:pStyle w:val="ConsPlusNormal"/>
            </w:pPr>
            <w:r>
              <w:t>Мешок Амбу</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7.10</w:t>
            </w:r>
          </w:p>
        </w:tc>
        <w:tc>
          <w:tcPr>
            <w:tcW w:w="5443" w:type="dxa"/>
          </w:tcPr>
          <w:p w:rsidR="008F6E91" w:rsidRDefault="008F6E91">
            <w:pPr>
              <w:pStyle w:val="ConsPlusNormal"/>
            </w:pPr>
            <w:r>
              <w:t>Воздуховод</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7.11</w:t>
            </w:r>
          </w:p>
        </w:tc>
        <w:tc>
          <w:tcPr>
            <w:tcW w:w="5443" w:type="dxa"/>
          </w:tcPr>
          <w:p w:rsidR="008F6E91" w:rsidRDefault="008F6E91">
            <w:pPr>
              <w:pStyle w:val="ConsPlusNormal"/>
            </w:pPr>
            <w:r>
              <w:t>Пипетка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7.12</w:t>
            </w:r>
          </w:p>
        </w:tc>
        <w:tc>
          <w:tcPr>
            <w:tcW w:w="5443" w:type="dxa"/>
          </w:tcPr>
          <w:p w:rsidR="008F6E91" w:rsidRDefault="008F6E91">
            <w:pPr>
              <w:pStyle w:val="ConsPlusNormal"/>
            </w:pPr>
            <w:r>
              <w:t>Пленка рентгеновская (дентальная, для ортопантомографов)</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7.13</w:t>
            </w:r>
          </w:p>
        </w:tc>
        <w:tc>
          <w:tcPr>
            <w:tcW w:w="5443" w:type="dxa"/>
          </w:tcPr>
          <w:p w:rsidR="008F6E91" w:rsidRDefault="008F6E91">
            <w:pPr>
              <w:pStyle w:val="ConsPlusNormal"/>
            </w:pPr>
            <w:r>
              <w:t>Проявитель</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7.14</w:t>
            </w:r>
          </w:p>
        </w:tc>
        <w:tc>
          <w:tcPr>
            <w:tcW w:w="5443" w:type="dxa"/>
          </w:tcPr>
          <w:p w:rsidR="008F6E91" w:rsidRDefault="008F6E91">
            <w:pPr>
              <w:pStyle w:val="ConsPlusNormal"/>
            </w:pPr>
            <w:r>
              <w:t>Система для внутривенных вливаний (одноразовая)</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7.15</w:t>
            </w:r>
          </w:p>
        </w:tc>
        <w:tc>
          <w:tcPr>
            <w:tcW w:w="5443" w:type="dxa"/>
          </w:tcPr>
          <w:p w:rsidR="008F6E91" w:rsidRDefault="008F6E91">
            <w:pPr>
              <w:pStyle w:val="ConsPlusNormal"/>
            </w:pPr>
            <w:r>
              <w:t>Термометр</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7.16</w:t>
            </w:r>
          </w:p>
        </w:tc>
        <w:tc>
          <w:tcPr>
            <w:tcW w:w="5443" w:type="dxa"/>
          </w:tcPr>
          <w:p w:rsidR="008F6E91" w:rsidRDefault="008F6E91">
            <w:pPr>
              <w:pStyle w:val="ConsPlusNormal"/>
            </w:pPr>
            <w:r>
              <w:t>Тонометр</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7.17</w:t>
            </w:r>
          </w:p>
        </w:tc>
        <w:tc>
          <w:tcPr>
            <w:tcW w:w="5443" w:type="dxa"/>
          </w:tcPr>
          <w:p w:rsidR="008F6E91" w:rsidRDefault="008F6E91">
            <w:pPr>
              <w:pStyle w:val="ConsPlusNormal"/>
            </w:pPr>
            <w:r>
              <w:t>Фиксаж</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7.18</w:t>
            </w:r>
          </w:p>
        </w:tc>
        <w:tc>
          <w:tcPr>
            <w:tcW w:w="5443" w:type="dxa"/>
          </w:tcPr>
          <w:p w:rsidR="008F6E91" w:rsidRDefault="008F6E91">
            <w:pPr>
              <w:pStyle w:val="ConsPlusNormal"/>
            </w:pPr>
            <w:r>
              <w:t>Часы песочные</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7.19</w:t>
            </w:r>
          </w:p>
        </w:tc>
        <w:tc>
          <w:tcPr>
            <w:tcW w:w="5443" w:type="dxa"/>
          </w:tcPr>
          <w:p w:rsidR="008F6E91" w:rsidRDefault="008F6E91">
            <w:pPr>
              <w:pStyle w:val="ConsPlusNormal"/>
            </w:pPr>
            <w:r>
              <w:t xml:space="preserve">Чашки пластмассовые </w:t>
            </w:r>
            <w:hyperlink w:anchor="P10601" w:history="1">
              <w:r>
                <w:rPr>
                  <w:color w:val="0000FF"/>
                </w:rPr>
                <w:t>&lt;*&gt;</w:t>
              </w:r>
            </w:hyperlink>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7.20</w:t>
            </w:r>
          </w:p>
        </w:tc>
        <w:tc>
          <w:tcPr>
            <w:tcW w:w="5443" w:type="dxa"/>
          </w:tcPr>
          <w:p w:rsidR="008F6E91" w:rsidRDefault="008F6E91">
            <w:pPr>
              <w:pStyle w:val="ConsPlusNormal"/>
            </w:pPr>
            <w:r>
              <w:t>Электроды одноразовые десневые</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7.21</w:t>
            </w:r>
          </w:p>
        </w:tc>
        <w:tc>
          <w:tcPr>
            <w:tcW w:w="5443" w:type="dxa"/>
          </w:tcPr>
          <w:p w:rsidR="008F6E91" w:rsidRDefault="008F6E91">
            <w:pPr>
              <w:pStyle w:val="ConsPlusNormal"/>
            </w:pPr>
            <w:r>
              <w:t>Электроды одноразовые накожные</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7.22</w:t>
            </w:r>
          </w:p>
        </w:tc>
        <w:tc>
          <w:tcPr>
            <w:tcW w:w="5443" w:type="dxa"/>
          </w:tcPr>
          <w:p w:rsidR="008F6E91" w:rsidRDefault="008F6E91">
            <w:pPr>
              <w:pStyle w:val="ConsPlusNormal"/>
            </w:pPr>
            <w:r>
              <w:t>Набор для онкоскрининга слизистой оболочки полости рта ВизиЛайт Плюс (на 10 пациентов)</w:t>
            </w:r>
          </w:p>
        </w:tc>
        <w:tc>
          <w:tcPr>
            <w:tcW w:w="2891" w:type="dxa"/>
          </w:tcPr>
          <w:p w:rsidR="008F6E91" w:rsidRDefault="008F6E91">
            <w:pPr>
              <w:pStyle w:val="ConsPlusNormal"/>
            </w:pPr>
            <w:r>
              <w:t>США</w:t>
            </w:r>
          </w:p>
        </w:tc>
      </w:tr>
      <w:tr w:rsidR="008F6E91">
        <w:tc>
          <w:tcPr>
            <w:tcW w:w="724" w:type="dxa"/>
          </w:tcPr>
          <w:p w:rsidR="008F6E91" w:rsidRDefault="008F6E91">
            <w:pPr>
              <w:pStyle w:val="ConsPlusNormal"/>
            </w:pPr>
            <w:r>
              <w:t>7.23</w:t>
            </w:r>
          </w:p>
        </w:tc>
        <w:tc>
          <w:tcPr>
            <w:tcW w:w="5443" w:type="dxa"/>
          </w:tcPr>
          <w:p w:rsidR="008F6E91" w:rsidRDefault="008F6E91">
            <w:pPr>
              <w:pStyle w:val="ConsPlusNormal"/>
            </w:pPr>
            <w:r>
              <w:t>Набор красителей ВизиЛайт Плюс (на 6 пациентов)</w:t>
            </w:r>
          </w:p>
        </w:tc>
        <w:tc>
          <w:tcPr>
            <w:tcW w:w="2891" w:type="dxa"/>
          </w:tcPr>
          <w:p w:rsidR="008F6E91" w:rsidRDefault="008F6E91">
            <w:pPr>
              <w:pStyle w:val="ConsPlusNormal"/>
            </w:pPr>
            <w:r>
              <w:t>США</w:t>
            </w:r>
          </w:p>
        </w:tc>
      </w:tr>
      <w:tr w:rsidR="008F6E91">
        <w:tc>
          <w:tcPr>
            <w:tcW w:w="724" w:type="dxa"/>
          </w:tcPr>
          <w:p w:rsidR="008F6E91" w:rsidRDefault="008F6E91">
            <w:pPr>
              <w:pStyle w:val="ConsPlusNormal"/>
            </w:pPr>
            <w:r>
              <w:lastRenderedPageBreak/>
              <w:t>7.24</w:t>
            </w:r>
          </w:p>
        </w:tc>
        <w:tc>
          <w:tcPr>
            <w:tcW w:w="5443" w:type="dxa"/>
          </w:tcPr>
          <w:p w:rsidR="008F6E91" w:rsidRDefault="008F6E91">
            <w:pPr>
              <w:pStyle w:val="ConsPlusNormal"/>
            </w:pPr>
            <w:r>
              <w:t>Очки с фильтром ВизиЛайт Плюс</w:t>
            </w:r>
          </w:p>
        </w:tc>
        <w:tc>
          <w:tcPr>
            <w:tcW w:w="2891" w:type="dxa"/>
          </w:tcPr>
          <w:p w:rsidR="008F6E91" w:rsidRDefault="008F6E91">
            <w:pPr>
              <w:pStyle w:val="ConsPlusNormal"/>
            </w:pPr>
            <w:r>
              <w:t>США</w:t>
            </w:r>
          </w:p>
        </w:tc>
      </w:tr>
      <w:tr w:rsidR="008F6E91">
        <w:tc>
          <w:tcPr>
            <w:tcW w:w="724" w:type="dxa"/>
          </w:tcPr>
          <w:p w:rsidR="008F6E91" w:rsidRDefault="008F6E91">
            <w:pPr>
              <w:pStyle w:val="ConsPlusNormal"/>
            </w:pPr>
            <w:r>
              <w:t>7.25</w:t>
            </w:r>
          </w:p>
        </w:tc>
        <w:tc>
          <w:tcPr>
            <w:tcW w:w="5443" w:type="dxa"/>
          </w:tcPr>
          <w:p w:rsidR="008F6E91" w:rsidRDefault="008F6E91">
            <w:pPr>
              <w:pStyle w:val="ConsPlusNormal"/>
            </w:pPr>
            <w:r>
              <w:t>Шарики для гласперленового стерилизатора</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outlineLvl w:val="3"/>
            </w:pPr>
            <w:r>
              <w:t>III</w:t>
            </w:r>
          </w:p>
        </w:tc>
        <w:tc>
          <w:tcPr>
            <w:tcW w:w="8334" w:type="dxa"/>
            <w:gridSpan w:val="2"/>
          </w:tcPr>
          <w:p w:rsidR="008F6E91" w:rsidRDefault="008F6E91">
            <w:pPr>
              <w:pStyle w:val="ConsPlusNormal"/>
            </w:pPr>
            <w:r>
              <w:t>Лекарственные препараты</w:t>
            </w:r>
          </w:p>
        </w:tc>
      </w:tr>
      <w:tr w:rsidR="008F6E91">
        <w:tc>
          <w:tcPr>
            <w:tcW w:w="724" w:type="dxa"/>
          </w:tcPr>
          <w:p w:rsidR="008F6E91" w:rsidRDefault="008F6E91">
            <w:pPr>
              <w:pStyle w:val="ConsPlusNormal"/>
            </w:pPr>
            <w:r>
              <w:t>1</w:t>
            </w:r>
          </w:p>
        </w:tc>
        <w:tc>
          <w:tcPr>
            <w:tcW w:w="5443" w:type="dxa"/>
          </w:tcPr>
          <w:p w:rsidR="008F6E91" w:rsidRDefault="008F6E91">
            <w:pPr>
              <w:pStyle w:val="ConsPlusNormal"/>
            </w:pPr>
            <w:r>
              <w:t>Адреналина гидрохлорид, 0,1% р-р (ампулы, 1 мл, N 5)</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w:t>
            </w:r>
          </w:p>
        </w:tc>
        <w:tc>
          <w:tcPr>
            <w:tcW w:w="5443" w:type="dxa"/>
          </w:tcPr>
          <w:p w:rsidR="008F6E91" w:rsidRDefault="008F6E91">
            <w:pPr>
              <w:pStyle w:val="ConsPlusNormal"/>
            </w:pPr>
            <w:r>
              <w:t>Аммиак, 10% р-р (флакон, 40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w:t>
            </w:r>
          </w:p>
        </w:tc>
        <w:tc>
          <w:tcPr>
            <w:tcW w:w="5443" w:type="dxa"/>
          </w:tcPr>
          <w:p w:rsidR="008F6E91" w:rsidRDefault="008F6E91">
            <w:pPr>
              <w:pStyle w:val="ConsPlusNormal"/>
            </w:pPr>
            <w:r>
              <w:t>Анальгин, р-р 500 мг/мл (ампулы, 2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w:t>
            </w:r>
          </w:p>
        </w:tc>
        <w:tc>
          <w:tcPr>
            <w:tcW w:w="5443" w:type="dxa"/>
          </w:tcPr>
          <w:p w:rsidR="008F6E91" w:rsidRDefault="008F6E91">
            <w:pPr>
              <w:pStyle w:val="ConsPlusNormal"/>
            </w:pPr>
            <w:r>
              <w:t>Анестезин, 300 мг (таблетки, N 10, 20)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w:t>
            </w:r>
          </w:p>
        </w:tc>
        <w:tc>
          <w:tcPr>
            <w:tcW w:w="5443" w:type="dxa"/>
          </w:tcPr>
          <w:p w:rsidR="008F6E91" w:rsidRDefault="008F6E91">
            <w:pPr>
              <w:pStyle w:val="ConsPlusNormal"/>
            </w:pPr>
            <w:r>
              <w:t>Артикаин (картридж, 1,7 мл, N 10 - 100)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w:t>
            </w:r>
          </w:p>
        </w:tc>
        <w:tc>
          <w:tcPr>
            <w:tcW w:w="5443" w:type="dxa"/>
          </w:tcPr>
          <w:p w:rsidR="008F6E91" w:rsidRDefault="008F6E91">
            <w:pPr>
              <w:pStyle w:val="ConsPlusNormal"/>
            </w:pPr>
            <w:r>
              <w:t>Ацикловир, 20,0 мг (таблетки, N 20);</w:t>
            </w:r>
          </w:p>
          <w:p w:rsidR="008F6E91" w:rsidRDefault="008F6E91">
            <w:pPr>
              <w:pStyle w:val="ConsPlusNormal"/>
            </w:pPr>
            <w:r>
              <w:t>5% мазь (туба: 5,0; 10,0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w:t>
            </w:r>
          </w:p>
        </w:tc>
        <w:tc>
          <w:tcPr>
            <w:tcW w:w="5443" w:type="dxa"/>
          </w:tcPr>
          <w:p w:rsidR="008F6E91" w:rsidRDefault="008F6E91">
            <w:pPr>
              <w:pStyle w:val="ConsPlusNormal"/>
            </w:pPr>
            <w:r>
              <w:t>Бриллиантовый зеленый, 1% р-р (флакон 10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w:t>
            </w:r>
          </w:p>
        </w:tc>
        <w:tc>
          <w:tcPr>
            <w:tcW w:w="5443" w:type="dxa"/>
          </w:tcPr>
          <w:p w:rsidR="008F6E91" w:rsidRDefault="008F6E91">
            <w:pPr>
              <w:pStyle w:val="ConsPlusNormal"/>
            </w:pPr>
            <w:r>
              <w:t>Биосед (ампулы, 1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9</w:t>
            </w:r>
          </w:p>
        </w:tc>
        <w:tc>
          <w:tcPr>
            <w:tcW w:w="5443" w:type="dxa"/>
          </w:tcPr>
          <w:p w:rsidR="008F6E91" w:rsidRDefault="008F6E91">
            <w:pPr>
              <w:pStyle w:val="ConsPlusNormal"/>
            </w:pPr>
            <w:r>
              <w:t>Брилокаин (картридж, 1,7 - 1,8 мл, N 10 - 50)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10</w:t>
            </w:r>
          </w:p>
        </w:tc>
        <w:tc>
          <w:tcPr>
            <w:tcW w:w="5443" w:type="dxa"/>
          </w:tcPr>
          <w:p w:rsidR="008F6E91" w:rsidRDefault="008F6E91">
            <w:pPr>
              <w:pStyle w:val="ConsPlusNormal"/>
            </w:pPr>
            <w:r>
              <w:t>Бупивакаин, 0,5% р-р (ампулы, 5 мл, N 10)</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11</w:t>
            </w:r>
          </w:p>
        </w:tc>
        <w:tc>
          <w:tcPr>
            <w:tcW w:w="5443" w:type="dxa"/>
          </w:tcPr>
          <w:p w:rsidR="008F6E91" w:rsidRDefault="008F6E91">
            <w:pPr>
              <w:pStyle w:val="ConsPlusNormal"/>
            </w:pPr>
            <w:r>
              <w:t>БФ-6 клей (туба, 15,0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12</w:t>
            </w:r>
          </w:p>
        </w:tc>
        <w:tc>
          <w:tcPr>
            <w:tcW w:w="5443" w:type="dxa"/>
          </w:tcPr>
          <w:p w:rsidR="008F6E91" w:rsidRDefault="008F6E91">
            <w:pPr>
              <w:pStyle w:val="ConsPlusNormal"/>
            </w:pPr>
            <w:r>
              <w:t>Валокордин, капли (флакон: 20, 50 мл)</w:t>
            </w:r>
          </w:p>
        </w:tc>
        <w:tc>
          <w:tcPr>
            <w:tcW w:w="2891" w:type="dxa"/>
          </w:tcPr>
          <w:p w:rsidR="008F6E91" w:rsidRDefault="008F6E91">
            <w:pPr>
              <w:pStyle w:val="ConsPlusNormal"/>
            </w:pPr>
            <w:r>
              <w:t>Германия</w:t>
            </w:r>
          </w:p>
        </w:tc>
      </w:tr>
      <w:tr w:rsidR="008F6E91">
        <w:tc>
          <w:tcPr>
            <w:tcW w:w="724" w:type="dxa"/>
          </w:tcPr>
          <w:p w:rsidR="008F6E91" w:rsidRDefault="008F6E91">
            <w:pPr>
              <w:pStyle w:val="ConsPlusNormal"/>
            </w:pPr>
            <w:r>
              <w:t>13</w:t>
            </w:r>
          </w:p>
        </w:tc>
        <w:tc>
          <w:tcPr>
            <w:tcW w:w="5443" w:type="dxa"/>
          </w:tcPr>
          <w:p w:rsidR="008F6E91" w:rsidRDefault="008F6E91">
            <w:pPr>
              <w:pStyle w:val="ConsPlusNormal"/>
            </w:pPr>
            <w:r>
              <w:t>Валосердин, капли (флакон: 15, 20, 25, 30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14</w:t>
            </w:r>
          </w:p>
        </w:tc>
        <w:tc>
          <w:tcPr>
            <w:tcW w:w="5443" w:type="dxa"/>
          </w:tcPr>
          <w:p w:rsidR="008F6E91" w:rsidRDefault="008F6E91">
            <w:pPr>
              <w:pStyle w:val="ConsPlusNormal"/>
            </w:pPr>
            <w:r>
              <w:t>Викасол, 1% р-р (ампулы, 2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15</w:t>
            </w:r>
          </w:p>
        </w:tc>
        <w:tc>
          <w:tcPr>
            <w:tcW w:w="5443" w:type="dxa"/>
          </w:tcPr>
          <w:p w:rsidR="008F6E91" w:rsidRDefault="008F6E91">
            <w:pPr>
              <w:pStyle w:val="ConsPlusNormal"/>
            </w:pPr>
            <w:r>
              <w:t>Гидрокортизон, 1%, 2,5% мазь (туба, 2,5 г); 0,5% мазь (туба: 3,0, 10,0 г); суспензия для инъекций 125 мг + 25 мг/5 мл (флакон)</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16</w:t>
            </w:r>
          </w:p>
        </w:tc>
        <w:tc>
          <w:tcPr>
            <w:tcW w:w="5443" w:type="dxa"/>
          </w:tcPr>
          <w:p w:rsidR="008F6E91" w:rsidRDefault="008F6E91">
            <w:pPr>
              <w:pStyle w:val="ConsPlusNormal"/>
            </w:pPr>
            <w:r>
              <w:t>Гипохлорит натрия, 3% р-р (флакон, 100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17</w:t>
            </w:r>
          </w:p>
        </w:tc>
        <w:tc>
          <w:tcPr>
            <w:tcW w:w="5443" w:type="dxa"/>
          </w:tcPr>
          <w:p w:rsidR="008F6E91" w:rsidRDefault="008F6E91">
            <w:pPr>
              <w:pStyle w:val="ConsPlusNormal"/>
            </w:pPr>
            <w:r>
              <w:t>Глюкоза, 5%, 10% р-р, (флакон 250, 500 мл); р-р для инъекций 4,0 г (ампулы, 10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18</w:t>
            </w:r>
          </w:p>
        </w:tc>
        <w:tc>
          <w:tcPr>
            <w:tcW w:w="5443" w:type="dxa"/>
          </w:tcPr>
          <w:p w:rsidR="008F6E91" w:rsidRDefault="008F6E91">
            <w:pPr>
              <w:pStyle w:val="ConsPlusNormal"/>
            </w:pPr>
            <w:r>
              <w:t>Гемостатическая губка (пластины размером 100 x 100 или 50 x 50 мм)</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19</w:t>
            </w:r>
          </w:p>
        </w:tc>
        <w:tc>
          <w:tcPr>
            <w:tcW w:w="5443" w:type="dxa"/>
          </w:tcPr>
          <w:p w:rsidR="008F6E91" w:rsidRDefault="008F6E91">
            <w:pPr>
              <w:pStyle w:val="ConsPlusNormal"/>
            </w:pPr>
            <w:r>
              <w:t>Дексаметазон, 500 мкг (таблетки, N 10, 20, 50 шт.); 0,4% р-р (ампулы, N 5, 25)</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20</w:t>
            </w:r>
          </w:p>
        </w:tc>
        <w:tc>
          <w:tcPr>
            <w:tcW w:w="5443" w:type="dxa"/>
          </w:tcPr>
          <w:p w:rsidR="008F6E91" w:rsidRDefault="008F6E91">
            <w:pPr>
              <w:pStyle w:val="ConsPlusNormal"/>
            </w:pPr>
            <w:r>
              <w:t>Дибазол, 0,5% р-р (ампулы, 1 мл, N 5,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21</w:t>
            </w:r>
          </w:p>
        </w:tc>
        <w:tc>
          <w:tcPr>
            <w:tcW w:w="5443" w:type="dxa"/>
          </w:tcPr>
          <w:p w:rsidR="008F6E91" w:rsidRDefault="008F6E91">
            <w:pPr>
              <w:pStyle w:val="ConsPlusNormal"/>
            </w:pPr>
            <w:r>
              <w:t>Диоксидин, 5,0 мг/мл р-р (ампулы, 10 мл, N 10); 5% мазь (банка, 60,0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22</w:t>
            </w:r>
          </w:p>
        </w:tc>
        <w:tc>
          <w:tcPr>
            <w:tcW w:w="5443" w:type="dxa"/>
          </w:tcPr>
          <w:p w:rsidR="008F6E91" w:rsidRDefault="008F6E91">
            <w:pPr>
              <w:pStyle w:val="ConsPlusNormal"/>
            </w:pPr>
            <w:r>
              <w:t xml:space="preserve">Жидкость для остановки кровотечения, р-р (флакон, 13 </w:t>
            </w:r>
            <w:r>
              <w:lastRenderedPageBreak/>
              <w:t>мл)</w:t>
            </w:r>
          </w:p>
        </w:tc>
        <w:tc>
          <w:tcPr>
            <w:tcW w:w="2891" w:type="dxa"/>
          </w:tcPr>
          <w:p w:rsidR="008F6E91" w:rsidRDefault="008F6E91">
            <w:pPr>
              <w:pStyle w:val="ConsPlusNormal"/>
            </w:pPr>
            <w:r>
              <w:lastRenderedPageBreak/>
              <w:t>Россия</w:t>
            </w:r>
          </w:p>
        </w:tc>
      </w:tr>
      <w:tr w:rsidR="008F6E91">
        <w:tc>
          <w:tcPr>
            <w:tcW w:w="724" w:type="dxa"/>
          </w:tcPr>
          <w:p w:rsidR="008F6E91" w:rsidRDefault="008F6E91">
            <w:pPr>
              <w:pStyle w:val="ConsPlusNormal"/>
            </w:pPr>
            <w:r>
              <w:lastRenderedPageBreak/>
              <w:t>23</w:t>
            </w:r>
          </w:p>
        </w:tc>
        <w:tc>
          <w:tcPr>
            <w:tcW w:w="5443" w:type="dxa"/>
          </w:tcPr>
          <w:p w:rsidR="008F6E91" w:rsidRDefault="008F6E91">
            <w:pPr>
              <w:pStyle w:val="ConsPlusNormal"/>
            </w:pPr>
            <w:r>
              <w:t>Зовиракс, 5% крем (туба, 5,0 г)</w:t>
            </w:r>
          </w:p>
        </w:tc>
        <w:tc>
          <w:tcPr>
            <w:tcW w:w="2891" w:type="dxa"/>
          </w:tcPr>
          <w:p w:rsidR="008F6E91" w:rsidRDefault="008F6E91">
            <w:pPr>
              <w:pStyle w:val="ConsPlusNormal"/>
            </w:pPr>
            <w:r>
              <w:t>Великобритания</w:t>
            </w:r>
          </w:p>
        </w:tc>
      </w:tr>
      <w:tr w:rsidR="008F6E91">
        <w:tc>
          <w:tcPr>
            <w:tcW w:w="724" w:type="dxa"/>
          </w:tcPr>
          <w:p w:rsidR="008F6E91" w:rsidRDefault="008F6E91">
            <w:pPr>
              <w:pStyle w:val="ConsPlusNormal"/>
            </w:pPr>
            <w:r>
              <w:t>24</w:t>
            </w:r>
          </w:p>
        </w:tc>
        <w:tc>
          <w:tcPr>
            <w:tcW w:w="5443" w:type="dxa"/>
          </w:tcPr>
          <w:p w:rsidR="008F6E91" w:rsidRDefault="008F6E91">
            <w:pPr>
              <w:pStyle w:val="ConsPlusNormal"/>
            </w:pPr>
            <w:r>
              <w:t>Ируксол, мазь (туба, 30,0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25</w:t>
            </w:r>
          </w:p>
        </w:tc>
        <w:tc>
          <w:tcPr>
            <w:tcW w:w="5443" w:type="dxa"/>
          </w:tcPr>
          <w:p w:rsidR="008F6E91" w:rsidRDefault="008F6E91">
            <w:pPr>
              <w:pStyle w:val="ConsPlusNormal"/>
            </w:pPr>
            <w:r>
              <w:t>Йод, 5% спиртовой р-р (флакон: 3, 10, 15, 25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26</w:t>
            </w:r>
          </w:p>
        </w:tc>
        <w:tc>
          <w:tcPr>
            <w:tcW w:w="5443" w:type="dxa"/>
          </w:tcPr>
          <w:p w:rsidR="008F6E91" w:rsidRDefault="008F6E91">
            <w:pPr>
              <w:pStyle w:val="ConsPlusNormal"/>
            </w:pPr>
            <w:r>
              <w:t>Йодинол, р-р, 100,0 мг/100 мл (флакон, 100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27</w:t>
            </w:r>
          </w:p>
        </w:tc>
        <w:tc>
          <w:tcPr>
            <w:tcW w:w="5443" w:type="dxa"/>
          </w:tcPr>
          <w:p w:rsidR="008F6E91" w:rsidRDefault="008F6E91">
            <w:pPr>
              <w:pStyle w:val="ConsPlusNormal"/>
            </w:pPr>
            <w:r>
              <w:t>Йодоформ, порошок (флакон: 3,0; 5,0; 10,0; 20,0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28</w:t>
            </w:r>
          </w:p>
        </w:tc>
        <w:tc>
          <w:tcPr>
            <w:tcW w:w="5443" w:type="dxa"/>
          </w:tcPr>
          <w:p w:rsidR="008F6E91" w:rsidRDefault="008F6E91">
            <w:pPr>
              <w:pStyle w:val="ConsPlusNormal"/>
            </w:pPr>
            <w:r>
              <w:t>Кальция хлорид, 10% р-р (ампулы,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29</w:t>
            </w:r>
          </w:p>
        </w:tc>
        <w:tc>
          <w:tcPr>
            <w:tcW w:w="5443" w:type="dxa"/>
          </w:tcPr>
          <w:p w:rsidR="008F6E91" w:rsidRDefault="008F6E91">
            <w:pPr>
              <w:pStyle w:val="ConsPlusNormal"/>
            </w:pPr>
            <w:r>
              <w:t>Кальция глюконат, 0,5 г (таблетки, N 10, 20, 50)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30</w:t>
            </w:r>
          </w:p>
        </w:tc>
        <w:tc>
          <w:tcPr>
            <w:tcW w:w="5443" w:type="dxa"/>
          </w:tcPr>
          <w:p w:rsidR="008F6E91" w:rsidRDefault="008F6E91">
            <w:pPr>
              <w:pStyle w:val="ConsPlusNormal"/>
            </w:pPr>
            <w:r>
              <w:t>Камистад (гель, 20,0 мг + 185,0 мг/г (туба, 10,0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31</w:t>
            </w:r>
          </w:p>
        </w:tc>
        <w:tc>
          <w:tcPr>
            <w:tcW w:w="5443" w:type="dxa"/>
          </w:tcPr>
          <w:p w:rsidR="008F6E91" w:rsidRDefault="008F6E91">
            <w:pPr>
              <w:pStyle w:val="ConsPlusNormal"/>
            </w:pPr>
            <w:r>
              <w:t>Кандид, 1% р-р (флакон, 15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32</w:t>
            </w:r>
          </w:p>
        </w:tc>
        <w:tc>
          <w:tcPr>
            <w:tcW w:w="5443" w:type="dxa"/>
          </w:tcPr>
          <w:p w:rsidR="008F6E91" w:rsidRDefault="008F6E91">
            <w:pPr>
              <w:pStyle w:val="ConsPlusNormal"/>
            </w:pPr>
            <w:r>
              <w:t>Капрамин (флакон, 30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33</w:t>
            </w:r>
          </w:p>
        </w:tc>
        <w:tc>
          <w:tcPr>
            <w:tcW w:w="5443" w:type="dxa"/>
          </w:tcPr>
          <w:p w:rsidR="008F6E91" w:rsidRDefault="008F6E91">
            <w:pPr>
              <w:pStyle w:val="ConsPlusNormal"/>
            </w:pPr>
            <w:r>
              <w:t>Клотримазол, 1% мазь (туба, 20,0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34</w:t>
            </w:r>
          </w:p>
        </w:tc>
        <w:tc>
          <w:tcPr>
            <w:tcW w:w="5443" w:type="dxa"/>
          </w:tcPr>
          <w:p w:rsidR="008F6E91" w:rsidRDefault="008F6E91">
            <w:pPr>
              <w:pStyle w:val="ConsPlusNormal"/>
            </w:pPr>
            <w:r>
              <w:t>Корвалол (капли) (флакон: 15, 25, 30, 40, 45, 50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35</w:t>
            </w:r>
          </w:p>
        </w:tc>
        <w:tc>
          <w:tcPr>
            <w:tcW w:w="5443" w:type="dxa"/>
          </w:tcPr>
          <w:p w:rsidR="008F6E91" w:rsidRDefault="008F6E91">
            <w:pPr>
              <w:pStyle w:val="ConsPlusNormal"/>
            </w:pPr>
            <w:r>
              <w:t>Коргликон (коргликард) 0,06% р-р (ампулы, 1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36</w:t>
            </w:r>
          </w:p>
        </w:tc>
        <w:tc>
          <w:tcPr>
            <w:tcW w:w="5443" w:type="dxa"/>
          </w:tcPr>
          <w:p w:rsidR="008F6E91" w:rsidRDefault="008F6E91">
            <w:pPr>
              <w:pStyle w:val="ConsPlusNormal"/>
            </w:pPr>
            <w:r>
              <w:t>Кордиамин, 250 мг/мл, р-р (ампулы, 1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37</w:t>
            </w:r>
          </w:p>
        </w:tc>
        <w:tc>
          <w:tcPr>
            <w:tcW w:w="5443" w:type="dxa"/>
          </w:tcPr>
          <w:p w:rsidR="008F6E91" w:rsidRDefault="008F6E91">
            <w:pPr>
              <w:pStyle w:val="ConsPlusNormal"/>
            </w:pPr>
            <w:r>
              <w:t>Кофеин, 20% р-р (ампулы, 1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38</w:t>
            </w:r>
          </w:p>
        </w:tc>
        <w:tc>
          <w:tcPr>
            <w:tcW w:w="5443" w:type="dxa"/>
          </w:tcPr>
          <w:p w:rsidR="008F6E91" w:rsidRDefault="008F6E91">
            <w:pPr>
              <w:pStyle w:val="ConsPlusNormal"/>
            </w:pPr>
            <w:r>
              <w:t>Лазикс, р-р (ампулы, 2 мл, N 10, 50)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39</w:t>
            </w:r>
          </w:p>
        </w:tc>
        <w:tc>
          <w:tcPr>
            <w:tcW w:w="5443" w:type="dxa"/>
          </w:tcPr>
          <w:p w:rsidR="008F6E91" w:rsidRDefault="008F6E91">
            <w:pPr>
              <w:pStyle w:val="ConsPlusNormal"/>
            </w:pPr>
            <w:r>
              <w:t>Левомеколь, мазь (туба, 40,0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40</w:t>
            </w:r>
          </w:p>
        </w:tc>
        <w:tc>
          <w:tcPr>
            <w:tcW w:w="5443" w:type="dxa"/>
          </w:tcPr>
          <w:p w:rsidR="008F6E91" w:rsidRDefault="008F6E91">
            <w:pPr>
              <w:pStyle w:val="ConsPlusNormal"/>
            </w:pPr>
            <w:r>
              <w:t>Леворин, 500 тыс. ЕД/г, мазь (туба, 30,0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41</w:t>
            </w:r>
          </w:p>
        </w:tc>
        <w:tc>
          <w:tcPr>
            <w:tcW w:w="5443" w:type="dxa"/>
          </w:tcPr>
          <w:p w:rsidR="008F6E91" w:rsidRDefault="008F6E91">
            <w:pPr>
              <w:pStyle w:val="ConsPlusNormal"/>
            </w:pPr>
            <w:r>
              <w:t>Лидаза, 64 ЕД (флакон,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42</w:t>
            </w:r>
          </w:p>
        </w:tc>
        <w:tc>
          <w:tcPr>
            <w:tcW w:w="5443" w:type="dxa"/>
          </w:tcPr>
          <w:p w:rsidR="008F6E91" w:rsidRDefault="008F6E91">
            <w:pPr>
              <w:pStyle w:val="ConsPlusNormal"/>
            </w:pPr>
            <w:r>
              <w:t>Лидокаина гидрохлорид, 2% р-р (ампулы, 2,0 мл, N 100); 10% р-р (ампулы, 2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43</w:t>
            </w:r>
          </w:p>
        </w:tc>
        <w:tc>
          <w:tcPr>
            <w:tcW w:w="5443" w:type="dxa"/>
          </w:tcPr>
          <w:p w:rsidR="008F6E91" w:rsidRDefault="008F6E91">
            <w:pPr>
              <w:pStyle w:val="ConsPlusNormal"/>
            </w:pPr>
            <w:r>
              <w:t>Лидоксор, 15% гель (туба, 45,0 г); 15% р-р (спрей, 30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44</w:t>
            </w:r>
          </w:p>
        </w:tc>
        <w:tc>
          <w:tcPr>
            <w:tcW w:w="5443" w:type="dxa"/>
          </w:tcPr>
          <w:p w:rsidR="008F6E91" w:rsidRDefault="008F6E91">
            <w:pPr>
              <w:pStyle w:val="ConsPlusNormal"/>
            </w:pPr>
            <w:r>
              <w:t>Линкомицина гидрохлорид, 30% р-р, 600 мг/2 мл (ампулы, N 5,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45</w:t>
            </w:r>
          </w:p>
        </w:tc>
        <w:tc>
          <w:tcPr>
            <w:tcW w:w="5443" w:type="dxa"/>
          </w:tcPr>
          <w:p w:rsidR="008F6E91" w:rsidRDefault="008F6E91">
            <w:pPr>
              <w:pStyle w:val="ConsPlusNormal"/>
            </w:pPr>
            <w:r>
              <w:t>Магния сульфат, 20, 25% р-р (ампулы, 5 мл, 10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46</w:t>
            </w:r>
          </w:p>
        </w:tc>
        <w:tc>
          <w:tcPr>
            <w:tcW w:w="5443" w:type="dxa"/>
          </w:tcPr>
          <w:p w:rsidR="008F6E91" w:rsidRDefault="008F6E91">
            <w:pPr>
              <w:pStyle w:val="ConsPlusNormal"/>
            </w:pPr>
            <w:r>
              <w:t>Мезатон, 1,0% р-р для инъекций (ампулы, 1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47</w:t>
            </w:r>
          </w:p>
        </w:tc>
        <w:tc>
          <w:tcPr>
            <w:tcW w:w="5443" w:type="dxa"/>
          </w:tcPr>
          <w:p w:rsidR="008F6E91" w:rsidRDefault="008F6E91">
            <w:pPr>
              <w:pStyle w:val="ConsPlusNormal"/>
            </w:pPr>
            <w:r>
              <w:t>Мепивакаин, р-р: 1%; 1,5%; 2%; 3% (картридж, 1,7 - 1,8 мл, N 10 - 100)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48</w:t>
            </w:r>
          </w:p>
        </w:tc>
        <w:tc>
          <w:tcPr>
            <w:tcW w:w="5443" w:type="dxa"/>
          </w:tcPr>
          <w:p w:rsidR="008F6E91" w:rsidRDefault="008F6E91">
            <w:pPr>
              <w:pStyle w:val="ConsPlusNormal"/>
            </w:pPr>
            <w:r>
              <w:t>Метрогил-дента, гель 10 мг + 500 мкг/г (туба: 5,0; 20,0; 30,0; 50,0 г)</w:t>
            </w:r>
          </w:p>
        </w:tc>
        <w:tc>
          <w:tcPr>
            <w:tcW w:w="2891" w:type="dxa"/>
          </w:tcPr>
          <w:p w:rsidR="008F6E91" w:rsidRDefault="008F6E91">
            <w:pPr>
              <w:pStyle w:val="ConsPlusNormal"/>
            </w:pPr>
            <w:r>
              <w:t>Индия</w:t>
            </w:r>
          </w:p>
        </w:tc>
      </w:tr>
      <w:tr w:rsidR="008F6E91">
        <w:tc>
          <w:tcPr>
            <w:tcW w:w="724" w:type="dxa"/>
          </w:tcPr>
          <w:p w:rsidR="008F6E91" w:rsidRDefault="008F6E91">
            <w:pPr>
              <w:pStyle w:val="ConsPlusNormal"/>
            </w:pPr>
            <w:r>
              <w:lastRenderedPageBreak/>
              <w:t>49</w:t>
            </w:r>
          </w:p>
        </w:tc>
        <w:tc>
          <w:tcPr>
            <w:tcW w:w="5443" w:type="dxa"/>
          </w:tcPr>
          <w:p w:rsidR="008F6E91" w:rsidRDefault="008F6E91">
            <w:pPr>
              <w:pStyle w:val="ConsPlusNormal"/>
            </w:pPr>
            <w:r>
              <w:t>Натрия хлорид, 0,9% р-р (флакон: 250, 500 мл; флакон для инъекций, 10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50</w:t>
            </w:r>
          </w:p>
        </w:tc>
        <w:tc>
          <w:tcPr>
            <w:tcW w:w="5443" w:type="dxa"/>
          </w:tcPr>
          <w:p w:rsidR="008F6E91" w:rsidRDefault="008F6E91">
            <w:pPr>
              <w:pStyle w:val="ConsPlusNormal"/>
            </w:pPr>
            <w:r>
              <w:t>Нистатин, 250000, 500000 ЕД, (таблетки, N 20); мазь, 100000 ЕД/1,0 г (туба 10,0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51</w:t>
            </w:r>
          </w:p>
        </w:tc>
        <w:tc>
          <w:tcPr>
            <w:tcW w:w="5443" w:type="dxa"/>
          </w:tcPr>
          <w:p w:rsidR="008F6E91" w:rsidRDefault="008F6E91">
            <w:pPr>
              <w:pStyle w:val="ConsPlusNormal"/>
            </w:pPr>
            <w:r>
              <w:t>Нитроглицерин, 0,0029, 0,0052 г (таблетки, N 50)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52</w:t>
            </w:r>
          </w:p>
        </w:tc>
        <w:tc>
          <w:tcPr>
            <w:tcW w:w="5443" w:type="dxa"/>
          </w:tcPr>
          <w:p w:rsidR="008F6E91" w:rsidRDefault="008F6E91">
            <w:pPr>
              <w:pStyle w:val="ConsPlusNormal"/>
            </w:pPr>
            <w:r>
              <w:t>Новокаин, 0,25%, 0,5%, 1,0%, 2,0% р-р (ампулы: 1, 2, 5, 10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53</w:t>
            </w:r>
          </w:p>
        </w:tc>
        <w:tc>
          <w:tcPr>
            <w:tcW w:w="5443" w:type="dxa"/>
          </w:tcPr>
          <w:p w:rsidR="008F6E91" w:rsidRDefault="008F6E91">
            <w:pPr>
              <w:pStyle w:val="ConsPlusNormal"/>
            </w:pPr>
            <w:r>
              <w:t>Но-шпа, 0,04 (таблетки, N 20, 60, 80, 100); 2% р-р (ампулы, N 25)</w:t>
            </w:r>
          </w:p>
        </w:tc>
        <w:tc>
          <w:tcPr>
            <w:tcW w:w="2891" w:type="dxa"/>
          </w:tcPr>
          <w:p w:rsidR="008F6E91" w:rsidRDefault="008F6E91">
            <w:pPr>
              <w:pStyle w:val="ConsPlusNormal"/>
            </w:pPr>
            <w:r>
              <w:t>Франция, Германия</w:t>
            </w:r>
          </w:p>
        </w:tc>
      </w:tr>
      <w:tr w:rsidR="008F6E91">
        <w:tc>
          <w:tcPr>
            <w:tcW w:w="724" w:type="dxa"/>
          </w:tcPr>
          <w:p w:rsidR="008F6E91" w:rsidRDefault="008F6E91">
            <w:pPr>
              <w:pStyle w:val="ConsPlusNormal"/>
            </w:pPr>
            <w:r>
              <w:t>54</w:t>
            </w:r>
          </w:p>
        </w:tc>
        <w:tc>
          <w:tcPr>
            <w:tcW w:w="5443" w:type="dxa"/>
          </w:tcPr>
          <w:p w:rsidR="008F6E91" w:rsidRDefault="008F6E91">
            <w:pPr>
              <w:pStyle w:val="ConsPlusNormal"/>
            </w:pPr>
            <w:r>
              <w:t>Облепиховое масло 0,2 г (капсулы N 10, 50, 100); (флакон, 50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55</w:t>
            </w:r>
          </w:p>
        </w:tc>
        <w:tc>
          <w:tcPr>
            <w:tcW w:w="5443" w:type="dxa"/>
          </w:tcPr>
          <w:p w:rsidR="008F6E91" w:rsidRDefault="008F6E91">
            <w:pPr>
              <w:pStyle w:val="ConsPlusNormal"/>
            </w:pPr>
            <w:r>
              <w:t>Оксолин, 0,25% мазь (туба, 30,0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56</w:t>
            </w:r>
          </w:p>
        </w:tc>
        <w:tc>
          <w:tcPr>
            <w:tcW w:w="5443" w:type="dxa"/>
          </w:tcPr>
          <w:p w:rsidR="008F6E91" w:rsidRDefault="008F6E91">
            <w:pPr>
              <w:pStyle w:val="ConsPlusNormal"/>
            </w:pPr>
            <w:r>
              <w:t>Папаверина гидрохлорид, 0,04 г (таблетки N 10); 2% р-р (ампулы, 2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57</w:t>
            </w:r>
          </w:p>
        </w:tc>
        <w:tc>
          <w:tcPr>
            <w:tcW w:w="5443" w:type="dxa"/>
          </w:tcPr>
          <w:p w:rsidR="008F6E91" w:rsidRDefault="008F6E91">
            <w:pPr>
              <w:pStyle w:val="ConsPlusNormal"/>
            </w:pPr>
            <w:r>
              <w:t>Перекись водорода, 3% р-р (флакон: 25, 40, 100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58</w:t>
            </w:r>
          </w:p>
        </w:tc>
        <w:tc>
          <w:tcPr>
            <w:tcW w:w="5443" w:type="dxa"/>
          </w:tcPr>
          <w:p w:rsidR="008F6E91" w:rsidRDefault="008F6E91">
            <w:pPr>
              <w:pStyle w:val="ConsPlusNormal"/>
            </w:pPr>
            <w:r>
              <w:t>Преднизолон, р-р, 25 мг/мл, (ампулы, 1 мл, N 3, 5, 25, 50, 100 шт.)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59</w:t>
            </w:r>
          </w:p>
        </w:tc>
        <w:tc>
          <w:tcPr>
            <w:tcW w:w="5443" w:type="dxa"/>
          </w:tcPr>
          <w:p w:rsidR="008F6E91" w:rsidRDefault="008F6E91">
            <w:pPr>
              <w:pStyle w:val="ConsPlusNormal"/>
            </w:pPr>
            <w:r>
              <w:t>Протаргол, 2% р-р (флакон, 10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60</w:t>
            </w:r>
          </w:p>
        </w:tc>
        <w:tc>
          <w:tcPr>
            <w:tcW w:w="5443" w:type="dxa"/>
          </w:tcPr>
          <w:p w:rsidR="008F6E91" w:rsidRDefault="008F6E91">
            <w:pPr>
              <w:pStyle w:val="ConsPlusNormal"/>
            </w:pPr>
            <w:r>
              <w:t>Резорцин (порошок)</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61</w:t>
            </w:r>
          </w:p>
        </w:tc>
        <w:tc>
          <w:tcPr>
            <w:tcW w:w="5443" w:type="dxa"/>
          </w:tcPr>
          <w:p w:rsidR="008F6E91" w:rsidRDefault="008F6E91">
            <w:pPr>
              <w:pStyle w:val="ConsPlusNormal"/>
            </w:pPr>
            <w:r>
              <w:t>Ретинола ацетат, 3,44% масляный р-р (флакон: 5, 10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62</w:t>
            </w:r>
          </w:p>
        </w:tc>
        <w:tc>
          <w:tcPr>
            <w:tcW w:w="5443" w:type="dxa"/>
          </w:tcPr>
          <w:p w:rsidR="008F6E91" w:rsidRDefault="008F6E91">
            <w:pPr>
              <w:pStyle w:val="ConsPlusNormal"/>
            </w:pPr>
            <w:r>
              <w:t>Ромазулан (флакон: 50, 100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63</w:t>
            </w:r>
          </w:p>
        </w:tc>
        <w:tc>
          <w:tcPr>
            <w:tcW w:w="5443" w:type="dxa"/>
          </w:tcPr>
          <w:p w:rsidR="008F6E91" w:rsidRDefault="008F6E91">
            <w:pPr>
              <w:pStyle w:val="ConsPlusNormal"/>
            </w:pPr>
            <w:r>
              <w:t>Ротокан (флакон: 25, 50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64</w:t>
            </w:r>
          </w:p>
        </w:tc>
        <w:tc>
          <w:tcPr>
            <w:tcW w:w="5443" w:type="dxa"/>
          </w:tcPr>
          <w:p w:rsidR="008F6E91" w:rsidRDefault="008F6E91">
            <w:pPr>
              <w:pStyle w:val="ConsPlusNormal"/>
            </w:pPr>
            <w:r>
              <w:t>Синтомицин, 1%, 5%, 10% линимент (туба, 25,0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65</w:t>
            </w:r>
          </w:p>
        </w:tc>
        <w:tc>
          <w:tcPr>
            <w:tcW w:w="5443" w:type="dxa"/>
          </w:tcPr>
          <w:p w:rsidR="008F6E91" w:rsidRDefault="008F6E91">
            <w:pPr>
              <w:pStyle w:val="ConsPlusNormal"/>
            </w:pPr>
            <w:r>
              <w:t>Скандонест (картридж, 1,8 мл, N 10 - 50 шт.)</w:t>
            </w:r>
          </w:p>
        </w:tc>
        <w:tc>
          <w:tcPr>
            <w:tcW w:w="2891" w:type="dxa"/>
          </w:tcPr>
          <w:p w:rsidR="008F6E91" w:rsidRDefault="008F6E91">
            <w:pPr>
              <w:pStyle w:val="ConsPlusNormal"/>
            </w:pPr>
            <w:r>
              <w:t>Франция</w:t>
            </w:r>
          </w:p>
        </w:tc>
      </w:tr>
      <w:tr w:rsidR="008F6E91">
        <w:tc>
          <w:tcPr>
            <w:tcW w:w="724" w:type="dxa"/>
          </w:tcPr>
          <w:p w:rsidR="008F6E91" w:rsidRDefault="008F6E91">
            <w:pPr>
              <w:pStyle w:val="ConsPlusNormal"/>
            </w:pPr>
            <w:r>
              <w:t>66</w:t>
            </w:r>
          </w:p>
        </w:tc>
        <w:tc>
          <w:tcPr>
            <w:tcW w:w="5443" w:type="dxa"/>
          </w:tcPr>
          <w:p w:rsidR="008F6E91" w:rsidRDefault="008F6E91">
            <w:pPr>
              <w:pStyle w:val="ConsPlusNormal"/>
            </w:pPr>
            <w:r>
              <w:t>Солкосерил (актовегин) 5% мазь, гель (туба, 20,0г)</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67</w:t>
            </w:r>
          </w:p>
        </w:tc>
        <w:tc>
          <w:tcPr>
            <w:tcW w:w="5443" w:type="dxa"/>
          </w:tcPr>
          <w:p w:rsidR="008F6E91" w:rsidRDefault="008F6E91">
            <w:pPr>
              <w:pStyle w:val="ConsPlusNormal"/>
            </w:pPr>
            <w:r>
              <w:t>Спирт этиловый, 95%, 70% (флакон, 100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68</w:t>
            </w:r>
          </w:p>
        </w:tc>
        <w:tc>
          <w:tcPr>
            <w:tcW w:w="5443" w:type="dxa"/>
          </w:tcPr>
          <w:p w:rsidR="008F6E91" w:rsidRDefault="008F6E91">
            <w:pPr>
              <w:pStyle w:val="ConsPlusNormal"/>
            </w:pPr>
            <w:r>
              <w:t>Сульфацил натрия, 20% р-р, капли глазные (тюбик-капельница, флакон-капельница: 1,3; 1,5; 2; 5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69</w:t>
            </w:r>
          </w:p>
        </w:tc>
        <w:tc>
          <w:tcPr>
            <w:tcW w:w="5443" w:type="dxa"/>
          </w:tcPr>
          <w:p w:rsidR="008F6E91" w:rsidRDefault="008F6E91">
            <w:pPr>
              <w:pStyle w:val="ConsPlusNormal"/>
            </w:pPr>
            <w:r>
              <w:t>Супрастин, 20 мг/мл, р-р для инъекций (ампулы, 1 мл, N 5)</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70</w:t>
            </w:r>
          </w:p>
        </w:tc>
        <w:tc>
          <w:tcPr>
            <w:tcW w:w="5443" w:type="dxa"/>
          </w:tcPr>
          <w:p w:rsidR="008F6E91" w:rsidRDefault="008F6E91">
            <w:pPr>
              <w:pStyle w:val="ConsPlusNormal"/>
            </w:pPr>
            <w:r>
              <w:t>Тавегил, 0,1% р-р (ампулы, 1 мл, N 5)</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71</w:t>
            </w:r>
          </w:p>
        </w:tc>
        <w:tc>
          <w:tcPr>
            <w:tcW w:w="5443" w:type="dxa"/>
          </w:tcPr>
          <w:p w:rsidR="008F6E91" w:rsidRDefault="008F6E91">
            <w:pPr>
              <w:pStyle w:val="ConsPlusNormal"/>
            </w:pPr>
            <w:r>
              <w:t>Трипсин (флакон, 001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72</w:t>
            </w:r>
          </w:p>
        </w:tc>
        <w:tc>
          <w:tcPr>
            <w:tcW w:w="5443" w:type="dxa"/>
          </w:tcPr>
          <w:p w:rsidR="008F6E91" w:rsidRDefault="008F6E91">
            <w:pPr>
              <w:pStyle w:val="ConsPlusNormal"/>
            </w:pPr>
            <w:r>
              <w:t>Трихопол, 0,25 г (таблетки, N 20)</w:t>
            </w:r>
          </w:p>
        </w:tc>
        <w:tc>
          <w:tcPr>
            <w:tcW w:w="2891" w:type="dxa"/>
          </w:tcPr>
          <w:p w:rsidR="008F6E91" w:rsidRDefault="008F6E91">
            <w:pPr>
              <w:pStyle w:val="ConsPlusNormal"/>
            </w:pPr>
            <w:r>
              <w:t>Польша</w:t>
            </w:r>
          </w:p>
        </w:tc>
      </w:tr>
      <w:tr w:rsidR="008F6E91">
        <w:tc>
          <w:tcPr>
            <w:tcW w:w="724" w:type="dxa"/>
          </w:tcPr>
          <w:p w:rsidR="008F6E91" w:rsidRDefault="008F6E91">
            <w:pPr>
              <w:pStyle w:val="ConsPlusNormal"/>
            </w:pPr>
            <w:r>
              <w:lastRenderedPageBreak/>
              <w:t>73</w:t>
            </w:r>
          </w:p>
        </w:tc>
        <w:tc>
          <w:tcPr>
            <w:tcW w:w="5443" w:type="dxa"/>
          </w:tcPr>
          <w:p w:rsidR="008F6E91" w:rsidRDefault="008F6E91">
            <w:pPr>
              <w:pStyle w:val="ConsPlusNormal"/>
            </w:pPr>
            <w:r>
              <w:t>Ультракаин (Д-С, Д-С форте, Д; картридж, 1,7 мл, N 10 - 100)</w:t>
            </w:r>
          </w:p>
        </w:tc>
        <w:tc>
          <w:tcPr>
            <w:tcW w:w="2891" w:type="dxa"/>
          </w:tcPr>
          <w:p w:rsidR="008F6E91" w:rsidRDefault="008F6E91">
            <w:pPr>
              <w:pStyle w:val="ConsPlusNormal"/>
            </w:pPr>
            <w:r>
              <w:t>Германия</w:t>
            </w:r>
          </w:p>
        </w:tc>
      </w:tr>
      <w:tr w:rsidR="008F6E91">
        <w:tc>
          <w:tcPr>
            <w:tcW w:w="724" w:type="dxa"/>
          </w:tcPr>
          <w:p w:rsidR="008F6E91" w:rsidRDefault="008F6E91">
            <w:pPr>
              <w:pStyle w:val="ConsPlusNormal"/>
            </w:pPr>
            <w:r>
              <w:t>74</w:t>
            </w:r>
          </w:p>
        </w:tc>
        <w:tc>
          <w:tcPr>
            <w:tcW w:w="5443" w:type="dxa"/>
          </w:tcPr>
          <w:p w:rsidR="008F6E91" w:rsidRDefault="008F6E91">
            <w:pPr>
              <w:pStyle w:val="ConsPlusNormal"/>
            </w:pPr>
            <w:r>
              <w:t>Формалин, 10% р-р (флакон, 100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75</w:t>
            </w:r>
          </w:p>
        </w:tc>
        <w:tc>
          <w:tcPr>
            <w:tcW w:w="5443" w:type="dxa"/>
          </w:tcPr>
          <w:p w:rsidR="008F6E91" w:rsidRDefault="008F6E91">
            <w:pPr>
              <w:pStyle w:val="ConsPlusNormal"/>
            </w:pPr>
            <w:r>
              <w:t>Фурацилин, 0,1 г (таблетки, N 10; р-р, 400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76</w:t>
            </w:r>
          </w:p>
        </w:tc>
        <w:tc>
          <w:tcPr>
            <w:tcW w:w="5443" w:type="dxa"/>
          </w:tcPr>
          <w:p w:rsidR="008F6E91" w:rsidRDefault="008F6E91">
            <w:pPr>
              <w:pStyle w:val="ConsPlusNormal"/>
            </w:pPr>
            <w:r>
              <w:t>Фуросемид, 1,0% р-р для инъекций (ампулы, 1 мл, N 10)</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77</w:t>
            </w:r>
          </w:p>
        </w:tc>
        <w:tc>
          <w:tcPr>
            <w:tcW w:w="5443" w:type="dxa"/>
          </w:tcPr>
          <w:p w:rsidR="008F6E91" w:rsidRDefault="008F6E91">
            <w:pPr>
              <w:pStyle w:val="ConsPlusNormal"/>
            </w:pPr>
            <w:r>
              <w:t>Химопсин, порошок 0,025, 0,05 г (флакон,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78</w:t>
            </w:r>
          </w:p>
        </w:tc>
        <w:tc>
          <w:tcPr>
            <w:tcW w:w="5443" w:type="dxa"/>
          </w:tcPr>
          <w:p w:rsidR="008F6E91" w:rsidRDefault="008F6E91">
            <w:pPr>
              <w:pStyle w:val="ConsPlusNormal"/>
            </w:pPr>
            <w:r>
              <w:t>Хлорамин (15,0 кг; 300,0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79</w:t>
            </w:r>
          </w:p>
        </w:tc>
        <w:tc>
          <w:tcPr>
            <w:tcW w:w="5443" w:type="dxa"/>
          </w:tcPr>
          <w:p w:rsidR="008F6E91" w:rsidRDefault="008F6E91">
            <w:pPr>
              <w:pStyle w:val="ConsPlusNormal"/>
            </w:pPr>
            <w:r>
              <w:t>Хлоргексидина биглюконат, 20% р-р (флакон, 100 мл, 1, 3, 5, 10 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80</w:t>
            </w:r>
          </w:p>
        </w:tc>
        <w:tc>
          <w:tcPr>
            <w:tcW w:w="5443" w:type="dxa"/>
          </w:tcPr>
          <w:p w:rsidR="008F6E91" w:rsidRDefault="008F6E91">
            <w:pPr>
              <w:pStyle w:val="ConsPlusNormal"/>
            </w:pPr>
            <w:r>
              <w:t>Хлорофиллипт, 1% спиртовой р-р (флакон, 100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81</w:t>
            </w:r>
          </w:p>
        </w:tc>
        <w:tc>
          <w:tcPr>
            <w:tcW w:w="5443" w:type="dxa"/>
          </w:tcPr>
          <w:p w:rsidR="008F6E91" w:rsidRDefault="008F6E91">
            <w:pPr>
              <w:pStyle w:val="ConsPlusNormal"/>
            </w:pPr>
            <w:r>
              <w:t>Холисал, гель (туба, 10,0 г)</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82</w:t>
            </w:r>
          </w:p>
        </w:tc>
        <w:tc>
          <w:tcPr>
            <w:tcW w:w="5443" w:type="dxa"/>
          </w:tcPr>
          <w:p w:rsidR="008F6E91" w:rsidRDefault="008F6E91">
            <w:pPr>
              <w:pStyle w:val="ConsPlusNormal"/>
            </w:pPr>
            <w:r>
              <w:t>Шиллера-Писарева, р-р (флакон, 20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83</w:t>
            </w:r>
          </w:p>
        </w:tc>
        <w:tc>
          <w:tcPr>
            <w:tcW w:w="5443" w:type="dxa"/>
          </w:tcPr>
          <w:p w:rsidR="008F6E91" w:rsidRDefault="008F6E91">
            <w:pPr>
              <w:pStyle w:val="ConsPlusNormal"/>
            </w:pPr>
            <w:r>
              <w:t>Эвгенол (флакон, 25 мл)</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84</w:t>
            </w:r>
          </w:p>
        </w:tc>
        <w:tc>
          <w:tcPr>
            <w:tcW w:w="5443" w:type="dxa"/>
          </w:tcPr>
          <w:p w:rsidR="008F6E91" w:rsidRDefault="008F6E91">
            <w:pPr>
              <w:pStyle w:val="ConsPlusNormal"/>
            </w:pPr>
            <w:r>
              <w:t>Кислота аскорбиновая 5% 2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85</w:t>
            </w:r>
          </w:p>
        </w:tc>
        <w:tc>
          <w:tcPr>
            <w:tcW w:w="5443" w:type="dxa"/>
          </w:tcPr>
          <w:p w:rsidR="008F6E91" w:rsidRDefault="008F6E91">
            <w:pPr>
              <w:pStyle w:val="ConsPlusNormal"/>
            </w:pPr>
            <w:r>
              <w:t>Эуфиллин 2,4% р-р (ампулы, 10 мл,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86</w:t>
            </w:r>
          </w:p>
        </w:tc>
        <w:tc>
          <w:tcPr>
            <w:tcW w:w="5443" w:type="dxa"/>
          </w:tcPr>
          <w:p w:rsidR="008F6E91" w:rsidRDefault="008F6E91">
            <w:pPr>
              <w:pStyle w:val="ConsPlusNormal"/>
            </w:pPr>
            <w:r>
              <w:t>Валидол 60,0 мг (таблетки N 10)</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3"/>
            </w:pPr>
            <w:r>
              <w:t>IV</w:t>
            </w:r>
          </w:p>
        </w:tc>
        <w:tc>
          <w:tcPr>
            <w:tcW w:w="5443" w:type="dxa"/>
          </w:tcPr>
          <w:p w:rsidR="008F6E91" w:rsidRDefault="008F6E91">
            <w:pPr>
              <w:pStyle w:val="ConsPlusNormal"/>
            </w:pPr>
            <w:r>
              <w:t>Средства индивидуальной защиты и инфекционного контроля</w:t>
            </w:r>
          </w:p>
        </w:tc>
        <w:tc>
          <w:tcPr>
            <w:tcW w:w="2891" w:type="dxa"/>
          </w:tcPr>
          <w:p w:rsidR="008F6E91" w:rsidRDefault="008F6E91">
            <w:pPr>
              <w:pStyle w:val="ConsPlusNormal"/>
            </w:pPr>
          </w:p>
        </w:tc>
      </w:tr>
      <w:tr w:rsidR="008F6E91">
        <w:tc>
          <w:tcPr>
            <w:tcW w:w="724" w:type="dxa"/>
          </w:tcPr>
          <w:p w:rsidR="008F6E91" w:rsidRDefault="008F6E91">
            <w:pPr>
              <w:pStyle w:val="ConsPlusNormal"/>
            </w:pPr>
            <w:r>
              <w:t>1</w:t>
            </w:r>
          </w:p>
        </w:tc>
        <w:tc>
          <w:tcPr>
            <w:tcW w:w="5443" w:type="dxa"/>
          </w:tcPr>
          <w:p w:rsidR="008F6E91" w:rsidRDefault="008F6E91">
            <w:pPr>
              <w:pStyle w:val="ConsPlusNormal"/>
            </w:pPr>
            <w:r>
              <w:t>Бахилы полиэтиленовые (одноразовые)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w:t>
            </w:r>
          </w:p>
        </w:tc>
        <w:tc>
          <w:tcPr>
            <w:tcW w:w="5443" w:type="dxa"/>
          </w:tcPr>
          <w:p w:rsidR="008F6E91" w:rsidRDefault="008F6E91">
            <w:pPr>
              <w:pStyle w:val="ConsPlusNormal"/>
            </w:pPr>
            <w:r>
              <w:t>Бюкс</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3</w:t>
            </w:r>
          </w:p>
        </w:tc>
        <w:tc>
          <w:tcPr>
            <w:tcW w:w="5443" w:type="dxa"/>
          </w:tcPr>
          <w:p w:rsidR="008F6E91" w:rsidRDefault="008F6E91">
            <w:pPr>
              <w:pStyle w:val="ConsPlusNormal"/>
            </w:pPr>
            <w:r>
              <w:t>Диспенсер для раздачи валиков</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4</w:t>
            </w:r>
          </w:p>
        </w:tc>
        <w:tc>
          <w:tcPr>
            <w:tcW w:w="5443" w:type="dxa"/>
          </w:tcPr>
          <w:p w:rsidR="008F6E91" w:rsidRDefault="008F6E91">
            <w:pPr>
              <w:pStyle w:val="ConsPlusNormal"/>
            </w:pPr>
            <w:r>
              <w:t>Емкости для хранения стерильного перевязочного материала</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5</w:t>
            </w:r>
          </w:p>
        </w:tc>
        <w:tc>
          <w:tcPr>
            <w:tcW w:w="5443" w:type="dxa"/>
          </w:tcPr>
          <w:p w:rsidR="008F6E91" w:rsidRDefault="008F6E91">
            <w:pPr>
              <w:pStyle w:val="ConsPlusNormal"/>
            </w:pPr>
            <w:r>
              <w:t>Емкости для предстерилизационной обработки</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6</w:t>
            </w:r>
          </w:p>
        </w:tc>
        <w:tc>
          <w:tcPr>
            <w:tcW w:w="5443" w:type="dxa"/>
          </w:tcPr>
          <w:p w:rsidR="008F6E91" w:rsidRDefault="008F6E91">
            <w:pPr>
              <w:pStyle w:val="ConsPlusNormal"/>
            </w:pPr>
            <w:r>
              <w:t>Защитные очки</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7</w:t>
            </w:r>
          </w:p>
        </w:tc>
        <w:tc>
          <w:tcPr>
            <w:tcW w:w="5443" w:type="dxa"/>
          </w:tcPr>
          <w:p w:rsidR="008F6E91" w:rsidRDefault="008F6E91">
            <w:pPr>
              <w:pStyle w:val="ConsPlusNormal"/>
            </w:pPr>
            <w:r>
              <w:t>Защитные экраны</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8</w:t>
            </w:r>
          </w:p>
        </w:tc>
        <w:tc>
          <w:tcPr>
            <w:tcW w:w="5443" w:type="dxa"/>
          </w:tcPr>
          <w:p w:rsidR="008F6E91" w:rsidRDefault="008F6E91">
            <w:pPr>
              <w:pStyle w:val="ConsPlusNormal"/>
            </w:pPr>
            <w:r>
              <w:t>Индикаторы стерильности</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9</w:t>
            </w:r>
          </w:p>
        </w:tc>
        <w:tc>
          <w:tcPr>
            <w:tcW w:w="5443" w:type="dxa"/>
          </w:tcPr>
          <w:p w:rsidR="008F6E91" w:rsidRDefault="008F6E91">
            <w:pPr>
              <w:pStyle w:val="ConsPlusNormal"/>
            </w:pPr>
            <w:r>
              <w:t>Кассета для одноразовых полотенец</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lastRenderedPageBreak/>
              <w:t>10</w:t>
            </w:r>
          </w:p>
        </w:tc>
        <w:tc>
          <w:tcPr>
            <w:tcW w:w="5443" w:type="dxa"/>
          </w:tcPr>
          <w:p w:rsidR="008F6E91" w:rsidRDefault="008F6E91">
            <w:pPr>
              <w:pStyle w:val="ConsPlusNormal"/>
            </w:pPr>
            <w:r>
              <w:t>Кассета для одноразовых стаканов</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11</w:t>
            </w:r>
          </w:p>
        </w:tc>
        <w:tc>
          <w:tcPr>
            <w:tcW w:w="5443" w:type="dxa"/>
          </w:tcPr>
          <w:p w:rsidR="008F6E91" w:rsidRDefault="008F6E91">
            <w:pPr>
              <w:pStyle w:val="ConsPlusNormal"/>
            </w:pPr>
            <w:r>
              <w:t>Контейнер для хранения салфеток (фартуков)</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12</w:t>
            </w:r>
          </w:p>
        </w:tc>
        <w:tc>
          <w:tcPr>
            <w:tcW w:w="5443" w:type="dxa"/>
          </w:tcPr>
          <w:p w:rsidR="008F6E91" w:rsidRDefault="008F6E91">
            <w:pPr>
              <w:pStyle w:val="ConsPlusNormal"/>
            </w:pPr>
            <w:r>
              <w:t>Коробки металлические для стерилизации материалов и инструментов</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13</w:t>
            </w:r>
          </w:p>
        </w:tc>
        <w:tc>
          <w:tcPr>
            <w:tcW w:w="5443" w:type="dxa"/>
          </w:tcPr>
          <w:p w:rsidR="008F6E91" w:rsidRDefault="008F6E91">
            <w:pPr>
              <w:pStyle w:val="ConsPlusNormal"/>
            </w:pPr>
            <w:r>
              <w:t>Крафт-пакеты</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14</w:t>
            </w:r>
          </w:p>
        </w:tc>
        <w:tc>
          <w:tcPr>
            <w:tcW w:w="5443" w:type="dxa"/>
          </w:tcPr>
          <w:p w:rsidR="008F6E91" w:rsidRDefault="008F6E91">
            <w:pPr>
              <w:pStyle w:val="ConsPlusNormal"/>
            </w:pPr>
            <w:r>
              <w:t>Лампы бактерицидные (запасные, сменные)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15</w:t>
            </w:r>
          </w:p>
        </w:tc>
        <w:tc>
          <w:tcPr>
            <w:tcW w:w="5443" w:type="dxa"/>
          </w:tcPr>
          <w:p w:rsidR="008F6E91" w:rsidRDefault="008F6E91">
            <w:pPr>
              <w:pStyle w:val="ConsPlusNormal"/>
            </w:pPr>
            <w:r>
              <w:t>Маски для медицинского персонала (одноразовые)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16</w:t>
            </w:r>
          </w:p>
        </w:tc>
        <w:tc>
          <w:tcPr>
            <w:tcW w:w="5443" w:type="dxa"/>
          </w:tcPr>
          <w:p w:rsidR="008F6E91" w:rsidRDefault="008F6E91">
            <w:pPr>
              <w:pStyle w:val="ConsPlusNormal"/>
            </w:pPr>
            <w:r>
              <w:t>Мешки для утилизации медицинских отходов (желтые, белые) в соответствии с ГОСТ</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17</w:t>
            </w:r>
          </w:p>
        </w:tc>
        <w:tc>
          <w:tcPr>
            <w:tcW w:w="5443" w:type="dxa"/>
          </w:tcPr>
          <w:p w:rsidR="008F6E91" w:rsidRDefault="008F6E91">
            <w:pPr>
              <w:pStyle w:val="ConsPlusNormal"/>
            </w:pPr>
            <w:r>
              <w:t>Пакеты для стерилизации</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18</w:t>
            </w:r>
          </w:p>
        </w:tc>
        <w:tc>
          <w:tcPr>
            <w:tcW w:w="5443" w:type="dxa"/>
          </w:tcPr>
          <w:p w:rsidR="008F6E91" w:rsidRDefault="008F6E91">
            <w:pPr>
              <w:pStyle w:val="ConsPlusNormal"/>
            </w:pPr>
            <w:r>
              <w:t>Перчатки медицинские (латексные, текстурированные)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19</w:t>
            </w:r>
          </w:p>
        </w:tc>
        <w:tc>
          <w:tcPr>
            <w:tcW w:w="5443" w:type="dxa"/>
          </w:tcPr>
          <w:p w:rsidR="008F6E91" w:rsidRDefault="008F6E91">
            <w:pPr>
              <w:pStyle w:val="ConsPlusNormal"/>
            </w:pPr>
            <w:r>
              <w:t>Полотенца бумажные одноразовые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20</w:t>
            </w:r>
          </w:p>
        </w:tc>
        <w:tc>
          <w:tcPr>
            <w:tcW w:w="5443" w:type="dxa"/>
          </w:tcPr>
          <w:p w:rsidR="008F6E91" w:rsidRDefault="008F6E91">
            <w:pPr>
              <w:pStyle w:val="ConsPlusNormal"/>
            </w:pPr>
            <w:r>
              <w:t>Пылесосы (одноразовые)</w:t>
            </w:r>
          </w:p>
        </w:tc>
        <w:tc>
          <w:tcPr>
            <w:tcW w:w="2891" w:type="dxa"/>
          </w:tcPr>
          <w:p w:rsidR="008F6E91" w:rsidRDefault="008F6E91">
            <w:pPr>
              <w:pStyle w:val="ConsPlusNormal"/>
            </w:pPr>
            <w:r>
              <w:t>импортного производства</w:t>
            </w:r>
          </w:p>
        </w:tc>
      </w:tr>
      <w:tr w:rsidR="008F6E91">
        <w:tc>
          <w:tcPr>
            <w:tcW w:w="724" w:type="dxa"/>
          </w:tcPr>
          <w:p w:rsidR="008F6E91" w:rsidRDefault="008F6E91">
            <w:pPr>
              <w:pStyle w:val="ConsPlusNormal"/>
            </w:pPr>
            <w:r>
              <w:t>21</w:t>
            </w:r>
          </w:p>
        </w:tc>
        <w:tc>
          <w:tcPr>
            <w:tcW w:w="5443" w:type="dxa"/>
          </w:tcPr>
          <w:p w:rsidR="008F6E91" w:rsidRDefault="008F6E91">
            <w:pPr>
              <w:pStyle w:val="ConsPlusNormal"/>
            </w:pPr>
            <w:r>
              <w:t>Салфетки защитные для пациентов</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22</w:t>
            </w:r>
          </w:p>
        </w:tc>
        <w:tc>
          <w:tcPr>
            <w:tcW w:w="5443" w:type="dxa"/>
          </w:tcPr>
          <w:p w:rsidR="008F6E91" w:rsidRDefault="008F6E91">
            <w:pPr>
              <w:pStyle w:val="ConsPlusNormal"/>
            </w:pPr>
            <w:r>
              <w:t>Слюноотсосы (одноразовые)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23</w:t>
            </w:r>
          </w:p>
        </w:tc>
        <w:tc>
          <w:tcPr>
            <w:tcW w:w="5443" w:type="dxa"/>
          </w:tcPr>
          <w:p w:rsidR="008F6E91" w:rsidRDefault="008F6E91">
            <w:pPr>
              <w:pStyle w:val="ConsPlusNormal"/>
            </w:pPr>
            <w:r>
              <w:t>Стаканы (одноразовые)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24</w:t>
            </w:r>
          </w:p>
        </w:tc>
        <w:tc>
          <w:tcPr>
            <w:tcW w:w="5443" w:type="dxa"/>
          </w:tcPr>
          <w:p w:rsidR="008F6E91" w:rsidRDefault="008F6E91">
            <w:pPr>
              <w:pStyle w:val="ConsPlusNormal"/>
            </w:pPr>
            <w:r>
              <w:t>Таблетки для гашения пенообразования в фильтрах</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25</w:t>
            </w:r>
          </w:p>
        </w:tc>
        <w:tc>
          <w:tcPr>
            <w:tcW w:w="5443" w:type="dxa"/>
          </w:tcPr>
          <w:p w:rsidR="008F6E91" w:rsidRDefault="008F6E91">
            <w:pPr>
              <w:pStyle w:val="ConsPlusNormal"/>
            </w:pPr>
            <w:r>
              <w:t>Таблетки для полоскания полости рта</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26</w:t>
            </w:r>
          </w:p>
        </w:tc>
        <w:tc>
          <w:tcPr>
            <w:tcW w:w="5443" w:type="dxa"/>
          </w:tcPr>
          <w:p w:rsidR="008F6E91" w:rsidRDefault="008F6E91">
            <w:pPr>
              <w:pStyle w:val="ConsPlusNormal"/>
            </w:pPr>
            <w:r>
              <w:t>Фартуки одноразовые, полиэтиленовые в рулоне</w:t>
            </w:r>
          </w:p>
        </w:tc>
        <w:tc>
          <w:tcPr>
            <w:tcW w:w="2891" w:type="dxa"/>
          </w:tcPr>
          <w:p w:rsidR="008F6E91" w:rsidRDefault="008F6E91">
            <w:pPr>
              <w:pStyle w:val="ConsPlusNormal"/>
            </w:pPr>
            <w:r>
              <w:t>российского и импортного производства</w:t>
            </w:r>
          </w:p>
        </w:tc>
      </w:tr>
      <w:tr w:rsidR="008F6E91">
        <w:tc>
          <w:tcPr>
            <w:tcW w:w="724" w:type="dxa"/>
          </w:tcPr>
          <w:p w:rsidR="008F6E91" w:rsidRDefault="008F6E91">
            <w:pPr>
              <w:pStyle w:val="ConsPlusNormal"/>
            </w:pPr>
            <w:r>
              <w:t>27</w:t>
            </w:r>
          </w:p>
        </w:tc>
        <w:tc>
          <w:tcPr>
            <w:tcW w:w="5443" w:type="dxa"/>
          </w:tcPr>
          <w:p w:rsidR="008F6E91" w:rsidRDefault="008F6E91">
            <w:pPr>
              <w:pStyle w:val="ConsPlusNormal"/>
            </w:pPr>
            <w:r>
              <w:t>Бак полиэтиленовый с крышкой для сбора медицинских отходов класса Б (эпидемически опасные отходы)</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pPr>
            <w:r>
              <w:t>28</w:t>
            </w:r>
          </w:p>
        </w:tc>
        <w:tc>
          <w:tcPr>
            <w:tcW w:w="5443" w:type="dxa"/>
          </w:tcPr>
          <w:p w:rsidR="008F6E91" w:rsidRDefault="008F6E91">
            <w:pPr>
              <w:pStyle w:val="ConsPlusNormal"/>
            </w:pPr>
            <w:r>
              <w:t>Емкость контейнер класса Б опасные отходы (для сбора острого инструментария одноразовый)</w:t>
            </w:r>
          </w:p>
        </w:tc>
        <w:tc>
          <w:tcPr>
            <w:tcW w:w="2891" w:type="dxa"/>
          </w:tcPr>
          <w:p w:rsidR="008F6E91" w:rsidRDefault="008F6E91">
            <w:pPr>
              <w:pStyle w:val="ConsPlusNormal"/>
            </w:pPr>
            <w:r>
              <w:t>Россия</w:t>
            </w:r>
          </w:p>
        </w:tc>
      </w:tr>
      <w:tr w:rsidR="008F6E91">
        <w:tc>
          <w:tcPr>
            <w:tcW w:w="724" w:type="dxa"/>
          </w:tcPr>
          <w:p w:rsidR="008F6E91" w:rsidRDefault="008F6E91">
            <w:pPr>
              <w:pStyle w:val="ConsPlusNormal"/>
              <w:outlineLvl w:val="3"/>
            </w:pPr>
            <w:r>
              <w:lastRenderedPageBreak/>
              <w:t>V</w:t>
            </w:r>
          </w:p>
        </w:tc>
        <w:tc>
          <w:tcPr>
            <w:tcW w:w="8334" w:type="dxa"/>
            <w:gridSpan w:val="2"/>
          </w:tcPr>
          <w:p w:rsidR="008F6E91" w:rsidRDefault="008F6E91">
            <w:pPr>
              <w:pStyle w:val="ConsPlusNormal"/>
            </w:pPr>
            <w:r>
              <w:t>Дезинфицирующие и стерилизующие средства</w:t>
            </w:r>
          </w:p>
        </w:tc>
      </w:tr>
      <w:tr w:rsidR="008F6E91">
        <w:tc>
          <w:tcPr>
            <w:tcW w:w="724" w:type="dxa"/>
          </w:tcPr>
          <w:p w:rsidR="008F6E91" w:rsidRDefault="008F6E91">
            <w:pPr>
              <w:pStyle w:val="ConsPlusNormal"/>
            </w:pPr>
            <w:r>
              <w:t>1</w:t>
            </w:r>
          </w:p>
        </w:tc>
        <w:tc>
          <w:tcPr>
            <w:tcW w:w="5443" w:type="dxa"/>
          </w:tcPr>
          <w:p w:rsidR="008F6E91" w:rsidRDefault="008F6E91">
            <w:pPr>
              <w:pStyle w:val="ConsPlusNormal"/>
            </w:pPr>
            <w:r>
              <w:t>Дезинфицирующие и стерилизующие средства</w:t>
            </w:r>
          </w:p>
        </w:tc>
        <w:tc>
          <w:tcPr>
            <w:tcW w:w="2891" w:type="dxa"/>
          </w:tcPr>
          <w:p w:rsidR="008F6E91" w:rsidRDefault="008F6E91">
            <w:pPr>
              <w:pStyle w:val="ConsPlusNormal"/>
            </w:pPr>
            <w:r>
              <w:t>российского и импортного производства</w:t>
            </w:r>
          </w:p>
        </w:tc>
      </w:tr>
    </w:tbl>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44" w:name="P10601"/>
      <w:bookmarkEnd w:id="144"/>
      <w:r>
        <w:t>&lt;*&gt; Детская стоматология.</w:t>
      </w:r>
    </w:p>
    <w:p w:rsidR="008F6E91" w:rsidRDefault="008F6E91">
      <w:pPr>
        <w:pStyle w:val="ConsPlusNormal"/>
        <w:jc w:val="both"/>
      </w:pPr>
    </w:p>
    <w:p w:rsidR="008F6E91" w:rsidRDefault="008F6E91">
      <w:pPr>
        <w:pStyle w:val="ConsPlusTitle"/>
        <w:ind w:firstLine="540"/>
        <w:jc w:val="both"/>
        <w:outlineLvl w:val="2"/>
      </w:pPr>
      <w:r>
        <w:t>2. Перечень лекарственных средств, медицинских изделий, используемых при предоставлении отдельным категориям граждан мер социальной поддержки</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F6E91">
        <w:tc>
          <w:tcPr>
            <w:tcW w:w="567" w:type="dxa"/>
          </w:tcPr>
          <w:p w:rsidR="008F6E91" w:rsidRDefault="008F6E91">
            <w:pPr>
              <w:pStyle w:val="ConsPlusNormal"/>
              <w:outlineLvl w:val="3"/>
            </w:pPr>
            <w:r>
              <w:t>I</w:t>
            </w:r>
          </w:p>
        </w:tc>
        <w:tc>
          <w:tcPr>
            <w:tcW w:w="8504" w:type="dxa"/>
          </w:tcPr>
          <w:p w:rsidR="008F6E91" w:rsidRDefault="008F6E91">
            <w:pPr>
              <w:pStyle w:val="ConsPlusNormal"/>
            </w:pPr>
            <w:r>
              <w:t>Материалы для изготовления зубных протезов</w:t>
            </w:r>
          </w:p>
        </w:tc>
      </w:tr>
      <w:tr w:rsidR="008F6E91">
        <w:tc>
          <w:tcPr>
            <w:tcW w:w="567" w:type="dxa"/>
          </w:tcPr>
          <w:p w:rsidR="008F6E91" w:rsidRDefault="008F6E91">
            <w:pPr>
              <w:pStyle w:val="ConsPlusNormal"/>
              <w:jc w:val="center"/>
            </w:pPr>
            <w:r>
              <w:t>1</w:t>
            </w:r>
          </w:p>
        </w:tc>
        <w:tc>
          <w:tcPr>
            <w:tcW w:w="8504" w:type="dxa"/>
          </w:tcPr>
          <w:p w:rsidR="008F6E91" w:rsidRDefault="008F6E91">
            <w:pPr>
              <w:pStyle w:val="ConsPlusNormal"/>
              <w:jc w:val="center"/>
            </w:pPr>
            <w:r>
              <w:t>2</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Беласт</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Вазелин</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Воск базисный</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Воск коронковый отечественного и импортного производства</w:t>
            </w:r>
          </w:p>
        </w:tc>
      </w:tr>
      <w:tr w:rsidR="008F6E91">
        <w:tc>
          <w:tcPr>
            <w:tcW w:w="567" w:type="dxa"/>
          </w:tcPr>
          <w:p w:rsidR="008F6E91" w:rsidRDefault="008F6E91">
            <w:pPr>
              <w:pStyle w:val="ConsPlusNormal"/>
            </w:pPr>
            <w:r>
              <w:t>5</w:t>
            </w:r>
          </w:p>
        </w:tc>
        <w:tc>
          <w:tcPr>
            <w:tcW w:w="8504" w:type="dxa"/>
          </w:tcPr>
          <w:p w:rsidR="008F6E91" w:rsidRDefault="008F6E91">
            <w:pPr>
              <w:pStyle w:val="ConsPlusNormal"/>
            </w:pPr>
            <w:r>
              <w:t>Воск бюгельный-02 отечественного и импортного производства</w:t>
            </w:r>
          </w:p>
        </w:tc>
      </w:tr>
      <w:tr w:rsidR="008F6E91">
        <w:tc>
          <w:tcPr>
            <w:tcW w:w="567" w:type="dxa"/>
          </w:tcPr>
          <w:p w:rsidR="008F6E91" w:rsidRDefault="008F6E91">
            <w:pPr>
              <w:pStyle w:val="ConsPlusNormal"/>
            </w:pPr>
            <w:r>
              <w:t>6</w:t>
            </w:r>
          </w:p>
        </w:tc>
        <w:tc>
          <w:tcPr>
            <w:tcW w:w="8504" w:type="dxa"/>
          </w:tcPr>
          <w:p w:rsidR="008F6E91" w:rsidRDefault="008F6E91">
            <w:pPr>
              <w:pStyle w:val="ConsPlusNormal"/>
            </w:pPr>
            <w:r>
              <w:t>Воск липкий</w:t>
            </w:r>
          </w:p>
        </w:tc>
      </w:tr>
      <w:tr w:rsidR="008F6E91">
        <w:tc>
          <w:tcPr>
            <w:tcW w:w="567" w:type="dxa"/>
          </w:tcPr>
          <w:p w:rsidR="008F6E91" w:rsidRDefault="008F6E91">
            <w:pPr>
              <w:pStyle w:val="ConsPlusNormal"/>
            </w:pPr>
            <w:r>
              <w:t>7</w:t>
            </w:r>
          </w:p>
        </w:tc>
        <w:tc>
          <w:tcPr>
            <w:tcW w:w="8504" w:type="dxa"/>
          </w:tcPr>
          <w:p w:rsidR="008F6E91" w:rsidRDefault="008F6E91">
            <w:pPr>
              <w:pStyle w:val="ConsPlusNormal"/>
            </w:pPr>
            <w:r>
              <w:t>Воск моде вакс</w:t>
            </w:r>
          </w:p>
        </w:tc>
      </w:tr>
      <w:tr w:rsidR="008F6E91">
        <w:tc>
          <w:tcPr>
            <w:tcW w:w="567" w:type="dxa"/>
          </w:tcPr>
          <w:p w:rsidR="008F6E91" w:rsidRDefault="008F6E91">
            <w:pPr>
              <w:pStyle w:val="ConsPlusNormal"/>
            </w:pPr>
            <w:r>
              <w:t>8</w:t>
            </w:r>
          </w:p>
        </w:tc>
        <w:tc>
          <w:tcPr>
            <w:tcW w:w="8504" w:type="dxa"/>
          </w:tcPr>
          <w:p w:rsidR="008F6E91" w:rsidRDefault="008F6E91">
            <w:pPr>
              <w:pStyle w:val="ConsPlusNormal"/>
            </w:pPr>
            <w:r>
              <w:t>Воск моделировочный</w:t>
            </w:r>
          </w:p>
        </w:tc>
      </w:tr>
      <w:tr w:rsidR="008F6E91">
        <w:tc>
          <w:tcPr>
            <w:tcW w:w="567" w:type="dxa"/>
          </w:tcPr>
          <w:p w:rsidR="008F6E91" w:rsidRDefault="008F6E91">
            <w:pPr>
              <w:pStyle w:val="ConsPlusNormal"/>
            </w:pPr>
            <w:r>
              <w:t>9</w:t>
            </w:r>
          </w:p>
        </w:tc>
        <w:tc>
          <w:tcPr>
            <w:tcW w:w="8504" w:type="dxa"/>
          </w:tcPr>
          <w:p w:rsidR="008F6E91" w:rsidRDefault="008F6E91">
            <w:pPr>
              <w:pStyle w:val="ConsPlusNormal"/>
            </w:pPr>
            <w:r>
              <w:t>Воск погружной импортного производства</w:t>
            </w:r>
          </w:p>
        </w:tc>
      </w:tr>
      <w:tr w:rsidR="008F6E91">
        <w:tc>
          <w:tcPr>
            <w:tcW w:w="567" w:type="dxa"/>
          </w:tcPr>
          <w:p w:rsidR="008F6E91" w:rsidRDefault="008F6E91">
            <w:pPr>
              <w:pStyle w:val="ConsPlusNormal"/>
            </w:pPr>
            <w:r>
              <w:t>10</w:t>
            </w:r>
          </w:p>
        </w:tc>
        <w:tc>
          <w:tcPr>
            <w:tcW w:w="8504" w:type="dxa"/>
          </w:tcPr>
          <w:p w:rsidR="008F6E91" w:rsidRDefault="008F6E91">
            <w:pPr>
              <w:pStyle w:val="ConsPlusNormal"/>
            </w:pPr>
            <w:r>
              <w:t>Воск пришеечный импортного производства</w:t>
            </w:r>
          </w:p>
        </w:tc>
      </w:tr>
      <w:tr w:rsidR="008F6E91">
        <w:tc>
          <w:tcPr>
            <w:tcW w:w="567" w:type="dxa"/>
          </w:tcPr>
          <w:p w:rsidR="008F6E91" w:rsidRDefault="008F6E91">
            <w:pPr>
              <w:pStyle w:val="ConsPlusNormal"/>
            </w:pPr>
            <w:r>
              <w:t>11</w:t>
            </w:r>
          </w:p>
        </w:tc>
        <w:tc>
          <w:tcPr>
            <w:tcW w:w="8504" w:type="dxa"/>
          </w:tcPr>
          <w:p w:rsidR="008F6E91" w:rsidRDefault="008F6E91">
            <w:pPr>
              <w:pStyle w:val="ConsPlusNormal"/>
            </w:pPr>
            <w:r>
              <w:t>Воск ретенционный импортного производства</w:t>
            </w:r>
          </w:p>
        </w:tc>
      </w:tr>
      <w:tr w:rsidR="008F6E91">
        <w:tc>
          <w:tcPr>
            <w:tcW w:w="567" w:type="dxa"/>
          </w:tcPr>
          <w:p w:rsidR="008F6E91" w:rsidRDefault="008F6E91">
            <w:pPr>
              <w:pStyle w:val="ConsPlusNormal"/>
            </w:pPr>
            <w:r>
              <w:t>12</w:t>
            </w:r>
          </w:p>
        </w:tc>
        <w:tc>
          <w:tcPr>
            <w:tcW w:w="8504" w:type="dxa"/>
          </w:tcPr>
          <w:p w:rsidR="008F6E91" w:rsidRDefault="008F6E91">
            <w:pPr>
              <w:pStyle w:val="ConsPlusNormal"/>
            </w:pPr>
            <w:r>
              <w:t>Восковые заготовки для бюгельных протезов отечественного и импортного производства</w:t>
            </w:r>
          </w:p>
        </w:tc>
      </w:tr>
      <w:tr w:rsidR="008F6E91">
        <w:tc>
          <w:tcPr>
            <w:tcW w:w="567" w:type="dxa"/>
          </w:tcPr>
          <w:p w:rsidR="008F6E91" w:rsidRDefault="008F6E91">
            <w:pPr>
              <w:pStyle w:val="ConsPlusNormal"/>
            </w:pPr>
            <w:r>
              <w:t>13</w:t>
            </w:r>
          </w:p>
        </w:tc>
        <w:tc>
          <w:tcPr>
            <w:tcW w:w="8504" w:type="dxa"/>
          </w:tcPr>
          <w:p w:rsidR="008F6E91" w:rsidRDefault="008F6E91">
            <w:pPr>
              <w:pStyle w:val="ConsPlusNormal"/>
            </w:pPr>
            <w:r>
              <w:t>Восковые заготовки отечественного и импортного производства</w:t>
            </w:r>
          </w:p>
        </w:tc>
      </w:tr>
      <w:tr w:rsidR="008F6E91">
        <w:tc>
          <w:tcPr>
            <w:tcW w:w="567" w:type="dxa"/>
          </w:tcPr>
          <w:p w:rsidR="008F6E91" w:rsidRDefault="008F6E91">
            <w:pPr>
              <w:pStyle w:val="ConsPlusNormal"/>
            </w:pPr>
            <w:r>
              <w:t>14</w:t>
            </w:r>
          </w:p>
        </w:tc>
        <w:tc>
          <w:tcPr>
            <w:tcW w:w="8504" w:type="dxa"/>
          </w:tcPr>
          <w:p w:rsidR="008F6E91" w:rsidRDefault="008F6E91">
            <w:pPr>
              <w:pStyle w:val="ConsPlusNormal"/>
            </w:pPr>
            <w:r>
              <w:t>Восколит отечественного и импортного производства</w:t>
            </w:r>
          </w:p>
        </w:tc>
      </w:tr>
      <w:tr w:rsidR="008F6E91">
        <w:tc>
          <w:tcPr>
            <w:tcW w:w="567" w:type="dxa"/>
          </w:tcPr>
          <w:p w:rsidR="008F6E91" w:rsidRDefault="008F6E91">
            <w:pPr>
              <w:pStyle w:val="ConsPlusNormal"/>
            </w:pPr>
            <w:r>
              <w:t>15</w:t>
            </w:r>
          </w:p>
        </w:tc>
        <w:tc>
          <w:tcPr>
            <w:tcW w:w="8504" w:type="dxa"/>
          </w:tcPr>
          <w:p w:rsidR="008F6E91" w:rsidRDefault="008F6E91">
            <w:pPr>
              <w:pStyle w:val="ConsPlusNormal"/>
            </w:pPr>
            <w:r>
              <w:t>Воск фрезерный</w:t>
            </w:r>
          </w:p>
        </w:tc>
      </w:tr>
      <w:tr w:rsidR="008F6E91">
        <w:tc>
          <w:tcPr>
            <w:tcW w:w="567" w:type="dxa"/>
          </w:tcPr>
          <w:p w:rsidR="008F6E91" w:rsidRDefault="008F6E91">
            <w:pPr>
              <w:pStyle w:val="ConsPlusNormal"/>
            </w:pPr>
            <w:r>
              <w:t>16</w:t>
            </w:r>
          </w:p>
        </w:tc>
        <w:tc>
          <w:tcPr>
            <w:tcW w:w="8504" w:type="dxa"/>
          </w:tcPr>
          <w:p w:rsidR="008F6E91" w:rsidRDefault="008F6E91">
            <w:pPr>
              <w:pStyle w:val="ConsPlusNormal"/>
            </w:pPr>
            <w:r>
              <w:t>Выблокировочный воск отечественного и импортного производства</w:t>
            </w:r>
          </w:p>
        </w:tc>
      </w:tr>
      <w:tr w:rsidR="008F6E91">
        <w:tc>
          <w:tcPr>
            <w:tcW w:w="567" w:type="dxa"/>
          </w:tcPr>
          <w:p w:rsidR="008F6E91" w:rsidRDefault="008F6E91">
            <w:pPr>
              <w:pStyle w:val="ConsPlusNormal"/>
            </w:pPr>
            <w:r>
              <w:t>17</w:t>
            </w:r>
          </w:p>
        </w:tc>
        <w:tc>
          <w:tcPr>
            <w:tcW w:w="8504" w:type="dxa"/>
          </w:tcPr>
          <w:p w:rsidR="008F6E91" w:rsidRDefault="008F6E91">
            <w:pPr>
              <w:pStyle w:val="ConsPlusNormal"/>
            </w:pPr>
            <w:r>
              <w:t>Гильза</w:t>
            </w:r>
          </w:p>
        </w:tc>
      </w:tr>
      <w:tr w:rsidR="008F6E91">
        <w:tc>
          <w:tcPr>
            <w:tcW w:w="567" w:type="dxa"/>
          </w:tcPr>
          <w:p w:rsidR="008F6E91" w:rsidRDefault="008F6E91">
            <w:pPr>
              <w:pStyle w:val="ConsPlusNormal"/>
            </w:pPr>
            <w:r>
              <w:t>18</w:t>
            </w:r>
          </w:p>
        </w:tc>
        <w:tc>
          <w:tcPr>
            <w:tcW w:w="8504" w:type="dxa"/>
          </w:tcPr>
          <w:p w:rsidR="008F6E91" w:rsidRDefault="008F6E91">
            <w:pPr>
              <w:pStyle w:val="ConsPlusNormal"/>
            </w:pPr>
            <w:r>
              <w:t>Гипс медицинский</w:t>
            </w:r>
          </w:p>
        </w:tc>
      </w:tr>
      <w:tr w:rsidR="008F6E91">
        <w:tc>
          <w:tcPr>
            <w:tcW w:w="567" w:type="dxa"/>
          </w:tcPr>
          <w:p w:rsidR="008F6E91" w:rsidRDefault="008F6E91">
            <w:pPr>
              <w:pStyle w:val="ConsPlusNormal"/>
            </w:pPr>
            <w:r>
              <w:t>19</w:t>
            </w:r>
          </w:p>
        </w:tc>
        <w:tc>
          <w:tcPr>
            <w:tcW w:w="8504" w:type="dxa"/>
          </w:tcPr>
          <w:p w:rsidR="008F6E91" w:rsidRDefault="008F6E91">
            <w:pPr>
              <w:pStyle w:val="ConsPlusNormal"/>
            </w:pPr>
            <w:r>
              <w:t>Диспенсер для материала для изготовления мягкой прокладки импортного производства</w:t>
            </w:r>
          </w:p>
        </w:tc>
      </w:tr>
      <w:tr w:rsidR="008F6E91">
        <w:tc>
          <w:tcPr>
            <w:tcW w:w="567" w:type="dxa"/>
          </w:tcPr>
          <w:p w:rsidR="008F6E91" w:rsidRDefault="008F6E91">
            <w:pPr>
              <w:pStyle w:val="ConsPlusNormal"/>
            </w:pPr>
            <w:r>
              <w:t>20</w:t>
            </w:r>
          </w:p>
        </w:tc>
        <w:tc>
          <w:tcPr>
            <w:tcW w:w="8504" w:type="dxa"/>
          </w:tcPr>
          <w:p w:rsidR="008F6E91" w:rsidRDefault="008F6E91">
            <w:pPr>
              <w:pStyle w:val="ConsPlusNormal"/>
            </w:pPr>
            <w:r>
              <w:t>Жидкость для остановки капиллярного кровотечения</w:t>
            </w:r>
          </w:p>
        </w:tc>
      </w:tr>
      <w:tr w:rsidR="008F6E91">
        <w:tc>
          <w:tcPr>
            <w:tcW w:w="567" w:type="dxa"/>
          </w:tcPr>
          <w:p w:rsidR="008F6E91" w:rsidRDefault="008F6E91">
            <w:pPr>
              <w:pStyle w:val="ConsPlusNormal"/>
            </w:pPr>
            <w:r>
              <w:lastRenderedPageBreak/>
              <w:t>21</w:t>
            </w:r>
          </w:p>
        </w:tc>
        <w:tc>
          <w:tcPr>
            <w:tcW w:w="8504" w:type="dxa"/>
          </w:tcPr>
          <w:p w:rsidR="008F6E91" w:rsidRDefault="008F6E91">
            <w:pPr>
              <w:pStyle w:val="ConsPlusNormal"/>
            </w:pPr>
            <w:r>
              <w:t>Жидкость для сушки и обезжиривания коронок</w:t>
            </w:r>
          </w:p>
        </w:tc>
      </w:tr>
      <w:tr w:rsidR="008F6E91">
        <w:tc>
          <w:tcPr>
            <w:tcW w:w="567" w:type="dxa"/>
          </w:tcPr>
          <w:p w:rsidR="008F6E91" w:rsidRDefault="008F6E91">
            <w:pPr>
              <w:pStyle w:val="ConsPlusNormal"/>
            </w:pPr>
            <w:r>
              <w:t>22</w:t>
            </w:r>
          </w:p>
        </w:tc>
        <w:tc>
          <w:tcPr>
            <w:tcW w:w="8504" w:type="dxa"/>
          </w:tcPr>
          <w:p w:rsidR="008F6E91" w:rsidRDefault="008F6E91">
            <w:pPr>
              <w:pStyle w:val="ConsPlusNormal"/>
            </w:pPr>
            <w:r>
              <w:t>Зубы пластмассовые отечественного и импортного производства</w:t>
            </w:r>
          </w:p>
        </w:tc>
      </w:tr>
      <w:tr w:rsidR="008F6E91">
        <w:tc>
          <w:tcPr>
            <w:tcW w:w="567" w:type="dxa"/>
          </w:tcPr>
          <w:p w:rsidR="008F6E91" w:rsidRDefault="008F6E91">
            <w:pPr>
              <w:pStyle w:val="ConsPlusNormal"/>
            </w:pPr>
            <w:r>
              <w:t>23</w:t>
            </w:r>
          </w:p>
        </w:tc>
        <w:tc>
          <w:tcPr>
            <w:tcW w:w="8504" w:type="dxa"/>
          </w:tcPr>
          <w:p w:rsidR="008F6E91" w:rsidRDefault="008F6E91">
            <w:pPr>
              <w:pStyle w:val="ConsPlusNormal"/>
            </w:pPr>
            <w:r>
              <w:t>Зуб стальной</w:t>
            </w:r>
          </w:p>
        </w:tc>
      </w:tr>
      <w:tr w:rsidR="008F6E91">
        <w:tc>
          <w:tcPr>
            <w:tcW w:w="567" w:type="dxa"/>
          </w:tcPr>
          <w:p w:rsidR="008F6E91" w:rsidRDefault="008F6E91">
            <w:pPr>
              <w:pStyle w:val="ConsPlusNormal"/>
            </w:pPr>
            <w:r>
              <w:t>24</w:t>
            </w:r>
          </w:p>
        </w:tc>
        <w:tc>
          <w:tcPr>
            <w:tcW w:w="8504" w:type="dxa"/>
          </w:tcPr>
          <w:p w:rsidR="008F6E91" w:rsidRDefault="008F6E91">
            <w:pPr>
              <w:pStyle w:val="ConsPlusNormal"/>
            </w:pPr>
            <w:r>
              <w:t>Изолирующий (лак) состав отечественного и импортного производства</w:t>
            </w:r>
          </w:p>
        </w:tc>
      </w:tr>
      <w:tr w:rsidR="008F6E91">
        <w:tc>
          <w:tcPr>
            <w:tcW w:w="567" w:type="dxa"/>
          </w:tcPr>
          <w:p w:rsidR="008F6E91" w:rsidRDefault="008F6E91">
            <w:pPr>
              <w:pStyle w:val="ConsPlusNormal"/>
            </w:pPr>
            <w:r>
              <w:t>25</w:t>
            </w:r>
          </w:p>
        </w:tc>
        <w:tc>
          <w:tcPr>
            <w:tcW w:w="8504" w:type="dxa"/>
          </w:tcPr>
          <w:p w:rsidR="008F6E91" w:rsidRDefault="008F6E91">
            <w:pPr>
              <w:pStyle w:val="ConsPlusNormal"/>
            </w:pPr>
            <w:r>
              <w:t>Кламмер</w:t>
            </w:r>
          </w:p>
        </w:tc>
      </w:tr>
      <w:tr w:rsidR="008F6E91">
        <w:tc>
          <w:tcPr>
            <w:tcW w:w="567" w:type="dxa"/>
          </w:tcPr>
          <w:p w:rsidR="008F6E91" w:rsidRDefault="008F6E91">
            <w:pPr>
              <w:pStyle w:val="ConsPlusNormal"/>
            </w:pPr>
            <w:r>
              <w:t>26</w:t>
            </w:r>
          </w:p>
        </w:tc>
        <w:tc>
          <w:tcPr>
            <w:tcW w:w="8504" w:type="dxa"/>
          </w:tcPr>
          <w:p w:rsidR="008F6E91" w:rsidRDefault="008F6E91">
            <w:pPr>
              <w:pStyle w:val="ConsPlusNormal"/>
            </w:pPr>
            <w:r>
              <w:t>Кламмерные профили различные отечественного и импортного производства</w:t>
            </w:r>
          </w:p>
        </w:tc>
      </w:tr>
      <w:tr w:rsidR="008F6E91">
        <w:tc>
          <w:tcPr>
            <w:tcW w:w="567" w:type="dxa"/>
          </w:tcPr>
          <w:p w:rsidR="008F6E91" w:rsidRDefault="008F6E91">
            <w:pPr>
              <w:pStyle w:val="ConsPlusNormal"/>
            </w:pPr>
            <w:r>
              <w:t>27</w:t>
            </w:r>
          </w:p>
        </w:tc>
        <w:tc>
          <w:tcPr>
            <w:tcW w:w="8504" w:type="dxa"/>
          </w:tcPr>
          <w:p w:rsidR="008F6E91" w:rsidRDefault="008F6E91">
            <w:pPr>
              <w:pStyle w:val="ConsPlusNormal"/>
            </w:pPr>
            <w:r>
              <w:t>Лаки для покрытия отпрепарированных не депульпированных зубов отечественного и импортного производства</w:t>
            </w:r>
          </w:p>
        </w:tc>
      </w:tr>
      <w:tr w:rsidR="008F6E91">
        <w:tc>
          <w:tcPr>
            <w:tcW w:w="567" w:type="dxa"/>
          </w:tcPr>
          <w:p w:rsidR="008F6E91" w:rsidRDefault="008F6E91">
            <w:pPr>
              <w:pStyle w:val="ConsPlusNormal"/>
            </w:pPr>
            <w:r>
              <w:t>28</w:t>
            </w:r>
          </w:p>
        </w:tc>
        <w:tc>
          <w:tcPr>
            <w:tcW w:w="8504" w:type="dxa"/>
          </w:tcPr>
          <w:p w:rsidR="008F6E91" w:rsidRDefault="008F6E91">
            <w:pPr>
              <w:pStyle w:val="ConsPlusNormal"/>
            </w:pPr>
            <w:r>
              <w:t>Лак покрывной отечественного и импортного производства</w:t>
            </w:r>
          </w:p>
        </w:tc>
      </w:tr>
      <w:tr w:rsidR="008F6E91">
        <w:tc>
          <w:tcPr>
            <w:tcW w:w="567" w:type="dxa"/>
          </w:tcPr>
          <w:p w:rsidR="008F6E91" w:rsidRDefault="008F6E91">
            <w:pPr>
              <w:pStyle w:val="ConsPlusNormal"/>
            </w:pPr>
            <w:r>
              <w:t>29</w:t>
            </w:r>
          </w:p>
        </w:tc>
        <w:tc>
          <w:tcPr>
            <w:tcW w:w="8504" w:type="dxa"/>
          </w:tcPr>
          <w:p w:rsidR="008F6E91" w:rsidRDefault="008F6E91">
            <w:pPr>
              <w:pStyle w:val="ConsPlusNormal"/>
            </w:pPr>
            <w:r>
              <w:t>Лак ретенционный + ретенционные шарики (перлы) импортного производства</w:t>
            </w:r>
          </w:p>
        </w:tc>
      </w:tr>
      <w:tr w:rsidR="008F6E91">
        <w:tc>
          <w:tcPr>
            <w:tcW w:w="567" w:type="dxa"/>
          </w:tcPr>
          <w:p w:rsidR="008F6E91" w:rsidRDefault="008F6E91">
            <w:pPr>
              <w:pStyle w:val="ConsPlusNormal"/>
            </w:pPr>
            <w:r>
              <w:t>30</w:t>
            </w:r>
          </w:p>
        </w:tc>
        <w:tc>
          <w:tcPr>
            <w:tcW w:w="8504" w:type="dxa"/>
          </w:tcPr>
          <w:p w:rsidR="008F6E91" w:rsidRDefault="008F6E91">
            <w:pPr>
              <w:pStyle w:val="ConsPlusNormal"/>
            </w:pPr>
            <w:r>
              <w:t>Масса дублирующая отечественного и импортного производства</w:t>
            </w:r>
          </w:p>
        </w:tc>
      </w:tr>
      <w:tr w:rsidR="008F6E91">
        <w:tc>
          <w:tcPr>
            <w:tcW w:w="567" w:type="dxa"/>
          </w:tcPr>
          <w:p w:rsidR="008F6E91" w:rsidRDefault="008F6E91">
            <w:pPr>
              <w:pStyle w:val="ConsPlusNormal"/>
            </w:pPr>
            <w:r>
              <w:t>31</w:t>
            </w:r>
          </w:p>
        </w:tc>
        <w:tc>
          <w:tcPr>
            <w:tcW w:w="8504" w:type="dxa"/>
          </w:tcPr>
          <w:p w:rsidR="008F6E91" w:rsidRDefault="008F6E91">
            <w:pPr>
              <w:pStyle w:val="ConsPlusNormal"/>
            </w:pPr>
            <w:r>
              <w:t>Масса огнеупорная для моделей и форм отечественного и импортного производства</w:t>
            </w:r>
          </w:p>
        </w:tc>
      </w:tr>
      <w:tr w:rsidR="008F6E91">
        <w:tc>
          <w:tcPr>
            <w:tcW w:w="567" w:type="dxa"/>
          </w:tcPr>
          <w:p w:rsidR="008F6E91" w:rsidRDefault="008F6E91">
            <w:pPr>
              <w:pStyle w:val="ConsPlusNormal"/>
            </w:pPr>
            <w:r>
              <w:t>32</w:t>
            </w:r>
          </w:p>
        </w:tc>
        <w:tc>
          <w:tcPr>
            <w:tcW w:w="8504" w:type="dxa"/>
          </w:tcPr>
          <w:p w:rsidR="008F6E91" w:rsidRDefault="008F6E91">
            <w:pPr>
              <w:pStyle w:val="ConsPlusNormal"/>
            </w:pPr>
            <w:r>
              <w:t>Материал для изготовления мягкой прокладки импортного производства</w:t>
            </w:r>
          </w:p>
        </w:tc>
      </w:tr>
      <w:tr w:rsidR="008F6E91">
        <w:tc>
          <w:tcPr>
            <w:tcW w:w="567" w:type="dxa"/>
          </w:tcPr>
          <w:p w:rsidR="008F6E91" w:rsidRDefault="008F6E91">
            <w:pPr>
              <w:pStyle w:val="ConsPlusNormal"/>
            </w:pPr>
            <w:r>
              <w:t>33</w:t>
            </w:r>
          </w:p>
        </w:tc>
        <w:tc>
          <w:tcPr>
            <w:tcW w:w="8504" w:type="dxa"/>
          </w:tcPr>
          <w:p w:rsidR="008F6E91" w:rsidRDefault="008F6E91">
            <w:pPr>
              <w:pStyle w:val="ConsPlusNormal"/>
            </w:pPr>
            <w:r>
              <w:t>Материал фотополимеризующийся для индивидуальных ложек</w:t>
            </w:r>
          </w:p>
        </w:tc>
      </w:tr>
      <w:tr w:rsidR="008F6E91">
        <w:tc>
          <w:tcPr>
            <w:tcW w:w="567" w:type="dxa"/>
          </w:tcPr>
          <w:p w:rsidR="008F6E91" w:rsidRDefault="008F6E91">
            <w:pPr>
              <w:pStyle w:val="ConsPlusNormal"/>
            </w:pPr>
            <w:r>
              <w:t>34</w:t>
            </w:r>
          </w:p>
        </w:tc>
        <w:tc>
          <w:tcPr>
            <w:tcW w:w="8504" w:type="dxa"/>
          </w:tcPr>
          <w:p w:rsidR="008F6E91" w:rsidRDefault="008F6E91">
            <w:pPr>
              <w:pStyle w:val="ConsPlusNormal"/>
            </w:pPr>
            <w:r>
              <w:t>Материал для формирования функциональных краев протезов отечественного и импортного производства</w:t>
            </w:r>
          </w:p>
        </w:tc>
      </w:tr>
      <w:tr w:rsidR="008F6E91">
        <w:tc>
          <w:tcPr>
            <w:tcW w:w="567" w:type="dxa"/>
          </w:tcPr>
          <w:p w:rsidR="008F6E91" w:rsidRDefault="008F6E91">
            <w:pPr>
              <w:pStyle w:val="ConsPlusNormal"/>
            </w:pPr>
            <w:r>
              <w:t>35</w:t>
            </w:r>
          </w:p>
        </w:tc>
        <w:tc>
          <w:tcPr>
            <w:tcW w:w="8504" w:type="dxa"/>
          </w:tcPr>
          <w:p w:rsidR="008F6E91" w:rsidRDefault="008F6E91">
            <w:pPr>
              <w:pStyle w:val="ConsPlusNormal"/>
            </w:pPr>
            <w:r>
              <w:t>Матрица эластичная для восковых заготовок</w:t>
            </w:r>
          </w:p>
        </w:tc>
      </w:tr>
      <w:tr w:rsidR="008F6E91">
        <w:tc>
          <w:tcPr>
            <w:tcW w:w="567" w:type="dxa"/>
          </w:tcPr>
          <w:p w:rsidR="008F6E91" w:rsidRDefault="008F6E91">
            <w:pPr>
              <w:pStyle w:val="ConsPlusNormal"/>
            </w:pPr>
            <w:r>
              <w:t>36</w:t>
            </w:r>
          </w:p>
        </w:tc>
        <w:tc>
          <w:tcPr>
            <w:tcW w:w="8504" w:type="dxa"/>
          </w:tcPr>
          <w:p w:rsidR="008F6E91" w:rsidRDefault="008F6E91">
            <w:pPr>
              <w:pStyle w:val="ConsPlusNormal"/>
            </w:pPr>
            <w:r>
              <w:t>Металлы для литейных работ отечественного и импортного производства</w:t>
            </w:r>
          </w:p>
        </w:tc>
      </w:tr>
      <w:tr w:rsidR="008F6E91">
        <w:tc>
          <w:tcPr>
            <w:tcW w:w="567" w:type="dxa"/>
          </w:tcPr>
          <w:p w:rsidR="008F6E91" w:rsidRDefault="008F6E91">
            <w:pPr>
              <w:pStyle w:val="ConsPlusNormal"/>
            </w:pPr>
            <w:r>
              <w:t>37</w:t>
            </w:r>
          </w:p>
        </w:tc>
        <w:tc>
          <w:tcPr>
            <w:tcW w:w="8504" w:type="dxa"/>
          </w:tcPr>
          <w:p w:rsidR="008F6E91" w:rsidRDefault="008F6E91">
            <w:pPr>
              <w:pStyle w:val="ConsPlusNormal"/>
            </w:pPr>
            <w:r>
              <w:t>Металл легкоплавкий</w:t>
            </w:r>
          </w:p>
        </w:tc>
      </w:tr>
      <w:tr w:rsidR="008F6E91">
        <w:tc>
          <w:tcPr>
            <w:tcW w:w="567" w:type="dxa"/>
          </w:tcPr>
          <w:p w:rsidR="008F6E91" w:rsidRDefault="008F6E91">
            <w:pPr>
              <w:pStyle w:val="ConsPlusNormal"/>
            </w:pPr>
            <w:r>
              <w:t>38</w:t>
            </w:r>
          </w:p>
        </w:tc>
        <w:tc>
          <w:tcPr>
            <w:tcW w:w="8504" w:type="dxa"/>
          </w:tcPr>
          <w:p w:rsidR="008F6E91" w:rsidRDefault="008F6E91">
            <w:pPr>
              <w:pStyle w:val="ConsPlusNormal"/>
            </w:pPr>
            <w:r>
              <w:t>Мягкая прокладка отечественного и импортного производства</w:t>
            </w:r>
          </w:p>
        </w:tc>
      </w:tr>
      <w:tr w:rsidR="008F6E91">
        <w:tc>
          <w:tcPr>
            <w:tcW w:w="567" w:type="dxa"/>
          </w:tcPr>
          <w:p w:rsidR="008F6E91" w:rsidRDefault="008F6E91">
            <w:pPr>
              <w:pStyle w:val="ConsPlusNormal"/>
            </w:pPr>
            <w:r>
              <w:t>39</w:t>
            </w:r>
          </w:p>
        </w:tc>
        <w:tc>
          <w:tcPr>
            <w:tcW w:w="8504" w:type="dxa"/>
          </w:tcPr>
          <w:p w:rsidR="008F6E91" w:rsidRDefault="008F6E91">
            <w:pPr>
              <w:pStyle w:val="ConsPlusNormal"/>
            </w:pPr>
            <w:r>
              <w:t>Пластмасса базисная отечественного и импортного производства</w:t>
            </w:r>
          </w:p>
        </w:tc>
      </w:tr>
      <w:tr w:rsidR="008F6E91">
        <w:tc>
          <w:tcPr>
            <w:tcW w:w="567" w:type="dxa"/>
          </w:tcPr>
          <w:p w:rsidR="008F6E91" w:rsidRDefault="008F6E91">
            <w:pPr>
              <w:pStyle w:val="ConsPlusNormal"/>
            </w:pPr>
            <w:r>
              <w:t>40</w:t>
            </w:r>
          </w:p>
        </w:tc>
        <w:tc>
          <w:tcPr>
            <w:tcW w:w="8504" w:type="dxa"/>
          </w:tcPr>
          <w:p w:rsidR="008F6E91" w:rsidRDefault="008F6E91">
            <w:pPr>
              <w:pStyle w:val="ConsPlusNormal"/>
            </w:pPr>
            <w:r>
              <w:t>Пластмасса для несъемных протезов отечественного и импортного производства</w:t>
            </w:r>
          </w:p>
        </w:tc>
      </w:tr>
      <w:tr w:rsidR="008F6E91">
        <w:tc>
          <w:tcPr>
            <w:tcW w:w="567" w:type="dxa"/>
          </w:tcPr>
          <w:p w:rsidR="008F6E91" w:rsidRDefault="008F6E91">
            <w:pPr>
              <w:pStyle w:val="ConsPlusNormal"/>
            </w:pPr>
            <w:r>
              <w:t>41</w:t>
            </w:r>
          </w:p>
        </w:tc>
        <w:tc>
          <w:tcPr>
            <w:tcW w:w="8504" w:type="dxa"/>
          </w:tcPr>
          <w:p w:rsidR="008F6E91" w:rsidRDefault="008F6E91">
            <w:pPr>
              <w:pStyle w:val="ConsPlusNormal"/>
            </w:pPr>
            <w:r>
              <w:t>Полировочная паста</w:t>
            </w:r>
          </w:p>
        </w:tc>
      </w:tr>
      <w:tr w:rsidR="008F6E91">
        <w:tc>
          <w:tcPr>
            <w:tcW w:w="567" w:type="dxa"/>
          </w:tcPr>
          <w:p w:rsidR="008F6E91" w:rsidRDefault="008F6E91">
            <w:pPr>
              <w:pStyle w:val="ConsPlusNormal"/>
            </w:pPr>
            <w:r>
              <w:t>42</w:t>
            </w:r>
          </w:p>
        </w:tc>
        <w:tc>
          <w:tcPr>
            <w:tcW w:w="8504" w:type="dxa"/>
          </w:tcPr>
          <w:p w:rsidR="008F6E91" w:rsidRDefault="008F6E91">
            <w:pPr>
              <w:pStyle w:val="ConsPlusNormal"/>
            </w:pPr>
            <w:r>
              <w:t>Порошок полировочный для пластмассы</w:t>
            </w:r>
          </w:p>
        </w:tc>
      </w:tr>
      <w:tr w:rsidR="008F6E91">
        <w:tc>
          <w:tcPr>
            <w:tcW w:w="567" w:type="dxa"/>
          </w:tcPr>
          <w:p w:rsidR="008F6E91" w:rsidRDefault="008F6E91">
            <w:pPr>
              <w:pStyle w:val="ConsPlusNormal"/>
            </w:pPr>
            <w:r>
              <w:t>43</w:t>
            </w:r>
          </w:p>
        </w:tc>
        <w:tc>
          <w:tcPr>
            <w:tcW w:w="8504" w:type="dxa"/>
          </w:tcPr>
          <w:p w:rsidR="008F6E91" w:rsidRDefault="008F6E91">
            <w:pPr>
              <w:pStyle w:val="ConsPlusNormal"/>
            </w:pPr>
            <w:r>
              <w:t>Парафин</w:t>
            </w:r>
          </w:p>
        </w:tc>
      </w:tr>
      <w:tr w:rsidR="008F6E91">
        <w:tc>
          <w:tcPr>
            <w:tcW w:w="567" w:type="dxa"/>
          </w:tcPr>
          <w:p w:rsidR="008F6E91" w:rsidRDefault="008F6E91">
            <w:pPr>
              <w:pStyle w:val="ConsPlusNormal"/>
            </w:pPr>
            <w:r>
              <w:t>44</w:t>
            </w:r>
          </w:p>
        </w:tc>
        <w:tc>
          <w:tcPr>
            <w:tcW w:w="8504" w:type="dxa"/>
          </w:tcPr>
          <w:p w:rsidR="008F6E91" w:rsidRDefault="008F6E91">
            <w:pPr>
              <w:pStyle w:val="ConsPlusNormal"/>
            </w:pPr>
            <w:r>
              <w:t>Пин-штифт отечественного и импортного производства</w:t>
            </w:r>
          </w:p>
        </w:tc>
      </w:tr>
      <w:tr w:rsidR="008F6E91">
        <w:tc>
          <w:tcPr>
            <w:tcW w:w="567" w:type="dxa"/>
          </w:tcPr>
          <w:p w:rsidR="008F6E91" w:rsidRDefault="008F6E91">
            <w:pPr>
              <w:pStyle w:val="ConsPlusNormal"/>
            </w:pPr>
            <w:r>
              <w:t>45</w:t>
            </w:r>
          </w:p>
        </w:tc>
        <w:tc>
          <w:tcPr>
            <w:tcW w:w="8504" w:type="dxa"/>
          </w:tcPr>
          <w:p w:rsidR="008F6E91" w:rsidRDefault="008F6E91">
            <w:pPr>
              <w:pStyle w:val="ConsPlusNormal"/>
            </w:pPr>
            <w:r>
              <w:t>Пластины небные (одноразовые и многоразовые) отечественного и импортного производства</w:t>
            </w:r>
          </w:p>
        </w:tc>
      </w:tr>
      <w:tr w:rsidR="008F6E91">
        <w:tc>
          <w:tcPr>
            <w:tcW w:w="567" w:type="dxa"/>
          </w:tcPr>
          <w:p w:rsidR="008F6E91" w:rsidRDefault="008F6E91">
            <w:pPr>
              <w:pStyle w:val="ConsPlusNormal"/>
            </w:pPr>
            <w:r>
              <w:t>46</w:t>
            </w:r>
          </w:p>
        </w:tc>
        <w:tc>
          <w:tcPr>
            <w:tcW w:w="8504" w:type="dxa"/>
          </w:tcPr>
          <w:p w:rsidR="008F6E91" w:rsidRDefault="008F6E91">
            <w:pPr>
              <w:pStyle w:val="ConsPlusNormal"/>
            </w:pPr>
            <w:r>
              <w:t>Пластмасса для изготовления временных коронок отечественного и импортного производства</w:t>
            </w:r>
          </w:p>
        </w:tc>
      </w:tr>
      <w:tr w:rsidR="008F6E91">
        <w:tc>
          <w:tcPr>
            <w:tcW w:w="567" w:type="dxa"/>
          </w:tcPr>
          <w:p w:rsidR="008F6E91" w:rsidRDefault="008F6E91">
            <w:pPr>
              <w:pStyle w:val="ConsPlusNormal"/>
            </w:pPr>
            <w:r>
              <w:t>47</w:t>
            </w:r>
          </w:p>
        </w:tc>
        <w:tc>
          <w:tcPr>
            <w:tcW w:w="8504" w:type="dxa"/>
          </w:tcPr>
          <w:p w:rsidR="008F6E91" w:rsidRDefault="008F6E91">
            <w:pPr>
              <w:pStyle w:val="ConsPlusNormal"/>
            </w:pPr>
            <w:r>
              <w:t>Пластмасса для перебазировки протезов отечественного и импортного производства</w:t>
            </w:r>
          </w:p>
        </w:tc>
      </w:tr>
      <w:tr w:rsidR="008F6E91">
        <w:tc>
          <w:tcPr>
            <w:tcW w:w="567" w:type="dxa"/>
          </w:tcPr>
          <w:p w:rsidR="008F6E91" w:rsidRDefault="008F6E91">
            <w:pPr>
              <w:pStyle w:val="ConsPlusNormal"/>
            </w:pPr>
            <w:r>
              <w:lastRenderedPageBreak/>
              <w:t>48</w:t>
            </w:r>
          </w:p>
        </w:tc>
        <w:tc>
          <w:tcPr>
            <w:tcW w:w="8504" w:type="dxa"/>
          </w:tcPr>
          <w:p w:rsidR="008F6E91" w:rsidRDefault="008F6E91">
            <w:pPr>
              <w:pStyle w:val="ConsPlusNormal"/>
            </w:pPr>
            <w:r>
              <w:t>Припой серебряный</w:t>
            </w:r>
          </w:p>
        </w:tc>
      </w:tr>
      <w:tr w:rsidR="008F6E91">
        <w:tc>
          <w:tcPr>
            <w:tcW w:w="567" w:type="dxa"/>
          </w:tcPr>
          <w:p w:rsidR="008F6E91" w:rsidRDefault="008F6E91">
            <w:pPr>
              <w:pStyle w:val="ConsPlusNormal"/>
            </w:pPr>
            <w:r>
              <w:t>49</w:t>
            </w:r>
          </w:p>
        </w:tc>
        <w:tc>
          <w:tcPr>
            <w:tcW w:w="8504" w:type="dxa"/>
          </w:tcPr>
          <w:p w:rsidR="008F6E91" w:rsidRDefault="008F6E91">
            <w:pPr>
              <w:pStyle w:val="ConsPlusNormal"/>
            </w:pPr>
            <w:r>
              <w:t>Ретракционная нить</w:t>
            </w:r>
          </w:p>
        </w:tc>
      </w:tr>
      <w:tr w:rsidR="008F6E91">
        <w:tc>
          <w:tcPr>
            <w:tcW w:w="567" w:type="dxa"/>
          </w:tcPr>
          <w:p w:rsidR="008F6E91" w:rsidRDefault="008F6E91">
            <w:pPr>
              <w:pStyle w:val="ConsPlusNormal"/>
            </w:pPr>
            <w:r>
              <w:t>50</w:t>
            </w:r>
          </w:p>
        </w:tc>
        <w:tc>
          <w:tcPr>
            <w:tcW w:w="8504" w:type="dxa"/>
          </w:tcPr>
          <w:p w:rsidR="008F6E91" w:rsidRDefault="008F6E91">
            <w:pPr>
              <w:pStyle w:val="ConsPlusNormal"/>
            </w:pPr>
            <w:r>
              <w:t>Рифленая пластина восковая отечественного и импортного производства</w:t>
            </w:r>
          </w:p>
        </w:tc>
      </w:tr>
      <w:tr w:rsidR="008F6E91">
        <w:tc>
          <w:tcPr>
            <w:tcW w:w="567" w:type="dxa"/>
          </w:tcPr>
          <w:p w:rsidR="008F6E91" w:rsidRDefault="008F6E91">
            <w:pPr>
              <w:pStyle w:val="ConsPlusNormal"/>
            </w:pPr>
            <w:r>
              <w:t>51</w:t>
            </w:r>
          </w:p>
        </w:tc>
        <w:tc>
          <w:tcPr>
            <w:tcW w:w="8504" w:type="dxa"/>
          </w:tcPr>
          <w:p w:rsidR="008F6E91" w:rsidRDefault="008F6E91">
            <w:pPr>
              <w:pStyle w:val="ConsPlusNormal"/>
            </w:pPr>
            <w:r>
              <w:t>Спрей окклюзионный отечественного и импортного производства</w:t>
            </w:r>
          </w:p>
        </w:tc>
      </w:tr>
      <w:tr w:rsidR="008F6E91">
        <w:tc>
          <w:tcPr>
            <w:tcW w:w="567" w:type="dxa"/>
          </w:tcPr>
          <w:p w:rsidR="008F6E91" w:rsidRDefault="008F6E91">
            <w:pPr>
              <w:pStyle w:val="ConsPlusNormal"/>
            </w:pPr>
            <w:r>
              <w:t>52</w:t>
            </w:r>
          </w:p>
        </w:tc>
        <w:tc>
          <w:tcPr>
            <w:tcW w:w="8504" w:type="dxa"/>
          </w:tcPr>
          <w:p w:rsidR="008F6E91" w:rsidRDefault="008F6E91">
            <w:pPr>
              <w:pStyle w:val="ConsPlusNormal"/>
            </w:pPr>
            <w:r>
              <w:t>Спрей для обработки огнеупорных моделей отечественного и импортного производства</w:t>
            </w:r>
          </w:p>
        </w:tc>
      </w:tr>
      <w:tr w:rsidR="008F6E91">
        <w:tc>
          <w:tcPr>
            <w:tcW w:w="567" w:type="dxa"/>
          </w:tcPr>
          <w:p w:rsidR="008F6E91" w:rsidRDefault="008F6E91">
            <w:pPr>
              <w:pStyle w:val="ConsPlusNormal"/>
            </w:pPr>
            <w:r>
              <w:t>53</w:t>
            </w:r>
          </w:p>
        </w:tc>
        <w:tc>
          <w:tcPr>
            <w:tcW w:w="8504" w:type="dxa"/>
          </w:tcPr>
          <w:p w:rsidR="008F6E91" w:rsidRDefault="008F6E91">
            <w:pPr>
              <w:pStyle w:val="ConsPlusNormal"/>
            </w:pPr>
            <w:r>
              <w:t>Спрей для снятия напряжения с силиконовых форм отечественного и импортного производства</w:t>
            </w:r>
          </w:p>
        </w:tc>
      </w:tr>
      <w:tr w:rsidR="008F6E91">
        <w:tc>
          <w:tcPr>
            <w:tcW w:w="567" w:type="dxa"/>
          </w:tcPr>
          <w:p w:rsidR="008F6E91" w:rsidRDefault="008F6E91">
            <w:pPr>
              <w:pStyle w:val="ConsPlusNormal"/>
            </w:pPr>
            <w:r>
              <w:t>54</w:t>
            </w:r>
          </w:p>
        </w:tc>
        <w:tc>
          <w:tcPr>
            <w:tcW w:w="8504" w:type="dxa"/>
          </w:tcPr>
          <w:p w:rsidR="008F6E91" w:rsidRDefault="008F6E91">
            <w:pPr>
              <w:pStyle w:val="ConsPlusNormal"/>
            </w:pPr>
            <w:r>
              <w:t>Супергипс</w:t>
            </w:r>
          </w:p>
        </w:tc>
      </w:tr>
      <w:tr w:rsidR="008F6E91">
        <w:tc>
          <w:tcPr>
            <w:tcW w:w="567" w:type="dxa"/>
          </w:tcPr>
          <w:p w:rsidR="008F6E91" w:rsidRDefault="008F6E91">
            <w:pPr>
              <w:pStyle w:val="ConsPlusNormal"/>
            </w:pPr>
            <w:r>
              <w:t>55</w:t>
            </w:r>
          </w:p>
        </w:tc>
        <w:tc>
          <w:tcPr>
            <w:tcW w:w="8504" w:type="dxa"/>
          </w:tcPr>
          <w:p w:rsidR="008F6E91" w:rsidRDefault="008F6E91">
            <w:pPr>
              <w:pStyle w:val="ConsPlusNormal"/>
            </w:pPr>
            <w:r>
              <w:t>Штифты внутриканальные беззольные и развертки к ним отечественного и импортного производства</w:t>
            </w:r>
          </w:p>
        </w:tc>
      </w:tr>
      <w:tr w:rsidR="008F6E91">
        <w:tc>
          <w:tcPr>
            <w:tcW w:w="567" w:type="dxa"/>
          </w:tcPr>
          <w:p w:rsidR="008F6E91" w:rsidRDefault="008F6E91">
            <w:pPr>
              <w:pStyle w:val="ConsPlusNormal"/>
            </w:pPr>
            <w:r>
              <w:t>56</w:t>
            </w:r>
          </w:p>
        </w:tc>
        <w:tc>
          <w:tcPr>
            <w:tcW w:w="8504" w:type="dxa"/>
          </w:tcPr>
          <w:p w:rsidR="008F6E91" w:rsidRDefault="008F6E91">
            <w:pPr>
              <w:pStyle w:val="ConsPlusNormal"/>
            </w:pPr>
            <w:r>
              <w:t>Штумпф-лак отечественного и импортного производства</w:t>
            </w:r>
          </w:p>
        </w:tc>
      </w:tr>
      <w:tr w:rsidR="008F6E91">
        <w:tc>
          <w:tcPr>
            <w:tcW w:w="567" w:type="dxa"/>
          </w:tcPr>
          <w:p w:rsidR="008F6E91" w:rsidRDefault="008F6E91">
            <w:pPr>
              <w:pStyle w:val="ConsPlusNormal"/>
            </w:pPr>
            <w:r>
              <w:t>57</w:t>
            </w:r>
          </w:p>
        </w:tc>
        <w:tc>
          <w:tcPr>
            <w:tcW w:w="8504" w:type="dxa"/>
          </w:tcPr>
          <w:p w:rsidR="008F6E91" w:rsidRDefault="008F6E91">
            <w:pPr>
              <w:pStyle w:val="ConsPlusNormal"/>
            </w:pPr>
            <w:r>
              <w:t>Электрокорунд, оксид алюминия</w:t>
            </w:r>
          </w:p>
        </w:tc>
      </w:tr>
      <w:tr w:rsidR="008F6E91">
        <w:tc>
          <w:tcPr>
            <w:tcW w:w="567" w:type="dxa"/>
          </w:tcPr>
          <w:p w:rsidR="008F6E91" w:rsidRDefault="008F6E91">
            <w:pPr>
              <w:pStyle w:val="ConsPlusNormal"/>
              <w:outlineLvl w:val="3"/>
            </w:pPr>
            <w:r>
              <w:t>II</w:t>
            </w:r>
          </w:p>
        </w:tc>
        <w:tc>
          <w:tcPr>
            <w:tcW w:w="8504" w:type="dxa"/>
          </w:tcPr>
          <w:p w:rsidR="008F6E91" w:rsidRDefault="008F6E91">
            <w:pPr>
              <w:pStyle w:val="ConsPlusNormal"/>
            </w:pPr>
            <w:r>
              <w:t>Вращающиеся инструменты</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Бор алмазный, твердосплавный для турбинного наконечника отечественного и импортного производства</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Бор твердосплавный зуботехнический отечественного и импортного производства</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Головки алмазные отечественного и импортного производства</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Головки шлифовальные отечественного и импортного производства</w:t>
            </w:r>
          </w:p>
        </w:tc>
      </w:tr>
      <w:tr w:rsidR="008F6E91">
        <w:tc>
          <w:tcPr>
            <w:tcW w:w="567" w:type="dxa"/>
          </w:tcPr>
          <w:p w:rsidR="008F6E91" w:rsidRDefault="008F6E91">
            <w:pPr>
              <w:pStyle w:val="ConsPlusNormal"/>
            </w:pPr>
            <w:r>
              <w:t>5</w:t>
            </w:r>
          </w:p>
        </w:tc>
        <w:tc>
          <w:tcPr>
            <w:tcW w:w="8504" w:type="dxa"/>
          </w:tcPr>
          <w:p w:rsidR="008F6E91" w:rsidRDefault="008F6E91">
            <w:pPr>
              <w:pStyle w:val="ConsPlusNormal"/>
            </w:pPr>
            <w:r>
              <w:t>Головки фасонные шлифовальные для обработки КХС отечественного и импортного производства</w:t>
            </w:r>
          </w:p>
        </w:tc>
      </w:tr>
      <w:tr w:rsidR="008F6E91">
        <w:tc>
          <w:tcPr>
            <w:tcW w:w="567" w:type="dxa"/>
          </w:tcPr>
          <w:p w:rsidR="008F6E91" w:rsidRDefault="008F6E91">
            <w:pPr>
              <w:pStyle w:val="ConsPlusNormal"/>
            </w:pPr>
            <w:r>
              <w:t>6</w:t>
            </w:r>
          </w:p>
        </w:tc>
        <w:tc>
          <w:tcPr>
            <w:tcW w:w="8504" w:type="dxa"/>
          </w:tcPr>
          <w:p w:rsidR="008F6E91" w:rsidRDefault="008F6E91">
            <w:pPr>
              <w:pStyle w:val="ConsPlusNormal"/>
            </w:pPr>
            <w:r>
              <w:t>Головки шлифовальные гибкие для бормашины отечественного и импортного производства</w:t>
            </w:r>
          </w:p>
        </w:tc>
      </w:tr>
      <w:tr w:rsidR="008F6E91">
        <w:tc>
          <w:tcPr>
            <w:tcW w:w="567" w:type="dxa"/>
          </w:tcPr>
          <w:p w:rsidR="008F6E91" w:rsidRDefault="008F6E91">
            <w:pPr>
              <w:pStyle w:val="ConsPlusNormal"/>
            </w:pPr>
            <w:r>
              <w:t>7</w:t>
            </w:r>
          </w:p>
        </w:tc>
        <w:tc>
          <w:tcPr>
            <w:tcW w:w="8504" w:type="dxa"/>
          </w:tcPr>
          <w:p w:rsidR="008F6E91" w:rsidRDefault="008F6E91">
            <w:pPr>
              <w:pStyle w:val="ConsPlusNormal"/>
            </w:pPr>
            <w:r>
              <w:t>Диски бумажные водостойкие</w:t>
            </w:r>
          </w:p>
        </w:tc>
      </w:tr>
      <w:tr w:rsidR="008F6E91">
        <w:tc>
          <w:tcPr>
            <w:tcW w:w="567" w:type="dxa"/>
          </w:tcPr>
          <w:p w:rsidR="008F6E91" w:rsidRDefault="008F6E91">
            <w:pPr>
              <w:pStyle w:val="ConsPlusNormal"/>
            </w:pPr>
            <w:r>
              <w:t>8</w:t>
            </w:r>
          </w:p>
        </w:tc>
        <w:tc>
          <w:tcPr>
            <w:tcW w:w="8504" w:type="dxa"/>
          </w:tcPr>
          <w:p w:rsidR="008F6E91" w:rsidRDefault="008F6E91">
            <w:pPr>
              <w:pStyle w:val="ConsPlusNormal"/>
            </w:pPr>
            <w:r>
              <w:t>Диски сепарационные вулканитовые</w:t>
            </w:r>
          </w:p>
        </w:tc>
      </w:tr>
      <w:tr w:rsidR="008F6E91">
        <w:tc>
          <w:tcPr>
            <w:tcW w:w="567" w:type="dxa"/>
          </w:tcPr>
          <w:p w:rsidR="008F6E91" w:rsidRDefault="008F6E91">
            <w:pPr>
              <w:pStyle w:val="ConsPlusNormal"/>
            </w:pPr>
            <w:r>
              <w:t>9</w:t>
            </w:r>
          </w:p>
        </w:tc>
        <w:tc>
          <w:tcPr>
            <w:tcW w:w="8504" w:type="dxa"/>
          </w:tcPr>
          <w:p w:rsidR="008F6E91" w:rsidRDefault="008F6E91">
            <w:pPr>
              <w:pStyle w:val="ConsPlusNormal"/>
            </w:pPr>
            <w:r>
              <w:t>Диски алмазные отечественного и импортного производства</w:t>
            </w:r>
          </w:p>
        </w:tc>
      </w:tr>
      <w:tr w:rsidR="008F6E91">
        <w:tc>
          <w:tcPr>
            <w:tcW w:w="567" w:type="dxa"/>
          </w:tcPr>
          <w:p w:rsidR="008F6E91" w:rsidRDefault="008F6E91">
            <w:pPr>
              <w:pStyle w:val="ConsPlusNormal"/>
            </w:pPr>
            <w:r>
              <w:t>10</w:t>
            </w:r>
          </w:p>
        </w:tc>
        <w:tc>
          <w:tcPr>
            <w:tcW w:w="8504" w:type="dxa"/>
          </w:tcPr>
          <w:p w:rsidR="008F6E91" w:rsidRDefault="008F6E91">
            <w:pPr>
              <w:pStyle w:val="ConsPlusNormal"/>
            </w:pPr>
            <w:r>
              <w:t>Круги полировальные гибкие для бормашин диаметром 18 мм</w:t>
            </w:r>
          </w:p>
        </w:tc>
      </w:tr>
      <w:tr w:rsidR="008F6E91">
        <w:tc>
          <w:tcPr>
            <w:tcW w:w="567" w:type="dxa"/>
          </w:tcPr>
          <w:p w:rsidR="008F6E91" w:rsidRDefault="008F6E91">
            <w:pPr>
              <w:pStyle w:val="ConsPlusNormal"/>
            </w:pPr>
            <w:r>
              <w:t>11</w:t>
            </w:r>
          </w:p>
        </w:tc>
        <w:tc>
          <w:tcPr>
            <w:tcW w:w="8504" w:type="dxa"/>
          </w:tcPr>
          <w:p w:rsidR="008F6E91" w:rsidRDefault="008F6E91">
            <w:pPr>
              <w:pStyle w:val="ConsPlusNormal"/>
            </w:pPr>
            <w:r>
              <w:t>Круг полировальный эластичный</w:t>
            </w:r>
          </w:p>
        </w:tc>
      </w:tr>
      <w:tr w:rsidR="008F6E91">
        <w:tc>
          <w:tcPr>
            <w:tcW w:w="567" w:type="dxa"/>
          </w:tcPr>
          <w:p w:rsidR="008F6E91" w:rsidRDefault="008F6E91">
            <w:pPr>
              <w:pStyle w:val="ConsPlusNormal"/>
            </w:pPr>
            <w:r>
              <w:t>12</w:t>
            </w:r>
          </w:p>
        </w:tc>
        <w:tc>
          <w:tcPr>
            <w:tcW w:w="8504" w:type="dxa"/>
          </w:tcPr>
          <w:p w:rsidR="008F6E91" w:rsidRDefault="008F6E91">
            <w:pPr>
              <w:pStyle w:val="ConsPlusNormal"/>
            </w:pPr>
            <w:r>
              <w:t>Круги шлифовальные карборундовые для шлифмашин</w:t>
            </w:r>
          </w:p>
        </w:tc>
      </w:tr>
      <w:tr w:rsidR="008F6E91">
        <w:tc>
          <w:tcPr>
            <w:tcW w:w="567" w:type="dxa"/>
          </w:tcPr>
          <w:p w:rsidR="008F6E91" w:rsidRDefault="008F6E91">
            <w:pPr>
              <w:pStyle w:val="ConsPlusNormal"/>
            </w:pPr>
            <w:r>
              <w:t>13</w:t>
            </w:r>
          </w:p>
        </w:tc>
        <w:tc>
          <w:tcPr>
            <w:tcW w:w="8504" w:type="dxa"/>
          </w:tcPr>
          <w:p w:rsidR="008F6E91" w:rsidRDefault="008F6E91">
            <w:pPr>
              <w:pStyle w:val="ConsPlusNormal"/>
            </w:pPr>
            <w:r>
              <w:t>Круги шлифовальные для бормашин</w:t>
            </w:r>
          </w:p>
        </w:tc>
      </w:tr>
      <w:tr w:rsidR="008F6E91">
        <w:tc>
          <w:tcPr>
            <w:tcW w:w="567" w:type="dxa"/>
          </w:tcPr>
          <w:p w:rsidR="008F6E91" w:rsidRDefault="008F6E91">
            <w:pPr>
              <w:pStyle w:val="ConsPlusNormal"/>
            </w:pPr>
            <w:r>
              <w:t>14</w:t>
            </w:r>
          </w:p>
        </w:tc>
        <w:tc>
          <w:tcPr>
            <w:tcW w:w="8504" w:type="dxa"/>
          </w:tcPr>
          <w:p w:rsidR="008F6E91" w:rsidRDefault="008F6E91">
            <w:pPr>
              <w:pStyle w:val="ConsPlusNormal"/>
            </w:pPr>
            <w:r>
              <w:t>Круги шлифовальные гибкие для бормашин</w:t>
            </w:r>
          </w:p>
        </w:tc>
      </w:tr>
      <w:tr w:rsidR="008F6E91">
        <w:tc>
          <w:tcPr>
            <w:tcW w:w="567" w:type="dxa"/>
          </w:tcPr>
          <w:p w:rsidR="008F6E91" w:rsidRDefault="008F6E91">
            <w:pPr>
              <w:pStyle w:val="ConsPlusNormal"/>
            </w:pPr>
            <w:r>
              <w:t>15</w:t>
            </w:r>
          </w:p>
        </w:tc>
        <w:tc>
          <w:tcPr>
            <w:tcW w:w="8504" w:type="dxa"/>
          </w:tcPr>
          <w:p w:rsidR="008F6E91" w:rsidRDefault="008F6E91">
            <w:pPr>
              <w:pStyle w:val="ConsPlusNormal"/>
            </w:pPr>
            <w:r>
              <w:t>Круги шлифовальные эластичные для бормашин</w:t>
            </w:r>
          </w:p>
        </w:tc>
      </w:tr>
      <w:tr w:rsidR="008F6E91">
        <w:tc>
          <w:tcPr>
            <w:tcW w:w="567" w:type="dxa"/>
          </w:tcPr>
          <w:p w:rsidR="008F6E91" w:rsidRDefault="008F6E91">
            <w:pPr>
              <w:pStyle w:val="ConsPlusNormal"/>
            </w:pPr>
            <w:r>
              <w:t>16</w:t>
            </w:r>
          </w:p>
        </w:tc>
        <w:tc>
          <w:tcPr>
            <w:tcW w:w="8504" w:type="dxa"/>
          </w:tcPr>
          <w:p w:rsidR="008F6E91" w:rsidRDefault="008F6E91">
            <w:pPr>
              <w:pStyle w:val="ConsPlusNormal"/>
            </w:pPr>
            <w:r>
              <w:t>Круги шлифовальные эластичные для шлифмашин</w:t>
            </w:r>
          </w:p>
        </w:tc>
      </w:tr>
      <w:tr w:rsidR="008F6E91">
        <w:tc>
          <w:tcPr>
            <w:tcW w:w="567" w:type="dxa"/>
          </w:tcPr>
          <w:p w:rsidR="008F6E91" w:rsidRDefault="008F6E91">
            <w:pPr>
              <w:pStyle w:val="ConsPlusNormal"/>
            </w:pPr>
            <w:r>
              <w:lastRenderedPageBreak/>
              <w:t>17</w:t>
            </w:r>
          </w:p>
        </w:tc>
        <w:tc>
          <w:tcPr>
            <w:tcW w:w="8504" w:type="dxa"/>
          </w:tcPr>
          <w:p w:rsidR="008F6E91" w:rsidRDefault="008F6E91">
            <w:pPr>
              <w:pStyle w:val="ConsPlusNormal"/>
            </w:pPr>
            <w:r>
              <w:t>Круги прорезные диаметром 40 мм</w:t>
            </w:r>
          </w:p>
        </w:tc>
      </w:tr>
      <w:tr w:rsidR="008F6E91">
        <w:tc>
          <w:tcPr>
            <w:tcW w:w="567" w:type="dxa"/>
          </w:tcPr>
          <w:p w:rsidR="008F6E91" w:rsidRDefault="008F6E91">
            <w:pPr>
              <w:pStyle w:val="ConsPlusNormal"/>
            </w:pPr>
            <w:r>
              <w:t>18</w:t>
            </w:r>
          </w:p>
        </w:tc>
        <w:tc>
          <w:tcPr>
            <w:tcW w:w="8504" w:type="dxa"/>
          </w:tcPr>
          <w:p w:rsidR="008F6E91" w:rsidRDefault="008F6E91">
            <w:pPr>
              <w:pStyle w:val="ConsPlusNormal"/>
            </w:pPr>
            <w:r>
              <w:t>Круги шлифовальные разного профиля для обработки КХС</w:t>
            </w:r>
          </w:p>
        </w:tc>
      </w:tr>
      <w:tr w:rsidR="008F6E91">
        <w:tc>
          <w:tcPr>
            <w:tcW w:w="567" w:type="dxa"/>
          </w:tcPr>
          <w:p w:rsidR="008F6E91" w:rsidRDefault="008F6E91">
            <w:pPr>
              <w:pStyle w:val="ConsPlusNormal"/>
            </w:pPr>
            <w:r>
              <w:t>19</w:t>
            </w:r>
          </w:p>
        </w:tc>
        <w:tc>
          <w:tcPr>
            <w:tcW w:w="8504" w:type="dxa"/>
          </w:tcPr>
          <w:p w:rsidR="008F6E91" w:rsidRDefault="008F6E91">
            <w:pPr>
              <w:pStyle w:val="ConsPlusNormal"/>
            </w:pPr>
            <w:r>
              <w:t>Пила коронковая</w:t>
            </w:r>
          </w:p>
        </w:tc>
      </w:tr>
      <w:tr w:rsidR="008F6E91">
        <w:tc>
          <w:tcPr>
            <w:tcW w:w="567" w:type="dxa"/>
          </w:tcPr>
          <w:p w:rsidR="008F6E91" w:rsidRDefault="008F6E91">
            <w:pPr>
              <w:pStyle w:val="ConsPlusNormal"/>
            </w:pPr>
            <w:r>
              <w:t>20</w:t>
            </w:r>
          </w:p>
        </w:tc>
        <w:tc>
          <w:tcPr>
            <w:tcW w:w="8504" w:type="dxa"/>
          </w:tcPr>
          <w:p w:rsidR="008F6E91" w:rsidRDefault="008F6E91">
            <w:pPr>
              <w:pStyle w:val="ConsPlusNormal"/>
            </w:pPr>
            <w:r>
              <w:t>Щетки щетинистые зуботехнические отечественного и импортного производства</w:t>
            </w:r>
          </w:p>
        </w:tc>
      </w:tr>
      <w:tr w:rsidR="008F6E91">
        <w:tc>
          <w:tcPr>
            <w:tcW w:w="567" w:type="dxa"/>
          </w:tcPr>
          <w:p w:rsidR="008F6E91" w:rsidRDefault="008F6E91">
            <w:pPr>
              <w:pStyle w:val="ConsPlusNormal"/>
            </w:pPr>
            <w:r>
              <w:t>21</w:t>
            </w:r>
          </w:p>
        </w:tc>
        <w:tc>
          <w:tcPr>
            <w:tcW w:w="8504" w:type="dxa"/>
          </w:tcPr>
          <w:p w:rsidR="008F6E91" w:rsidRDefault="008F6E91">
            <w:pPr>
              <w:pStyle w:val="ConsPlusNormal"/>
            </w:pPr>
            <w:r>
              <w:t>Щетки нитяные для шлифмашин</w:t>
            </w:r>
          </w:p>
        </w:tc>
      </w:tr>
      <w:tr w:rsidR="008F6E91">
        <w:tc>
          <w:tcPr>
            <w:tcW w:w="567" w:type="dxa"/>
          </w:tcPr>
          <w:p w:rsidR="008F6E91" w:rsidRDefault="008F6E91">
            <w:pPr>
              <w:pStyle w:val="ConsPlusNormal"/>
            </w:pPr>
            <w:r>
              <w:t>22</w:t>
            </w:r>
          </w:p>
        </w:tc>
        <w:tc>
          <w:tcPr>
            <w:tcW w:w="8504" w:type="dxa"/>
          </w:tcPr>
          <w:p w:rsidR="008F6E91" w:rsidRDefault="008F6E91">
            <w:pPr>
              <w:pStyle w:val="ConsPlusNormal"/>
            </w:pPr>
            <w:r>
              <w:t>Щетки щетинистые для бормашин отечественного и импортного производства</w:t>
            </w:r>
          </w:p>
        </w:tc>
      </w:tr>
      <w:tr w:rsidR="008F6E91">
        <w:tc>
          <w:tcPr>
            <w:tcW w:w="567" w:type="dxa"/>
          </w:tcPr>
          <w:p w:rsidR="008F6E91" w:rsidRDefault="008F6E91">
            <w:pPr>
              <w:pStyle w:val="ConsPlusNormal"/>
            </w:pPr>
            <w:r>
              <w:t>23</w:t>
            </w:r>
          </w:p>
        </w:tc>
        <w:tc>
          <w:tcPr>
            <w:tcW w:w="8504" w:type="dxa"/>
          </w:tcPr>
          <w:p w:rsidR="008F6E91" w:rsidRDefault="008F6E91">
            <w:pPr>
              <w:pStyle w:val="ConsPlusNormal"/>
            </w:pPr>
            <w:r>
              <w:t>Щетки металлические для бормашин отечественного и импортного производства</w:t>
            </w:r>
          </w:p>
        </w:tc>
      </w:tr>
      <w:tr w:rsidR="008F6E91">
        <w:tc>
          <w:tcPr>
            <w:tcW w:w="567" w:type="dxa"/>
          </w:tcPr>
          <w:p w:rsidR="008F6E91" w:rsidRDefault="008F6E91">
            <w:pPr>
              <w:pStyle w:val="ConsPlusNormal"/>
            </w:pPr>
            <w:r>
              <w:t>24</w:t>
            </w:r>
          </w:p>
        </w:tc>
        <w:tc>
          <w:tcPr>
            <w:tcW w:w="8504" w:type="dxa"/>
          </w:tcPr>
          <w:p w:rsidR="008F6E91" w:rsidRDefault="008F6E91">
            <w:pPr>
              <w:pStyle w:val="ConsPlusNormal"/>
            </w:pPr>
            <w:r>
              <w:t>Щетки нитяные для бормашин отечественного и импортного производства</w:t>
            </w:r>
          </w:p>
        </w:tc>
      </w:tr>
      <w:tr w:rsidR="008F6E91">
        <w:tc>
          <w:tcPr>
            <w:tcW w:w="567" w:type="dxa"/>
          </w:tcPr>
          <w:p w:rsidR="008F6E91" w:rsidRDefault="008F6E91">
            <w:pPr>
              <w:pStyle w:val="ConsPlusNormal"/>
            </w:pPr>
            <w:r>
              <w:t>25</w:t>
            </w:r>
          </w:p>
        </w:tc>
        <w:tc>
          <w:tcPr>
            <w:tcW w:w="8504" w:type="dxa"/>
          </w:tcPr>
          <w:p w:rsidR="008F6E91" w:rsidRDefault="008F6E91">
            <w:pPr>
              <w:pStyle w:val="ConsPlusNormal"/>
            </w:pPr>
            <w:r>
              <w:t>Фильцы</w:t>
            </w:r>
          </w:p>
        </w:tc>
      </w:tr>
      <w:tr w:rsidR="008F6E91">
        <w:tc>
          <w:tcPr>
            <w:tcW w:w="567" w:type="dxa"/>
          </w:tcPr>
          <w:p w:rsidR="008F6E91" w:rsidRDefault="008F6E91">
            <w:pPr>
              <w:pStyle w:val="ConsPlusNormal"/>
            </w:pPr>
            <w:r>
              <w:t>26</w:t>
            </w:r>
          </w:p>
        </w:tc>
        <w:tc>
          <w:tcPr>
            <w:tcW w:w="8504" w:type="dxa"/>
          </w:tcPr>
          <w:p w:rsidR="008F6E91" w:rsidRDefault="008F6E91">
            <w:pPr>
              <w:pStyle w:val="ConsPlusNormal"/>
            </w:pPr>
            <w:r>
              <w:t>Фрезы зуботехнические отечественного и импортного производства</w:t>
            </w:r>
          </w:p>
        </w:tc>
      </w:tr>
      <w:tr w:rsidR="008F6E91">
        <w:tc>
          <w:tcPr>
            <w:tcW w:w="567" w:type="dxa"/>
          </w:tcPr>
          <w:p w:rsidR="008F6E91" w:rsidRDefault="008F6E91">
            <w:pPr>
              <w:pStyle w:val="ConsPlusNormal"/>
            </w:pPr>
            <w:r>
              <w:t>27</w:t>
            </w:r>
          </w:p>
        </w:tc>
        <w:tc>
          <w:tcPr>
            <w:tcW w:w="8504" w:type="dxa"/>
          </w:tcPr>
          <w:p w:rsidR="008F6E91" w:rsidRDefault="008F6E91">
            <w:pPr>
              <w:pStyle w:val="ConsPlusNormal"/>
            </w:pPr>
            <w:r>
              <w:t>Peeso Reamer (упаковка, 6 шт.)</w:t>
            </w:r>
          </w:p>
        </w:tc>
      </w:tr>
      <w:tr w:rsidR="008F6E91">
        <w:tc>
          <w:tcPr>
            <w:tcW w:w="567" w:type="dxa"/>
          </w:tcPr>
          <w:p w:rsidR="008F6E91" w:rsidRDefault="008F6E91">
            <w:pPr>
              <w:pStyle w:val="ConsPlusNormal"/>
            </w:pPr>
            <w:r>
              <w:t>28</w:t>
            </w:r>
          </w:p>
        </w:tc>
        <w:tc>
          <w:tcPr>
            <w:tcW w:w="8504" w:type="dxa"/>
          </w:tcPr>
          <w:p w:rsidR="008F6E91" w:rsidRDefault="008F6E91">
            <w:pPr>
              <w:pStyle w:val="ConsPlusNormal"/>
            </w:pPr>
            <w:r>
              <w:t>Peeso Gates (Gates Drills) (упаковка, 6 шт.)</w:t>
            </w:r>
          </w:p>
        </w:tc>
      </w:tr>
      <w:tr w:rsidR="008F6E91">
        <w:tc>
          <w:tcPr>
            <w:tcW w:w="567" w:type="dxa"/>
          </w:tcPr>
          <w:p w:rsidR="008F6E91" w:rsidRDefault="008F6E91">
            <w:pPr>
              <w:pStyle w:val="ConsPlusNormal"/>
              <w:outlineLvl w:val="3"/>
            </w:pPr>
            <w:r>
              <w:t>III</w:t>
            </w:r>
          </w:p>
        </w:tc>
        <w:tc>
          <w:tcPr>
            <w:tcW w:w="8504" w:type="dxa"/>
          </w:tcPr>
          <w:p w:rsidR="008F6E91" w:rsidRDefault="008F6E91">
            <w:pPr>
              <w:pStyle w:val="ConsPlusNormal"/>
            </w:pPr>
            <w:r>
              <w:t>Оборудование, инструменты и расходные материалы</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Аппарат для фрезерования отечественного и импортного производства</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Аппарат для полировки протезов отечественного и импортного производства</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Аппарат пароструйный отечественного и импортного производства</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Аппарат паяльный отечественного и импортного производства</w:t>
            </w:r>
          </w:p>
        </w:tc>
      </w:tr>
      <w:tr w:rsidR="008F6E91">
        <w:tc>
          <w:tcPr>
            <w:tcW w:w="567" w:type="dxa"/>
          </w:tcPr>
          <w:p w:rsidR="008F6E91" w:rsidRDefault="008F6E91">
            <w:pPr>
              <w:pStyle w:val="ConsPlusNormal"/>
            </w:pPr>
            <w:r>
              <w:t>5</w:t>
            </w:r>
          </w:p>
        </w:tc>
        <w:tc>
          <w:tcPr>
            <w:tcW w:w="8504" w:type="dxa"/>
          </w:tcPr>
          <w:p w:rsidR="008F6E91" w:rsidRDefault="008F6E91">
            <w:pPr>
              <w:pStyle w:val="ConsPlusNormal"/>
            </w:pPr>
            <w:r>
              <w:t>Аппарат пескоструйный отечественного и импортного производства</w:t>
            </w:r>
          </w:p>
        </w:tc>
      </w:tr>
      <w:tr w:rsidR="008F6E91">
        <w:tc>
          <w:tcPr>
            <w:tcW w:w="567" w:type="dxa"/>
          </w:tcPr>
          <w:p w:rsidR="008F6E91" w:rsidRDefault="008F6E91">
            <w:pPr>
              <w:pStyle w:val="ConsPlusNormal"/>
            </w:pPr>
            <w:r>
              <w:t>6</w:t>
            </w:r>
          </w:p>
        </w:tc>
        <w:tc>
          <w:tcPr>
            <w:tcW w:w="8504" w:type="dxa"/>
          </w:tcPr>
          <w:p w:rsidR="008F6E91" w:rsidRDefault="008F6E91">
            <w:pPr>
              <w:pStyle w:val="ConsPlusNormal"/>
            </w:pPr>
            <w:r>
              <w:t>Аппарат электрополировочный отечественного и импортного производства</w:t>
            </w:r>
          </w:p>
        </w:tc>
      </w:tr>
      <w:tr w:rsidR="008F6E91">
        <w:tc>
          <w:tcPr>
            <w:tcW w:w="567" w:type="dxa"/>
          </w:tcPr>
          <w:p w:rsidR="008F6E91" w:rsidRDefault="008F6E91">
            <w:pPr>
              <w:pStyle w:val="ConsPlusNormal"/>
            </w:pPr>
            <w:r>
              <w:t>7</w:t>
            </w:r>
          </w:p>
        </w:tc>
        <w:tc>
          <w:tcPr>
            <w:tcW w:w="8504" w:type="dxa"/>
          </w:tcPr>
          <w:p w:rsidR="008F6E91" w:rsidRDefault="008F6E91">
            <w:pPr>
              <w:pStyle w:val="ConsPlusNormal"/>
            </w:pPr>
            <w:r>
              <w:t>Аппарат для полимеризации протезов отечественного и импортного производства</w:t>
            </w:r>
          </w:p>
        </w:tc>
      </w:tr>
      <w:tr w:rsidR="008F6E91">
        <w:tc>
          <w:tcPr>
            <w:tcW w:w="567" w:type="dxa"/>
          </w:tcPr>
          <w:p w:rsidR="008F6E91" w:rsidRDefault="008F6E91">
            <w:pPr>
              <w:pStyle w:val="ConsPlusNormal"/>
            </w:pPr>
            <w:r>
              <w:t>8</w:t>
            </w:r>
          </w:p>
        </w:tc>
        <w:tc>
          <w:tcPr>
            <w:tcW w:w="8504" w:type="dxa"/>
          </w:tcPr>
          <w:p w:rsidR="008F6E91" w:rsidRDefault="008F6E91">
            <w:pPr>
              <w:pStyle w:val="ConsPlusNormal"/>
            </w:pPr>
            <w:r>
              <w:t>Аппарат для разогревания дублирующей массы отечественного и импортного производства</w:t>
            </w:r>
          </w:p>
        </w:tc>
      </w:tr>
      <w:tr w:rsidR="008F6E91">
        <w:tc>
          <w:tcPr>
            <w:tcW w:w="567" w:type="dxa"/>
          </w:tcPr>
          <w:p w:rsidR="008F6E91" w:rsidRDefault="008F6E91">
            <w:pPr>
              <w:pStyle w:val="ConsPlusNormal"/>
            </w:pPr>
            <w:r>
              <w:t>9</w:t>
            </w:r>
          </w:p>
        </w:tc>
        <w:tc>
          <w:tcPr>
            <w:tcW w:w="8504" w:type="dxa"/>
          </w:tcPr>
          <w:p w:rsidR="008F6E91" w:rsidRDefault="008F6E91">
            <w:pPr>
              <w:pStyle w:val="ConsPlusNormal"/>
            </w:pPr>
            <w:r>
              <w:t>Артикулятор отечественного и импортного производства</w:t>
            </w:r>
          </w:p>
        </w:tc>
      </w:tr>
      <w:tr w:rsidR="008F6E91">
        <w:tc>
          <w:tcPr>
            <w:tcW w:w="567" w:type="dxa"/>
          </w:tcPr>
          <w:p w:rsidR="008F6E91" w:rsidRDefault="008F6E91">
            <w:pPr>
              <w:pStyle w:val="ConsPlusNormal"/>
            </w:pPr>
            <w:r>
              <w:t>10</w:t>
            </w:r>
          </w:p>
        </w:tc>
        <w:tc>
          <w:tcPr>
            <w:tcW w:w="8504" w:type="dxa"/>
          </w:tcPr>
          <w:p w:rsidR="008F6E91" w:rsidRDefault="008F6E91">
            <w:pPr>
              <w:pStyle w:val="ConsPlusNormal"/>
            </w:pPr>
            <w:r>
              <w:t>Бензин</w:t>
            </w:r>
          </w:p>
        </w:tc>
      </w:tr>
      <w:tr w:rsidR="008F6E91">
        <w:tc>
          <w:tcPr>
            <w:tcW w:w="567" w:type="dxa"/>
          </w:tcPr>
          <w:p w:rsidR="008F6E91" w:rsidRDefault="008F6E91">
            <w:pPr>
              <w:pStyle w:val="ConsPlusNormal"/>
            </w:pPr>
            <w:r>
              <w:t>11</w:t>
            </w:r>
          </w:p>
        </w:tc>
        <w:tc>
          <w:tcPr>
            <w:tcW w:w="8504" w:type="dxa"/>
          </w:tcPr>
          <w:p w:rsidR="008F6E91" w:rsidRDefault="008F6E91">
            <w:pPr>
              <w:pStyle w:val="ConsPlusNormal"/>
            </w:pPr>
            <w:r>
              <w:t>Бормашина зуботехническая (мотор зуботехнический) отечественного и импортного производства</w:t>
            </w:r>
          </w:p>
        </w:tc>
      </w:tr>
      <w:tr w:rsidR="008F6E91">
        <w:tc>
          <w:tcPr>
            <w:tcW w:w="567" w:type="dxa"/>
          </w:tcPr>
          <w:p w:rsidR="008F6E91" w:rsidRDefault="008F6E91">
            <w:pPr>
              <w:pStyle w:val="ConsPlusNormal"/>
            </w:pPr>
            <w:r>
              <w:t>12</w:t>
            </w:r>
          </w:p>
        </w:tc>
        <w:tc>
          <w:tcPr>
            <w:tcW w:w="8504" w:type="dxa"/>
          </w:tcPr>
          <w:p w:rsidR="008F6E91" w:rsidRDefault="008F6E91">
            <w:pPr>
              <w:pStyle w:val="ConsPlusNormal"/>
            </w:pPr>
            <w:r>
              <w:t>Бумага артикуляционная отечественного и импортного производства</w:t>
            </w:r>
          </w:p>
        </w:tc>
      </w:tr>
      <w:tr w:rsidR="008F6E91">
        <w:tc>
          <w:tcPr>
            <w:tcW w:w="567" w:type="dxa"/>
          </w:tcPr>
          <w:p w:rsidR="008F6E91" w:rsidRDefault="008F6E91">
            <w:pPr>
              <w:pStyle w:val="ConsPlusNormal"/>
            </w:pPr>
            <w:r>
              <w:t>13</w:t>
            </w:r>
          </w:p>
        </w:tc>
        <w:tc>
          <w:tcPr>
            <w:tcW w:w="8504" w:type="dxa"/>
          </w:tcPr>
          <w:p w:rsidR="008F6E91" w:rsidRDefault="008F6E91">
            <w:pPr>
              <w:pStyle w:val="ConsPlusNormal"/>
            </w:pPr>
            <w:r>
              <w:t>Бумага наждачная</w:t>
            </w:r>
          </w:p>
        </w:tc>
      </w:tr>
      <w:tr w:rsidR="008F6E91">
        <w:tc>
          <w:tcPr>
            <w:tcW w:w="567" w:type="dxa"/>
          </w:tcPr>
          <w:p w:rsidR="008F6E91" w:rsidRDefault="008F6E91">
            <w:pPr>
              <w:pStyle w:val="ConsPlusNormal"/>
            </w:pPr>
            <w:r>
              <w:t>14</w:t>
            </w:r>
          </w:p>
        </w:tc>
        <w:tc>
          <w:tcPr>
            <w:tcW w:w="8504" w:type="dxa"/>
          </w:tcPr>
          <w:p w:rsidR="008F6E91" w:rsidRDefault="008F6E91">
            <w:pPr>
              <w:pStyle w:val="ConsPlusNormal"/>
            </w:pPr>
            <w:r>
              <w:t>Бумага копировальная отечественного и импортного производства</w:t>
            </w:r>
          </w:p>
        </w:tc>
      </w:tr>
      <w:tr w:rsidR="008F6E91">
        <w:tc>
          <w:tcPr>
            <w:tcW w:w="567" w:type="dxa"/>
          </w:tcPr>
          <w:p w:rsidR="008F6E91" w:rsidRDefault="008F6E91">
            <w:pPr>
              <w:pStyle w:val="ConsPlusNormal"/>
            </w:pPr>
            <w:r>
              <w:t>15</w:t>
            </w:r>
          </w:p>
        </w:tc>
        <w:tc>
          <w:tcPr>
            <w:tcW w:w="8504" w:type="dxa"/>
          </w:tcPr>
          <w:p w:rsidR="008F6E91" w:rsidRDefault="008F6E91">
            <w:pPr>
              <w:pStyle w:val="ConsPlusNormal"/>
            </w:pPr>
            <w:r>
              <w:t>Бура</w:t>
            </w:r>
          </w:p>
        </w:tc>
      </w:tr>
      <w:tr w:rsidR="008F6E91">
        <w:tc>
          <w:tcPr>
            <w:tcW w:w="567" w:type="dxa"/>
          </w:tcPr>
          <w:p w:rsidR="008F6E91" w:rsidRDefault="008F6E91">
            <w:pPr>
              <w:pStyle w:val="ConsPlusNormal"/>
            </w:pPr>
            <w:r>
              <w:t>16</w:t>
            </w:r>
          </w:p>
        </w:tc>
        <w:tc>
          <w:tcPr>
            <w:tcW w:w="8504" w:type="dxa"/>
          </w:tcPr>
          <w:p w:rsidR="008F6E91" w:rsidRDefault="008F6E91">
            <w:pPr>
              <w:pStyle w:val="ConsPlusNormal"/>
            </w:pPr>
            <w:r>
              <w:t>Бюгель однокюветный</w:t>
            </w:r>
          </w:p>
        </w:tc>
      </w:tr>
      <w:tr w:rsidR="008F6E91">
        <w:tc>
          <w:tcPr>
            <w:tcW w:w="567" w:type="dxa"/>
          </w:tcPr>
          <w:p w:rsidR="008F6E91" w:rsidRDefault="008F6E91">
            <w:pPr>
              <w:pStyle w:val="ConsPlusNormal"/>
            </w:pPr>
            <w:r>
              <w:lastRenderedPageBreak/>
              <w:t>17</w:t>
            </w:r>
          </w:p>
        </w:tc>
        <w:tc>
          <w:tcPr>
            <w:tcW w:w="8504" w:type="dxa"/>
          </w:tcPr>
          <w:p w:rsidR="008F6E91" w:rsidRDefault="008F6E91">
            <w:pPr>
              <w:pStyle w:val="ConsPlusNormal"/>
            </w:pPr>
            <w:r>
              <w:t>Бюгель двухкюветный</w:t>
            </w:r>
          </w:p>
        </w:tc>
      </w:tr>
      <w:tr w:rsidR="008F6E91">
        <w:tc>
          <w:tcPr>
            <w:tcW w:w="567" w:type="dxa"/>
          </w:tcPr>
          <w:p w:rsidR="008F6E91" w:rsidRDefault="008F6E91">
            <w:pPr>
              <w:pStyle w:val="ConsPlusNormal"/>
            </w:pPr>
            <w:r>
              <w:t>18</w:t>
            </w:r>
          </w:p>
        </w:tc>
        <w:tc>
          <w:tcPr>
            <w:tcW w:w="8504" w:type="dxa"/>
          </w:tcPr>
          <w:p w:rsidR="008F6E91" w:rsidRDefault="008F6E91">
            <w:pPr>
              <w:pStyle w:val="ConsPlusNormal"/>
            </w:pPr>
            <w:r>
              <w:t>Вакуумный насос</w:t>
            </w:r>
          </w:p>
        </w:tc>
      </w:tr>
      <w:tr w:rsidR="008F6E91">
        <w:tc>
          <w:tcPr>
            <w:tcW w:w="567" w:type="dxa"/>
          </w:tcPr>
          <w:p w:rsidR="008F6E91" w:rsidRDefault="008F6E91">
            <w:pPr>
              <w:pStyle w:val="ConsPlusNormal"/>
            </w:pPr>
            <w:r>
              <w:t>19</w:t>
            </w:r>
          </w:p>
        </w:tc>
        <w:tc>
          <w:tcPr>
            <w:tcW w:w="8504" w:type="dxa"/>
          </w:tcPr>
          <w:p w:rsidR="008F6E91" w:rsidRDefault="008F6E91">
            <w:pPr>
              <w:pStyle w:val="ConsPlusNormal"/>
            </w:pPr>
            <w:r>
              <w:t>Вакуумный смеситель отечественного и импортного производства</w:t>
            </w:r>
          </w:p>
        </w:tc>
      </w:tr>
      <w:tr w:rsidR="008F6E91">
        <w:tc>
          <w:tcPr>
            <w:tcW w:w="567" w:type="dxa"/>
          </w:tcPr>
          <w:p w:rsidR="008F6E91" w:rsidRDefault="008F6E91">
            <w:pPr>
              <w:pStyle w:val="ConsPlusNormal"/>
            </w:pPr>
            <w:r>
              <w:t>20</w:t>
            </w:r>
          </w:p>
        </w:tc>
        <w:tc>
          <w:tcPr>
            <w:tcW w:w="8504" w:type="dxa"/>
          </w:tcPr>
          <w:p w:rsidR="008F6E91" w:rsidRDefault="008F6E91">
            <w:pPr>
              <w:pStyle w:val="ConsPlusNormal"/>
            </w:pPr>
            <w:r>
              <w:t>Весы медицинские</w:t>
            </w:r>
          </w:p>
        </w:tc>
      </w:tr>
      <w:tr w:rsidR="008F6E91">
        <w:tc>
          <w:tcPr>
            <w:tcW w:w="567" w:type="dxa"/>
          </w:tcPr>
          <w:p w:rsidR="008F6E91" w:rsidRDefault="008F6E91">
            <w:pPr>
              <w:pStyle w:val="ConsPlusNormal"/>
            </w:pPr>
            <w:r>
              <w:t>21</w:t>
            </w:r>
          </w:p>
        </w:tc>
        <w:tc>
          <w:tcPr>
            <w:tcW w:w="8504" w:type="dxa"/>
          </w:tcPr>
          <w:p w:rsidR="008F6E91" w:rsidRDefault="008F6E91">
            <w:pPr>
              <w:pStyle w:val="ConsPlusNormal"/>
            </w:pPr>
            <w:r>
              <w:t>Вибростол отечественного и импортного производства</w:t>
            </w:r>
          </w:p>
        </w:tc>
      </w:tr>
      <w:tr w:rsidR="008F6E91">
        <w:tc>
          <w:tcPr>
            <w:tcW w:w="567" w:type="dxa"/>
          </w:tcPr>
          <w:p w:rsidR="008F6E91" w:rsidRDefault="008F6E91">
            <w:pPr>
              <w:pStyle w:val="ConsPlusNormal"/>
            </w:pPr>
            <w:r>
              <w:t>22</w:t>
            </w:r>
          </w:p>
        </w:tc>
        <w:tc>
          <w:tcPr>
            <w:tcW w:w="8504" w:type="dxa"/>
          </w:tcPr>
          <w:p w:rsidR="008F6E91" w:rsidRDefault="008F6E91">
            <w:pPr>
              <w:pStyle w:val="ConsPlusNormal"/>
            </w:pPr>
            <w:r>
              <w:t>Гипсоотстойник отечественного и импортного производства</w:t>
            </w:r>
          </w:p>
        </w:tc>
      </w:tr>
      <w:tr w:rsidR="008F6E91">
        <w:tc>
          <w:tcPr>
            <w:tcW w:w="567" w:type="dxa"/>
          </w:tcPr>
          <w:p w:rsidR="008F6E91" w:rsidRDefault="008F6E91">
            <w:pPr>
              <w:pStyle w:val="ConsPlusNormal"/>
            </w:pPr>
            <w:r>
              <w:t>23</w:t>
            </w:r>
          </w:p>
        </w:tc>
        <w:tc>
          <w:tcPr>
            <w:tcW w:w="8504" w:type="dxa"/>
          </w:tcPr>
          <w:p w:rsidR="008F6E91" w:rsidRDefault="008F6E91">
            <w:pPr>
              <w:pStyle w:val="ConsPlusNormal"/>
            </w:pPr>
            <w:r>
              <w:t>Дискодержатель отечественного и импортного производства</w:t>
            </w:r>
          </w:p>
        </w:tc>
      </w:tr>
      <w:tr w:rsidR="008F6E91">
        <w:tc>
          <w:tcPr>
            <w:tcW w:w="567" w:type="dxa"/>
          </w:tcPr>
          <w:p w:rsidR="008F6E91" w:rsidRDefault="008F6E91">
            <w:pPr>
              <w:pStyle w:val="ConsPlusNormal"/>
            </w:pPr>
            <w:r>
              <w:t>24</w:t>
            </w:r>
          </w:p>
        </w:tc>
        <w:tc>
          <w:tcPr>
            <w:tcW w:w="8504" w:type="dxa"/>
          </w:tcPr>
          <w:p w:rsidR="008F6E91" w:rsidRDefault="008F6E91">
            <w:pPr>
              <w:pStyle w:val="ConsPlusNormal"/>
            </w:pPr>
            <w:r>
              <w:t>Емкость для смешивания ЕС 1.2 (0,25 л)</w:t>
            </w:r>
          </w:p>
        </w:tc>
      </w:tr>
      <w:tr w:rsidR="008F6E91">
        <w:tc>
          <w:tcPr>
            <w:tcW w:w="567" w:type="dxa"/>
          </w:tcPr>
          <w:p w:rsidR="008F6E91" w:rsidRDefault="008F6E91">
            <w:pPr>
              <w:pStyle w:val="ConsPlusNormal"/>
            </w:pPr>
            <w:r>
              <w:t>25</w:t>
            </w:r>
          </w:p>
        </w:tc>
        <w:tc>
          <w:tcPr>
            <w:tcW w:w="8504" w:type="dxa"/>
          </w:tcPr>
          <w:p w:rsidR="008F6E91" w:rsidRDefault="008F6E91">
            <w:pPr>
              <w:pStyle w:val="ConsPlusNormal"/>
            </w:pPr>
            <w:r>
              <w:t>Емкость для смешивания ЕС 1.3 (0,5 л)</w:t>
            </w:r>
          </w:p>
        </w:tc>
      </w:tr>
      <w:tr w:rsidR="008F6E91">
        <w:tc>
          <w:tcPr>
            <w:tcW w:w="567" w:type="dxa"/>
          </w:tcPr>
          <w:p w:rsidR="008F6E91" w:rsidRDefault="008F6E91">
            <w:pPr>
              <w:pStyle w:val="ConsPlusNormal"/>
            </w:pPr>
            <w:r>
              <w:t>26</w:t>
            </w:r>
          </w:p>
        </w:tc>
        <w:tc>
          <w:tcPr>
            <w:tcW w:w="8504" w:type="dxa"/>
          </w:tcPr>
          <w:p w:rsidR="008F6E91" w:rsidRDefault="008F6E91">
            <w:pPr>
              <w:pStyle w:val="ConsPlusNormal"/>
            </w:pPr>
            <w:r>
              <w:t>Жидкость для отбеливания (в том числе соляная и азотная кислота)</w:t>
            </w:r>
          </w:p>
        </w:tc>
      </w:tr>
      <w:tr w:rsidR="008F6E91">
        <w:tc>
          <w:tcPr>
            <w:tcW w:w="567" w:type="dxa"/>
          </w:tcPr>
          <w:p w:rsidR="008F6E91" w:rsidRDefault="008F6E91">
            <w:pPr>
              <w:pStyle w:val="ConsPlusNormal"/>
            </w:pPr>
            <w:r>
              <w:t>27</w:t>
            </w:r>
          </w:p>
        </w:tc>
        <w:tc>
          <w:tcPr>
            <w:tcW w:w="8504" w:type="dxa"/>
          </w:tcPr>
          <w:p w:rsidR="008F6E91" w:rsidRDefault="008F6E91">
            <w:pPr>
              <w:pStyle w:val="ConsPlusNormal"/>
            </w:pPr>
            <w:r>
              <w:t>Замковые крепления (аттачмены) отечественного и импортного производства</w:t>
            </w:r>
          </w:p>
        </w:tc>
      </w:tr>
      <w:tr w:rsidR="008F6E91">
        <w:tc>
          <w:tcPr>
            <w:tcW w:w="567" w:type="dxa"/>
          </w:tcPr>
          <w:p w:rsidR="008F6E91" w:rsidRDefault="008F6E91">
            <w:pPr>
              <w:pStyle w:val="ConsPlusNormal"/>
            </w:pPr>
            <w:r>
              <w:t>28</w:t>
            </w:r>
          </w:p>
        </w:tc>
        <w:tc>
          <w:tcPr>
            <w:tcW w:w="8504" w:type="dxa"/>
          </w:tcPr>
          <w:p w:rsidR="008F6E91" w:rsidRDefault="008F6E91">
            <w:pPr>
              <w:pStyle w:val="ConsPlusNormal"/>
            </w:pPr>
            <w:r>
              <w:t>Камера фотополимеризационная для изготовления индивидуальных ложек и запасные лампы к ней отечественного и импортного производства</w:t>
            </w:r>
          </w:p>
        </w:tc>
      </w:tr>
      <w:tr w:rsidR="008F6E91">
        <w:tc>
          <w:tcPr>
            <w:tcW w:w="567" w:type="dxa"/>
          </w:tcPr>
          <w:p w:rsidR="008F6E91" w:rsidRDefault="008F6E91">
            <w:pPr>
              <w:pStyle w:val="ConsPlusNormal"/>
            </w:pPr>
            <w:r>
              <w:t>29</w:t>
            </w:r>
          </w:p>
        </w:tc>
        <w:tc>
          <w:tcPr>
            <w:tcW w:w="8504" w:type="dxa"/>
          </w:tcPr>
          <w:p w:rsidR="008F6E91" w:rsidRDefault="008F6E91">
            <w:pPr>
              <w:pStyle w:val="ConsPlusNormal"/>
            </w:pPr>
            <w:r>
              <w:t>Колба для замешивания гипса</w:t>
            </w:r>
          </w:p>
        </w:tc>
      </w:tr>
      <w:tr w:rsidR="008F6E91">
        <w:tc>
          <w:tcPr>
            <w:tcW w:w="567" w:type="dxa"/>
          </w:tcPr>
          <w:p w:rsidR="008F6E91" w:rsidRDefault="008F6E91">
            <w:pPr>
              <w:pStyle w:val="ConsPlusNormal"/>
            </w:pPr>
            <w:r>
              <w:t>30</w:t>
            </w:r>
          </w:p>
        </w:tc>
        <w:tc>
          <w:tcPr>
            <w:tcW w:w="8504" w:type="dxa"/>
          </w:tcPr>
          <w:p w:rsidR="008F6E91" w:rsidRDefault="008F6E91">
            <w:pPr>
              <w:pStyle w:val="ConsPlusNormal"/>
            </w:pPr>
            <w:r>
              <w:t>Компрессор отечественного и импортного производства</w:t>
            </w:r>
          </w:p>
        </w:tc>
      </w:tr>
      <w:tr w:rsidR="008F6E91">
        <w:tc>
          <w:tcPr>
            <w:tcW w:w="567" w:type="dxa"/>
          </w:tcPr>
          <w:p w:rsidR="008F6E91" w:rsidRDefault="008F6E91">
            <w:pPr>
              <w:pStyle w:val="ConsPlusNormal"/>
            </w:pPr>
            <w:r>
              <w:t>31</w:t>
            </w:r>
          </w:p>
        </w:tc>
        <w:tc>
          <w:tcPr>
            <w:tcW w:w="8504" w:type="dxa"/>
          </w:tcPr>
          <w:p w:rsidR="008F6E91" w:rsidRDefault="008F6E91">
            <w:pPr>
              <w:pStyle w:val="ConsPlusNormal"/>
            </w:pPr>
            <w:r>
              <w:t>Кювета большая</w:t>
            </w:r>
          </w:p>
        </w:tc>
      </w:tr>
      <w:tr w:rsidR="008F6E91">
        <w:tc>
          <w:tcPr>
            <w:tcW w:w="567" w:type="dxa"/>
          </w:tcPr>
          <w:p w:rsidR="008F6E91" w:rsidRDefault="008F6E91">
            <w:pPr>
              <w:pStyle w:val="ConsPlusNormal"/>
            </w:pPr>
            <w:r>
              <w:t>32</w:t>
            </w:r>
          </w:p>
        </w:tc>
        <w:tc>
          <w:tcPr>
            <w:tcW w:w="8504" w:type="dxa"/>
          </w:tcPr>
          <w:p w:rsidR="008F6E91" w:rsidRDefault="008F6E91">
            <w:pPr>
              <w:pStyle w:val="ConsPlusNormal"/>
            </w:pPr>
            <w:r>
              <w:t>Кювета средняя</w:t>
            </w:r>
          </w:p>
        </w:tc>
      </w:tr>
      <w:tr w:rsidR="008F6E91">
        <w:tc>
          <w:tcPr>
            <w:tcW w:w="567" w:type="dxa"/>
          </w:tcPr>
          <w:p w:rsidR="008F6E91" w:rsidRDefault="008F6E91">
            <w:pPr>
              <w:pStyle w:val="ConsPlusNormal"/>
            </w:pPr>
            <w:r>
              <w:t>33</w:t>
            </w:r>
          </w:p>
        </w:tc>
        <w:tc>
          <w:tcPr>
            <w:tcW w:w="8504" w:type="dxa"/>
          </w:tcPr>
          <w:p w:rsidR="008F6E91" w:rsidRDefault="008F6E91">
            <w:pPr>
              <w:pStyle w:val="ConsPlusNormal"/>
            </w:pPr>
            <w:r>
              <w:t>Кювета малая</w:t>
            </w:r>
          </w:p>
        </w:tc>
      </w:tr>
      <w:tr w:rsidR="008F6E91">
        <w:tc>
          <w:tcPr>
            <w:tcW w:w="567" w:type="dxa"/>
          </w:tcPr>
          <w:p w:rsidR="008F6E91" w:rsidRDefault="008F6E91">
            <w:pPr>
              <w:pStyle w:val="ConsPlusNormal"/>
            </w:pPr>
            <w:r>
              <w:t>34</w:t>
            </w:r>
          </w:p>
        </w:tc>
        <w:tc>
          <w:tcPr>
            <w:tcW w:w="8504" w:type="dxa"/>
          </w:tcPr>
          <w:p w:rsidR="008F6E91" w:rsidRDefault="008F6E91">
            <w:pPr>
              <w:pStyle w:val="ConsPlusNormal"/>
            </w:pPr>
            <w:r>
              <w:t>Лоток с набором инструментов</w:t>
            </w:r>
          </w:p>
        </w:tc>
      </w:tr>
      <w:tr w:rsidR="008F6E91">
        <w:tc>
          <w:tcPr>
            <w:tcW w:w="567" w:type="dxa"/>
          </w:tcPr>
          <w:p w:rsidR="008F6E91" w:rsidRDefault="008F6E91">
            <w:pPr>
              <w:pStyle w:val="ConsPlusNormal"/>
            </w:pPr>
            <w:r>
              <w:t>35</w:t>
            </w:r>
          </w:p>
        </w:tc>
        <w:tc>
          <w:tcPr>
            <w:tcW w:w="8504" w:type="dxa"/>
          </w:tcPr>
          <w:p w:rsidR="008F6E91" w:rsidRDefault="008F6E91">
            <w:pPr>
              <w:pStyle w:val="ConsPlusNormal"/>
            </w:pPr>
            <w:r>
              <w:t>Ложка для снятия слепков металлическая</w:t>
            </w:r>
          </w:p>
        </w:tc>
      </w:tr>
      <w:tr w:rsidR="008F6E91">
        <w:tc>
          <w:tcPr>
            <w:tcW w:w="567" w:type="dxa"/>
          </w:tcPr>
          <w:p w:rsidR="008F6E91" w:rsidRDefault="008F6E91">
            <w:pPr>
              <w:pStyle w:val="ConsPlusNormal"/>
            </w:pPr>
            <w:r>
              <w:t>36</w:t>
            </w:r>
          </w:p>
        </w:tc>
        <w:tc>
          <w:tcPr>
            <w:tcW w:w="8504" w:type="dxa"/>
          </w:tcPr>
          <w:p w:rsidR="008F6E91" w:rsidRDefault="008F6E91">
            <w:pPr>
              <w:pStyle w:val="ConsPlusNormal"/>
            </w:pPr>
            <w:r>
              <w:t>Ложка для разогрева сплавов</w:t>
            </w:r>
          </w:p>
        </w:tc>
      </w:tr>
      <w:tr w:rsidR="008F6E91">
        <w:tc>
          <w:tcPr>
            <w:tcW w:w="567" w:type="dxa"/>
          </w:tcPr>
          <w:p w:rsidR="008F6E91" w:rsidRDefault="008F6E91">
            <w:pPr>
              <w:pStyle w:val="ConsPlusNormal"/>
            </w:pPr>
            <w:r>
              <w:t>37</w:t>
            </w:r>
          </w:p>
        </w:tc>
        <w:tc>
          <w:tcPr>
            <w:tcW w:w="8504" w:type="dxa"/>
          </w:tcPr>
          <w:p w:rsidR="008F6E91" w:rsidRDefault="008F6E91">
            <w:pPr>
              <w:pStyle w:val="ConsPlusNormal"/>
            </w:pPr>
            <w:r>
              <w:t>Микромотор на стоматологическую установку отечественного и импортного производства</w:t>
            </w:r>
          </w:p>
        </w:tc>
      </w:tr>
      <w:tr w:rsidR="008F6E91">
        <w:tc>
          <w:tcPr>
            <w:tcW w:w="567" w:type="dxa"/>
          </w:tcPr>
          <w:p w:rsidR="008F6E91" w:rsidRDefault="008F6E91">
            <w:pPr>
              <w:pStyle w:val="ConsPlusNormal"/>
            </w:pPr>
            <w:r>
              <w:t>38</w:t>
            </w:r>
          </w:p>
        </w:tc>
        <w:tc>
          <w:tcPr>
            <w:tcW w:w="8504" w:type="dxa"/>
          </w:tcPr>
          <w:p w:rsidR="008F6E91" w:rsidRDefault="008F6E91">
            <w:pPr>
              <w:pStyle w:val="ConsPlusNormal"/>
            </w:pPr>
            <w:r>
              <w:t>Молоток латунный</w:t>
            </w:r>
          </w:p>
        </w:tc>
      </w:tr>
      <w:tr w:rsidR="008F6E91">
        <w:tc>
          <w:tcPr>
            <w:tcW w:w="567" w:type="dxa"/>
          </w:tcPr>
          <w:p w:rsidR="008F6E91" w:rsidRDefault="008F6E91">
            <w:pPr>
              <w:pStyle w:val="ConsPlusNormal"/>
            </w:pPr>
            <w:r>
              <w:t>39</w:t>
            </w:r>
          </w:p>
        </w:tc>
        <w:tc>
          <w:tcPr>
            <w:tcW w:w="8504" w:type="dxa"/>
          </w:tcPr>
          <w:p w:rsidR="008F6E91" w:rsidRDefault="008F6E91">
            <w:pPr>
              <w:pStyle w:val="ConsPlusNormal"/>
            </w:pPr>
            <w:r>
              <w:t>Молоток стальной</w:t>
            </w:r>
          </w:p>
        </w:tc>
      </w:tr>
      <w:tr w:rsidR="008F6E91">
        <w:tc>
          <w:tcPr>
            <w:tcW w:w="567" w:type="dxa"/>
          </w:tcPr>
          <w:p w:rsidR="008F6E91" w:rsidRDefault="008F6E91">
            <w:pPr>
              <w:pStyle w:val="ConsPlusNormal"/>
            </w:pPr>
            <w:r>
              <w:t>40</w:t>
            </w:r>
          </w:p>
        </w:tc>
        <w:tc>
          <w:tcPr>
            <w:tcW w:w="8504" w:type="dxa"/>
          </w:tcPr>
          <w:p w:rsidR="008F6E91" w:rsidRDefault="008F6E91">
            <w:pPr>
              <w:pStyle w:val="ConsPlusNormal"/>
            </w:pPr>
            <w:r>
              <w:t>Наконечник зуботехнический отечественного и импортного производства</w:t>
            </w:r>
          </w:p>
        </w:tc>
      </w:tr>
      <w:tr w:rsidR="008F6E91">
        <w:tc>
          <w:tcPr>
            <w:tcW w:w="567" w:type="dxa"/>
          </w:tcPr>
          <w:p w:rsidR="008F6E91" w:rsidRDefault="008F6E91">
            <w:pPr>
              <w:pStyle w:val="ConsPlusNormal"/>
            </w:pPr>
            <w:r>
              <w:t>41</w:t>
            </w:r>
          </w:p>
        </w:tc>
        <w:tc>
          <w:tcPr>
            <w:tcW w:w="8504" w:type="dxa"/>
          </w:tcPr>
          <w:p w:rsidR="008F6E91" w:rsidRDefault="008F6E91">
            <w:pPr>
              <w:pStyle w:val="ConsPlusNormal"/>
            </w:pPr>
            <w:r>
              <w:t>Нож для гипса</w:t>
            </w:r>
          </w:p>
        </w:tc>
      </w:tr>
      <w:tr w:rsidR="008F6E91">
        <w:tc>
          <w:tcPr>
            <w:tcW w:w="567" w:type="dxa"/>
          </w:tcPr>
          <w:p w:rsidR="008F6E91" w:rsidRDefault="008F6E91">
            <w:pPr>
              <w:pStyle w:val="ConsPlusNormal"/>
            </w:pPr>
            <w:r>
              <w:t>42</w:t>
            </w:r>
          </w:p>
        </w:tc>
        <w:tc>
          <w:tcPr>
            <w:tcW w:w="8504" w:type="dxa"/>
          </w:tcPr>
          <w:p w:rsidR="008F6E91" w:rsidRDefault="008F6E91">
            <w:pPr>
              <w:pStyle w:val="ConsPlusNormal"/>
            </w:pPr>
            <w:r>
              <w:t>Наковальня</w:t>
            </w:r>
          </w:p>
        </w:tc>
      </w:tr>
      <w:tr w:rsidR="008F6E91">
        <w:tc>
          <w:tcPr>
            <w:tcW w:w="567" w:type="dxa"/>
          </w:tcPr>
          <w:p w:rsidR="008F6E91" w:rsidRDefault="008F6E91">
            <w:pPr>
              <w:pStyle w:val="ConsPlusNormal"/>
            </w:pPr>
            <w:r>
              <w:t>43</w:t>
            </w:r>
          </w:p>
        </w:tc>
        <w:tc>
          <w:tcPr>
            <w:tcW w:w="8504" w:type="dxa"/>
          </w:tcPr>
          <w:p w:rsidR="008F6E91" w:rsidRDefault="008F6E91">
            <w:pPr>
              <w:pStyle w:val="ConsPlusNormal"/>
            </w:pPr>
            <w:r>
              <w:t>Наклонная плоскость для выравнивания окклюзионной поверхности</w:t>
            </w:r>
          </w:p>
        </w:tc>
      </w:tr>
      <w:tr w:rsidR="008F6E91">
        <w:tc>
          <w:tcPr>
            <w:tcW w:w="567" w:type="dxa"/>
          </w:tcPr>
          <w:p w:rsidR="008F6E91" w:rsidRDefault="008F6E91">
            <w:pPr>
              <w:pStyle w:val="ConsPlusNormal"/>
            </w:pPr>
            <w:r>
              <w:t>44</w:t>
            </w:r>
          </w:p>
        </w:tc>
        <w:tc>
          <w:tcPr>
            <w:tcW w:w="8504" w:type="dxa"/>
          </w:tcPr>
          <w:p w:rsidR="008F6E91" w:rsidRDefault="008F6E91">
            <w:pPr>
              <w:pStyle w:val="ConsPlusNormal"/>
            </w:pPr>
            <w:r>
              <w:t>Наконечник турбинный отечественного и импортного производства</w:t>
            </w:r>
          </w:p>
        </w:tc>
      </w:tr>
      <w:tr w:rsidR="008F6E91">
        <w:tc>
          <w:tcPr>
            <w:tcW w:w="567" w:type="dxa"/>
          </w:tcPr>
          <w:p w:rsidR="008F6E91" w:rsidRDefault="008F6E91">
            <w:pPr>
              <w:pStyle w:val="ConsPlusNormal"/>
            </w:pPr>
            <w:r>
              <w:t>45</w:t>
            </w:r>
          </w:p>
        </w:tc>
        <w:tc>
          <w:tcPr>
            <w:tcW w:w="8504" w:type="dxa"/>
          </w:tcPr>
          <w:p w:rsidR="008F6E91" w:rsidRDefault="008F6E91">
            <w:pPr>
              <w:pStyle w:val="ConsPlusNormal"/>
            </w:pPr>
            <w:r>
              <w:t>Напильники, надфили отечественного и импортного производства</w:t>
            </w:r>
          </w:p>
        </w:tc>
      </w:tr>
      <w:tr w:rsidR="008F6E91">
        <w:tc>
          <w:tcPr>
            <w:tcW w:w="567" w:type="dxa"/>
          </w:tcPr>
          <w:p w:rsidR="008F6E91" w:rsidRDefault="008F6E91">
            <w:pPr>
              <w:pStyle w:val="ConsPlusNormal"/>
            </w:pPr>
            <w:r>
              <w:lastRenderedPageBreak/>
              <w:t>46</w:t>
            </w:r>
          </w:p>
        </w:tc>
        <w:tc>
          <w:tcPr>
            <w:tcW w:w="8504" w:type="dxa"/>
          </w:tcPr>
          <w:p w:rsidR="008F6E91" w:rsidRDefault="008F6E91">
            <w:pPr>
              <w:pStyle w:val="ConsPlusNormal"/>
            </w:pPr>
            <w:r>
              <w:t>Ножницы для коронок</w:t>
            </w:r>
          </w:p>
        </w:tc>
      </w:tr>
      <w:tr w:rsidR="008F6E91">
        <w:tc>
          <w:tcPr>
            <w:tcW w:w="567" w:type="dxa"/>
          </w:tcPr>
          <w:p w:rsidR="008F6E91" w:rsidRDefault="008F6E91">
            <w:pPr>
              <w:pStyle w:val="ConsPlusNormal"/>
            </w:pPr>
            <w:r>
              <w:t>47</w:t>
            </w:r>
          </w:p>
        </w:tc>
        <w:tc>
          <w:tcPr>
            <w:tcW w:w="8504" w:type="dxa"/>
          </w:tcPr>
          <w:p w:rsidR="008F6E91" w:rsidRDefault="008F6E91">
            <w:pPr>
              <w:pStyle w:val="ConsPlusNormal"/>
            </w:pPr>
            <w:r>
              <w:t>Наконечник прямой отечественного и импортного производства</w:t>
            </w:r>
          </w:p>
        </w:tc>
      </w:tr>
      <w:tr w:rsidR="008F6E91">
        <w:tc>
          <w:tcPr>
            <w:tcW w:w="567" w:type="dxa"/>
          </w:tcPr>
          <w:p w:rsidR="008F6E91" w:rsidRDefault="008F6E91">
            <w:pPr>
              <w:pStyle w:val="ConsPlusNormal"/>
            </w:pPr>
            <w:r>
              <w:t>48</w:t>
            </w:r>
          </w:p>
        </w:tc>
        <w:tc>
          <w:tcPr>
            <w:tcW w:w="8504" w:type="dxa"/>
          </w:tcPr>
          <w:p w:rsidR="008F6E91" w:rsidRDefault="008F6E91">
            <w:pPr>
              <w:pStyle w:val="ConsPlusNormal"/>
            </w:pPr>
            <w:r>
              <w:t>Наконечник угловой отечественного и импортного производства</w:t>
            </w:r>
          </w:p>
        </w:tc>
      </w:tr>
      <w:tr w:rsidR="008F6E91">
        <w:tc>
          <w:tcPr>
            <w:tcW w:w="567" w:type="dxa"/>
          </w:tcPr>
          <w:p w:rsidR="008F6E91" w:rsidRDefault="008F6E91">
            <w:pPr>
              <w:pStyle w:val="ConsPlusNormal"/>
            </w:pPr>
            <w:r>
              <w:t>49</w:t>
            </w:r>
          </w:p>
        </w:tc>
        <w:tc>
          <w:tcPr>
            <w:tcW w:w="8504" w:type="dxa"/>
          </w:tcPr>
          <w:p w:rsidR="008F6E91" w:rsidRDefault="008F6E91">
            <w:pPr>
              <w:pStyle w:val="ConsPlusNormal"/>
            </w:pPr>
            <w:r>
              <w:t>Окклюдатор отечественного и импортного производства</w:t>
            </w:r>
          </w:p>
        </w:tc>
      </w:tr>
      <w:tr w:rsidR="008F6E91">
        <w:tc>
          <w:tcPr>
            <w:tcW w:w="567" w:type="dxa"/>
          </w:tcPr>
          <w:p w:rsidR="008F6E91" w:rsidRDefault="008F6E91">
            <w:pPr>
              <w:pStyle w:val="ConsPlusNormal"/>
            </w:pPr>
            <w:r>
              <w:t>50</w:t>
            </w:r>
          </w:p>
        </w:tc>
        <w:tc>
          <w:tcPr>
            <w:tcW w:w="8504" w:type="dxa"/>
          </w:tcPr>
          <w:p w:rsidR="008F6E91" w:rsidRDefault="008F6E91">
            <w:pPr>
              <w:pStyle w:val="ConsPlusNormal"/>
            </w:pPr>
            <w:r>
              <w:t>Параллелометр отечественного и импортного производства</w:t>
            </w:r>
          </w:p>
        </w:tc>
      </w:tr>
      <w:tr w:rsidR="008F6E91">
        <w:tc>
          <w:tcPr>
            <w:tcW w:w="567" w:type="dxa"/>
          </w:tcPr>
          <w:p w:rsidR="008F6E91" w:rsidRDefault="008F6E91">
            <w:pPr>
              <w:pStyle w:val="ConsPlusNormal"/>
            </w:pPr>
            <w:r>
              <w:t>51</w:t>
            </w:r>
          </w:p>
        </w:tc>
        <w:tc>
          <w:tcPr>
            <w:tcW w:w="8504" w:type="dxa"/>
          </w:tcPr>
          <w:p w:rsidR="008F6E91" w:rsidRDefault="008F6E91">
            <w:pPr>
              <w:pStyle w:val="ConsPlusNormal"/>
            </w:pPr>
            <w:r>
              <w:t>Печь муфельная отечественного и импортного производства</w:t>
            </w:r>
          </w:p>
        </w:tc>
      </w:tr>
      <w:tr w:rsidR="008F6E91">
        <w:tc>
          <w:tcPr>
            <w:tcW w:w="567" w:type="dxa"/>
          </w:tcPr>
          <w:p w:rsidR="008F6E91" w:rsidRDefault="008F6E91">
            <w:pPr>
              <w:pStyle w:val="ConsPlusNormal"/>
            </w:pPr>
            <w:r>
              <w:t>52</w:t>
            </w:r>
          </w:p>
        </w:tc>
        <w:tc>
          <w:tcPr>
            <w:tcW w:w="8504" w:type="dxa"/>
          </w:tcPr>
          <w:p w:rsidR="008F6E91" w:rsidRDefault="008F6E91">
            <w:pPr>
              <w:pStyle w:val="ConsPlusNormal"/>
            </w:pPr>
            <w:r>
              <w:t>Пилка для гипса</w:t>
            </w:r>
          </w:p>
        </w:tc>
      </w:tr>
      <w:tr w:rsidR="008F6E91">
        <w:tc>
          <w:tcPr>
            <w:tcW w:w="567" w:type="dxa"/>
          </w:tcPr>
          <w:p w:rsidR="008F6E91" w:rsidRDefault="008F6E91">
            <w:pPr>
              <w:pStyle w:val="ConsPlusNormal"/>
            </w:pPr>
            <w:r>
              <w:t>53</w:t>
            </w:r>
          </w:p>
        </w:tc>
        <w:tc>
          <w:tcPr>
            <w:tcW w:w="8504" w:type="dxa"/>
          </w:tcPr>
          <w:p w:rsidR="008F6E91" w:rsidRDefault="008F6E91">
            <w:pPr>
              <w:pStyle w:val="ConsPlusNormal"/>
            </w:pPr>
            <w:r>
              <w:t>Пинцет анатомический</w:t>
            </w:r>
          </w:p>
        </w:tc>
      </w:tr>
      <w:tr w:rsidR="008F6E91">
        <w:tc>
          <w:tcPr>
            <w:tcW w:w="567" w:type="dxa"/>
          </w:tcPr>
          <w:p w:rsidR="008F6E91" w:rsidRDefault="008F6E91">
            <w:pPr>
              <w:pStyle w:val="ConsPlusNormal"/>
            </w:pPr>
            <w:r>
              <w:t>54</w:t>
            </w:r>
          </w:p>
        </w:tc>
        <w:tc>
          <w:tcPr>
            <w:tcW w:w="8504" w:type="dxa"/>
          </w:tcPr>
          <w:p w:rsidR="008F6E91" w:rsidRDefault="008F6E91">
            <w:pPr>
              <w:pStyle w:val="ConsPlusNormal"/>
            </w:pPr>
            <w:r>
              <w:t>Плоскогубцы, круглогубцы, кусачки отечественного и импортного производства</w:t>
            </w:r>
          </w:p>
        </w:tc>
      </w:tr>
      <w:tr w:rsidR="008F6E91">
        <w:tc>
          <w:tcPr>
            <w:tcW w:w="567" w:type="dxa"/>
          </w:tcPr>
          <w:p w:rsidR="008F6E91" w:rsidRDefault="008F6E91">
            <w:pPr>
              <w:pStyle w:val="ConsPlusNormal"/>
            </w:pPr>
            <w:r>
              <w:t>55</w:t>
            </w:r>
          </w:p>
        </w:tc>
        <w:tc>
          <w:tcPr>
            <w:tcW w:w="8504" w:type="dxa"/>
          </w:tcPr>
          <w:p w:rsidR="008F6E91" w:rsidRDefault="008F6E91">
            <w:pPr>
              <w:pStyle w:val="ConsPlusNormal"/>
            </w:pPr>
            <w:r>
              <w:t>Пресс гидравлический отечественного и импортного производства</w:t>
            </w:r>
          </w:p>
        </w:tc>
      </w:tr>
      <w:tr w:rsidR="008F6E91">
        <w:tc>
          <w:tcPr>
            <w:tcW w:w="567" w:type="dxa"/>
          </w:tcPr>
          <w:p w:rsidR="008F6E91" w:rsidRDefault="008F6E91">
            <w:pPr>
              <w:pStyle w:val="ConsPlusNormal"/>
            </w:pPr>
            <w:r>
              <w:t>56</w:t>
            </w:r>
          </w:p>
        </w:tc>
        <w:tc>
          <w:tcPr>
            <w:tcW w:w="8504" w:type="dxa"/>
          </w:tcPr>
          <w:p w:rsidR="008F6E91" w:rsidRDefault="008F6E91">
            <w:pPr>
              <w:pStyle w:val="ConsPlusNormal"/>
            </w:pPr>
            <w:r>
              <w:t>Пресс (аппарат) для штамповки металлических коронок отечественного и импортного производства</w:t>
            </w:r>
          </w:p>
        </w:tc>
      </w:tr>
      <w:tr w:rsidR="008F6E91">
        <w:tc>
          <w:tcPr>
            <w:tcW w:w="567" w:type="dxa"/>
          </w:tcPr>
          <w:p w:rsidR="008F6E91" w:rsidRDefault="008F6E91">
            <w:pPr>
              <w:pStyle w:val="ConsPlusNormal"/>
            </w:pPr>
            <w:r>
              <w:t>57</w:t>
            </w:r>
          </w:p>
        </w:tc>
        <w:tc>
          <w:tcPr>
            <w:tcW w:w="8504" w:type="dxa"/>
          </w:tcPr>
          <w:p w:rsidR="008F6E91" w:rsidRDefault="008F6E91">
            <w:pPr>
              <w:pStyle w:val="ConsPlusNormal"/>
            </w:pPr>
            <w:r>
              <w:t>Проволока ортодонтическая</w:t>
            </w:r>
          </w:p>
        </w:tc>
      </w:tr>
      <w:tr w:rsidR="008F6E91">
        <w:tc>
          <w:tcPr>
            <w:tcW w:w="567" w:type="dxa"/>
          </w:tcPr>
          <w:p w:rsidR="008F6E91" w:rsidRDefault="008F6E91">
            <w:pPr>
              <w:pStyle w:val="ConsPlusNormal"/>
            </w:pPr>
            <w:r>
              <w:t>58</w:t>
            </w:r>
          </w:p>
        </w:tc>
        <w:tc>
          <w:tcPr>
            <w:tcW w:w="8504" w:type="dxa"/>
          </w:tcPr>
          <w:p w:rsidR="008F6E91" w:rsidRDefault="008F6E91">
            <w:pPr>
              <w:pStyle w:val="ConsPlusNormal"/>
            </w:pPr>
            <w:r>
              <w:t>Разборная модель Model System 2000 (комплект и расходные материалы)</w:t>
            </w:r>
          </w:p>
        </w:tc>
      </w:tr>
      <w:tr w:rsidR="008F6E91">
        <w:tc>
          <w:tcPr>
            <w:tcW w:w="567" w:type="dxa"/>
          </w:tcPr>
          <w:p w:rsidR="008F6E91" w:rsidRDefault="008F6E91">
            <w:pPr>
              <w:pStyle w:val="ConsPlusNormal"/>
            </w:pPr>
            <w:r>
              <w:t>59</w:t>
            </w:r>
          </w:p>
        </w:tc>
        <w:tc>
          <w:tcPr>
            <w:tcW w:w="8504" w:type="dxa"/>
          </w:tcPr>
          <w:p w:rsidR="008F6E91" w:rsidRDefault="008F6E91">
            <w:pPr>
              <w:pStyle w:val="ConsPlusNormal"/>
            </w:pPr>
            <w:r>
              <w:t>Роторная группа для турбинного наконечника отечественного и импортного производства</w:t>
            </w:r>
          </w:p>
        </w:tc>
      </w:tr>
      <w:tr w:rsidR="008F6E91">
        <w:tc>
          <w:tcPr>
            <w:tcW w:w="567" w:type="dxa"/>
          </w:tcPr>
          <w:p w:rsidR="008F6E91" w:rsidRDefault="008F6E91">
            <w:pPr>
              <w:pStyle w:val="ConsPlusNormal"/>
            </w:pPr>
            <w:r>
              <w:t>60</w:t>
            </w:r>
          </w:p>
        </w:tc>
        <w:tc>
          <w:tcPr>
            <w:tcW w:w="8504" w:type="dxa"/>
          </w:tcPr>
          <w:p w:rsidR="008F6E91" w:rsidRDefault="008F6E91">
            <w:pPr>
              <w:pStyle w:val="ConsPlusNormal"/>
            </w:pPr>
            <w:r>
              <w:t>Сетка для армирования съемных пластинчатых протезов отечественного и импортного производства</w:t>
            </w:r>
          </w:p>
        </w:tc>
      </w:tr>
      <w:tr w:rsidR="008F6E91">
        <w:tc>
          <w:tcPr>
            <w:tcW w:w="567" w:type="dxa"/>
          </w:tcPr>
          <w:p w:rsidR="008F6E91" w:rsidRDefault="008F6E91">
            <w:pPr>
              <w:pStyle w:val="ConsPlusNormal"/>
            </w:pPr>
            <w:r>
              <w:t>61</w:t>
            </w:r>
          </w:p>
        </w:tc>
        <w:tc>
          <w:tcPr>
            <w:tcW w:w="8504" w:type="dxa"/>
          </w:tcPr>
          <w:p w:rsidR="008F6E91" w:rsidRDefault="008F6E91">
            <w:pPr>
              <w:pStyle w:val="ConsPlusNormal"/>
            </w:pPr>
            <w:r>
              <w:t>Система для изготовления разборных моделей (комплект и расходные материалы)</w:t>
            </w:r>
          </w:p>
        </w:tc>
      </w:tr>
      <w:tr w:rsidR="008F6E91">
        <w:tc>
          <w:tcPr>
            <w:tcW w:w="567" w:type="dxa"/>
          </w:tcPr>
          <w:p w:rsidR="008F6E91" w:rsidRDefault="008F6E91">
            <w:pPr>
              <w:pStyle w:val="ConsPlusNormal"/>
            </w:pPr>
            <w:r>
              <w:t>62</w:t>
            </w:r>
          </w:p>
        </w:tc>
        <w:tc>
          <w:tcPr>
            <w:tcW w:w="8504" w:type="dxa"/>
          </w:tcPr>
          <w:p w:rsidR="008F6E91" w:rsidRDefault="008F6E91">
            <w:pPr>
              <w:pStyle w:val="ConsPlusNormal"/>
            </w:pPr>
            <w:r>
              <w:t>Система Vertex для изготовления бюгельных протезов (оборудование и расходные материалы)</w:t>
            </w:r>
          </w:p>
        </w:tc>
      </w:tr>
      <w:tr w:rsidR="008F6E91">
        <w:tc>
          <w:tcPr>
            <w:tcW w:w="567" w:type="dxa"/>
          </w:tcPr>
          <w:p w:rsidR="008F6E91" w:rsidRDefault="008F6E91">
            <w:pPr>
              <w:pStyle w:val="ConsPlusNormal"/>
            </w:pPr>
            <w:r>
              <w:t>63</w:t>
            </w:r>
          </w:p>
        </w:tc>
        <w:tc>
          <w:tcPr>
            <w:tcW w:w="8504" w:type="dxa"/>
          </w:tcPr>
          <w:p w:rsidR="008F6E91" w:rsidRDefault="008F6E91">
            <w:pPr>
              <w:pStyle w:val="ConsPlusNormal"/>
            </w:pPr>
            <w:r>
              <w:t>Сменные насадки к электрошпателю отечественного и импортного производства</w:t>
            </w:r>
          </w:p>
        </w:tc>
      </w:tr>
      <w:tr w:rsidR="008F6E91">
        <w:tc>
          <w:tcPr>
            <w:tcW w:w="567" w:type="dxa"/>
          </w:tcPr>
          <w:p w:rsidR="008F6E91" w:rsidRDefault="008F6E91">
            <w:pPr>
              <w:pStyle w:val="ConsPlusNormal"/>
            </w:pPr>
            <w:r>
              <w:t>64</w:t>
            </w:r>
          </w:p>
        </w:tc>
        <w:tc>
          <w:tcPr>
            <w:tcW w:w="8504" w:type="dxa"/>
          </w:tcPr>
          <w:p w:rsidR="008F6E91" w:rsidRDefault="008F6E91">
            <w:pPr>
              <w:pStyle w:val="ConsPlusNormal"/>
            </w:pPr>
            <w:r>
              <w:t>Сопло твердосплавное для пескоструйного аппарата</w:t>
            </w:r>
          </w:p>
        </w:tc>
      </w:tr>
      <w:tr w:rsidR="008F6E91">
        <w:tc>
          <w:tcPr>
            <w:tcW w:w="567" w:type="dxa"/>
          </w:tcPr>
          <w:p w:rsidR="008F6E91" w:rsidRDefault="008F6E91">
            <w:pPr>
              <w:pStyle w:val="ConsPlusNormal"/>
            </w:pPr>
            <w:r>
              <w:t>65</w:t>
            </w:r>
          </w:p>
        </w:tc>
        <w:tc>
          <w:tcPr>
            <w:tcW w:w="8504" w:type="dxa"/>
          </w:tcPr>
          <w:p w:rsidR="008F6E91" w:rsidRDefault="008F6E91">
            <w:pPr>
              <w:pStyle w:val="ConsPlusNormal"/>
            </w:pPr>
            <w:r>
              <w:t>Спирт этиловый 95%</w:t>
            </w:r>
          </w:p>
        </w:tc>
      </w:tr>
      <w:tr w:rsidR="008F6E91">
        <w:tc>
          <w:tcPr>
            <w:tcW w:w="567" w:type="dxa"/>
          </w:tcPr>
          <w:p w:rsidR="008F6E91" w:rsidRDefault="008F6E91">
            <w:pPr>
              <w:pStyle w:val="ConsPlusNormal"/>
            </w:pPr>
            <w:r>
              <w:t>66</w:t>
            </w:r>
          </w:p>
        </w:tc>
        <w:tc>
          <w:tcPr>
            <w:tcW w:w="8504" w:type="dxa"/>
          </w:tcPr>
          <w:p w:rsidR="008F6E91" w:rsidRDefault="008F6E91">
            <w:pPr>
              <w:pStyle w:val="ConsPlusNormal"/>
            </w:pPr>
            <w:r>
              <w:t>Спиртовка</w:t>
            </w:r>
          </w:p>
        </w:tc>
      </w:tr>
      <w:tr w:rsidR="008F6E91">
        <w:tc>
          <w:tcPr>
            <w:tcW w:w="567" w:type="dxa"/>
          </w:tcPr>
          <w:p w:rsidR="008F6E91" w:rsidRDefault="008F6E91">
            <w:pPr>
              <w:pStyle w:val="ConsPlusNormal"/>
            </w:pPr>
            <w:r>
              <w:t>67</w:t>
            </w:r>
          </w:p>
        </w:tc>
        <w:tc>
          <w:tcPr>
            <w:tcW w:w="8504" w:type="dxa"/>
          </w:tcPr>
          <w:p w:rsidR="008F6E91" w:rsidRDefault="008F6E91">
            <w:pPr>
              <w:pStyle w:val="ConsPlusNormal"/>
            </w:pPr>
            <w:r>
              <w:t>Станок для разрезания гипсовых моделей отечественного и импортного производства</w:t>
            </w:r>
          </w:p>
        </w:tc>
      </w:tr>
      <w:tr w:rsidR="008F6E91">
        <w:tc>
          <w:tcPr>
            <w:tcW w:w="567" w:type="dxa"/>
          </w:tcPr>
          <w:p w:rsidR="008F6E91" w:rsidRDefault="008F6E91">
            <w:pPr>
              <w:pStyle w:val="ConsPlusNormal"/>
            </w:pPr>
            <w:r>
              <w:t>68</w:t>
            </w:r>
          </w:p>
        </w:tc>
        <w:tc>
          <w:tcPr>
            <w:tcW w:w="8504" w:type="dxa"/>
          </w:tcPr>
          <w:p w:rsidR="008F6E91" w:rsidRDefault="008F6E91">
            <w:pPr>
              <w:pStyle w:val="ConsPlusNormal"/>
            </w:pPr>
            <w:r>
              <w:t>Стекла для замешивания</w:t>
            </w:r>
          </w:p>
        </w:tc>
      </w:tr>
      <w:tr w:rsidR="008F6E91">
        <w:tc>
          <w:tcPr>
            <w:tcW w:w="567" w:type="dxa"/>
          </w:tcPr>
          <w:p w:rsidR="008F6E91" w:rsidRDefault="008F6E91">
            <w:pPr>
              <w:pStyle w:val="ConsPlusNormal"/>
            </w:pPr>
            <w:r>
              <w:t>69</w:t>
            </w:r>
          </w:p>
        </w:tc>
        <w:tc>
          <w:tcPr>
            <w:tcW w:w="8504" w:type="dxa"/>
          </w:tcPr>
          <w:p w:rsidR="008F6E91" w:rsidRDefault="008F6E91">
            <w:pPr>
              <w:pStyle w:val="ConsPlusNormal"/>
            </w:pPr>
            <w:r>
              <w:t>Стул зуботехнический отечественного и импортного производства</w:t>
            </w:r>
          </w:p>
        </w:tc>
      </w:tr>
      <w:tr w:rsidR="008F6E91">
        <w:tc>
          <w:tcPr>
            <w:tcW w:w="567" w:type="dxa"/>
          </w:tcPr>
          <w:p w:rsidR="008F6E91" w:rsidRDefault="008F6E91">
            <w:pPr>
              <w:pStyle w:val="ConsPlusNormal"/>
            </w:pPr>
            <w:r>
              <w:t>70</w:t>
            </w:r>
          </w:p>
        </w:tc>
        <w:tc>
          <w:tcPr>
            <w:tcW w:w="8504" w:type="dxa"/>
          </w:tcPr>
          <w:p w:rsidR="008F6E91" w:rsidRDefault="008F6E91">
            <w:pPr>
              <w:pStyle w:val="ConsPlusNormal"/>
            </w:pPr>
            <w:r>
              <w:t>Стол зуботехнический отечественного и импортного производства</w:t>
            </w:r>
          </w:p>
        </w:tc>
      </w:tr>
      <w:tr w:rsidR="008F6E91">
        <w:tc>
          <w:tcPr>
            <w:tcW w:w="567" w:type="dxa"/>
          </w:tcPr>
          <w:p w:rsidR="008F6E91" w:rsidRDefault="008F6E91">
            <w:pPr>
              <w:pStyle w:val="ConsPlusNormal"/>
            </w:pPr>
            <w:r>
              <w:t>71</w:t>
            </w:r>
          </w:p>
        </w:tc>
        <w:tc>
          <w:tcPr>
            <w:tcW w:w="8504" w:type="dxa"/>
          </w:tcPr>
          <w:p w:rsidR="008F6E91" w:rsidRDefault="008F6E91">
            <w:pPr>
              <w:pStyle w:val="ConsPlusNormal"/>
            </w:pPr>
            <w:r>
              <w:t>Триммер</w:t>
            </w:r>
          </w:p>
        </w:tc>
      </w:tr>
      <w:tr w:rsidR="008F6E91">
        <w:tc>
          <w:tcPr>
            <w:tcW w:w="567" w:type="dxa"/>
          </w:tcPr>
          <w:p w:rsidR="008F6E91" w:rsidRDefault="008F6E91">
            <w:pPr>
              <w:pStyle w:val="ConsPlusNormal"/>
            </w:pPr>
            <w:r>
              <w:t>72</w:t>
            </w:r>
          </w:p>
        </w:tc>
        <w:tc>
          <w:tcPr>
            <w:tcW w:w="8504" w:type="dxa"/>
          </w:tcPr>
          <w:p w:rsidR="008F6E91" w:rsidRDefault="008F6E91">
            <w:pPr>
              <w:pStyle w:val="ConsPlusNormal"/>
            </w:pPr>
            <w:r>
              <w:t>Устройство (аппарат) для снятия коронок и мостовидных протезов отечественного и импортного производства</w:t>
            </w:r>
          </w:p>
        </w:tc>
      </w:tr>
      <w:tr w:rsidR="008F6E91">
        <w:tc>
          <w:tcPr>
            <w:tcW w:w="567" w:type="dxa"/>
          </w:tcPr>
          <w:p w:rsidR="008F6E91" w:rsidRDefault="008F6E91">
            <w:pPr>
              <w:pStyle w:val="ConsPlusNormal"/>
            </w:pPr>
            <w:r>
              <w:lastRenderedPageBreak/>
              <w:t>73</w:t>
            </w:r>
          </w:p>
        </w:tc>
        <w:tc>
          <w:tcPr>
            <w:tcW w:w="8504" w:type="dxa"/>
          </w:tcPr>
          <w:p w:rsidR="008F6E91" w:rsidRDefault="008F6E91">
            <w:pPr>
              <w:pStyle w:val="ConsPlusNormal"/>
            </w:pPr>
            <w:r>
              <w:t>Чашка Петри</w:t>
            </w:r>
          </w:p>
        </w:tc>
      </w:tr>
      <w:tr w:rsidR="008F6E91">
        <w:tc>
          <w:tcPr>
            <w:tcW w:w="567" w:type="dxa"/>
          </w:tcPr>
          <w:p w:rsidR="008F6E91" w:rsidRDefault="008F6E91">
            <w:pPr>
              <w:pStyle w:val="ConsPlusNormal"/>
            </w:pPr>
            <w:r>
              <w:t>74</w:t>
            </w:r>
          </w:p>
        </w:tc>
        <w:tc>
          <w:tcPr>
            <w:tcW w:w="8504" w:type="dxa"/>
          </w:tcPr>
          <w:p w:rsidR="008F6E91" w:rsidRDefault="008F6E91">
            <w:pPr>
              <w:pStyle w:val="ConsPlusNormal"/>
            </w:pPr>
            <w:r>
              <w:t>Шлифмотор зуботехнический отечественного и импортного производства</w:t>
            </w:r>
          </w:p>
        </w:tc>
      </w:tr>
      <w:tr w:rsidR="008F6E91">
        <w:tc>
          <w:tcPr>
            <w:tcW w:w="567" w:type="dxa"/>
          </w:tcPr>
          <w:p w:rsidR="008F6E91" w:rsidRDefault="008F6E91">
            <w:pPr>
              <w:pStyle w:val="ConsPlusNormal"/>
            </w:pPr>
            <w:r>
              <w:t>75</w:t>
            </w:r>
          </w:p>
        </w:tc>
        <w:tc>
          <w:tcPr>
            <w:tcW w:w="8504" w:type="dxa"/>
          </w:tcPr>
          <w:p w:rsidR="008F6E91" w:rsidRDefault="008F6E91">
            <w:pPr>
              <w:pStyle w:val="ConsPlusNormal"/>
            </w:pPr>
            <w:r>
              <w:t>Шнур к электрошпателю отечественного и импортного производства</w:t>
            </w:r>
          </w:p>
        </w:tc>
      </w:tr>
      <w:tr w:rsidR="008F6E91">
        <w:tc>
          <w:tcPr>
            <w:tcW w:w="567" w:type="dxa"/>
          </w:tcPr>
          <w:p w:rsidR="008F6E91" w:rsidRDefault="008F6E91">
            <w:pPr>
              <w:pStyle w:val="ConsPlusNormal"/>
            </w:pPr>
            <w:r>
              <w:t>76</w:t>
            </w:r>
          </w:p>
        </w:tc>
        <w:tc>
          <w:tcPr>
            <w:tcW w:w="8504" w:type="dxa"/>
          </w:tcPr>
          <w:p w:rsidR="008F6E91" w:rsidRDefault="008F6E91">
            <w:pPr>
              <w:pStyle w:val="ConsPlusNormal"/>
            </w:pPr>
            <w:r>
              <w:t>Шпатель для гипса</w:t>
            </w:r>
          </w:p>
        </w:tc>
      </w:tr>
      <w:tr w:rsidR="008F6E91">
        <w:tc>
          <w:tcPr>
            <w:tcW w:w="567" w:type="dxa"/>
          </w:tcPr>
          <w:p w:rsidR="008F6E91" w:rsidRDefault="008F6E91">
            <w:pPr>
              <w:pStyle w:val="ConsPlusNormal"/>
            </w:pPr>
            <w:r>
              <w:t>77</w:t>
            </w:r>
          </w:p>
        </w:tc>
        <w:tc>
          <w:tcPr>
            <w:tcW w:w="8504" w:type="dxa"/>
          </w:tcPr>
          <w:p w:rsidR="008F6E91" w:rsidRDefault="008F6E91">
            <w:pPr>
              <w:pStyle w:val="ConsPlusNormal"/>
            </w:pPr>
            <w:r>
              <w:t>Шпатель зуботехнический</w:t>
            </w:r>
          </w:p>
        </w:tc>
      </w:tr>
      <w:tr w:rsidR="008F6E91">
        <w:tc>
          <w:tcPr>
            <w:tcW w:w="567" w:type="dxa"/>
          </w:tcPr>
          <w:p w:rsidR="008F6E91" w:rsidRDefault="008F6E91">
            <w:pPr>
              <w:pStyle w:val="ConsPlusNormal"/>
            </w:pPr>
            <w:r>
              <w:t>78</w:t>
            </w:r>
          </w:p>
        </w:tc>
        <w:tc>
          <w:tcPr>
            <w:tcW w:w="8504" w:type="dxa"/>
          </w:tcPr>
          <w:p w:rsidR="008F6E91" w:rsidRDefault="008F6E91">
            <w:pPr>
              <w:pStyle w:val="ConsPlusNormal"/>
            </w:pPr>
            <w:r>
              <w:t>Щипцы крампонные</w:t>
            </w:r>
          </w:p>
        </w:tc>
      </w:tr>
      <w:tr w:rsidR="008F6E91">
        <w:tc>
          <w:tcPr>
            <w:tcW w:w="567" w:type="dxa"/>
          </w:tcPr>
          <w:p w:rsidR="008F6E91" w:rsidRDefault="008F6E91">
            <w:pPr>
              <w:pStyle w:val="ConsPlusNormal"/>
            </w:pPr>
            <w:r>
              <w:t>79</w:t>
            </w:r>
          </w:p>
        </w:tc>
        <w:tc>
          <w:tcPr>
            <w:tcW w:w="8504" w:type="dxa"/>
          </w:tcPr>
          <w:p w:rsidR="008F6E91" w:rsidRDefault="008F6E91">
            <w:pPr>
              <w:pStyle w:val="ConsPlusNormal"/>
            </w:pPr>
            <w:r>
              <w:t>Электролит для КХС</w:t>
            </w:r>
          </w:p>
        </w:tc>
      </w:tr>
      <w:tr w:rsidR="008F6E91">
        <w:tc>
          <w:tcPr>
            <w:tcW w:w="567" w:type="dxa"/>
          </w:tcPr>
          <w:p w:rsidR="008F6E91" w:rsidRDefault="008F6E91">
            <w:pPr>
              <w:pStyle w:val="ConsPlusNormal"/>
            </w:pPr>
            <w:r>
              <w:t>80</w:t>
            </w:r>
          </w:p>
        </w:tc>
        <w:tc>
          <w:tcPr>
            <w:tcW w:w="8504" w:type="dxa"/>
          </w:tcPr>
          <w:p w:rsidR="008F6E91" w:rsidRDefault="008F6E91">
            <w:pPr>
              <w:pStyle w:val="ConsPlusNormal"/>
            </w:pPr>
            <w:r>
              <w:t>Электрошпатель отечественного и импортного производства</w:t>
            </w:r>
          </w:p>
        </w:tc>
      </w:tr>
      <w:tr w:rsidR="008F6E91">
        <w:tc>
          <w:tcPr>
            <w:tcW w:w="567" w:type="dxa"/>
          </w:tcPr>
          <w:p w:rsidR="008F6E91" w:rsidRDefault="008F6E91">
            <w:pPr>
              <w:pStyle w:val="ConsPlusNormal"/>
            </w:pPr>
            <w:r>
              <w:t>81</w:t>
            </w:r>
          </w:p>
        </w:tc>
        <w:tc>
          <w:tcPr>
            <w:tcW w:w="8504" w:type="dxa"/>
          </w:tcPr>
          <w:p w:rsidR="008F6E91" w:rsidRDefault="008F6E91">
            <w:pPr>
              <w:pStyle w:val="ConsPlusNormal"/>
            </w:pPr>
            <w:r>
              <w:t>Эндодонтические инструменты отечественного и импортного производства</w:t>
            </w:r>
          </w:p>
        </w:tc>
      </w:tr>
      <w:tr w:rsidR="008F6E91">
        <w:tc>
          <w:tcPr>
            <w:tcW w:w="567" w:type="dxa"/>
          </w:tcPr>
          <w:p w:rsidR="008F6E91" w:rsidRDefault="008F6E91">
            <w:pPr>
              <w:pStyle w:val="ConsPlusNormal"/>
            </w:pPr>
            <w:r>
              <w:t>82</w:t>
            </w:r>
          </w:p>
        </w:tc>
        <w:tc>
          <w:tcPr>
            <w:tcW w:w="8504" w:type="dxa"/>
          </w:tcPr>
          <w:p w:rsidR="008F6E91" w:rsidRDefault="008F6E91">
            <w:pPr>
              <w:pStyle w:val="ConsPlusNormal"/>
            </w:pPr>
            <w:r>
              <w:t>Принадлежности для вытяжной техники отечественного и импортного производства</w:t>
            </w:r>
          </w:p>
        </w:tc>
      </w:tr>
      <w:tr w:rsidR="008F6E91">
        <w:tc>
          <w:tcPr>
            <w:tcW w:w="567" w:type="dxa"/>
          </w:tcPr>
          <w:p w:rsidR="008F6E91" w:rsidRDefault="008F6E91">
            <w:pPr>
              <w:pStyle w:val="ConsPlusNormal"/>
            </w:pPr>
            <w:r>
              <w:t>83</w:t>
            </w:r>
          </w:p>
        </w:tc>
        <w:tc>
          <w:tcPr>
            <w:tcW w:w="8504" w:type="dxa"/>
          </w:tcPr>
          <w:p w:rsidR="008F6E91" w:rsidRDefault="008F6E91">
            <w:pPr>
              <w:pStyle w:val="ConsPlusNormal"/>
            </w:pPr>
            <w:r>
              <w:t>Пылесос</w:t>
            </w:r>
          </w:p>
        </w:tc>
      </w:tr>
      <w:tr w:rsidR="008F6E91">
        <w:tc>
          <w:tcPr>
            <w:tcW w:w="567" w:type="dxa"/>
          </w:tcPr>
          <w:p w:rsidR="008F6E91" w:rsidRDefault="008F6E91">
            <w:pPr>
              <w:pStyle w:val="ConsPlusNormal"/>
            </w:pPr>
            <w:r>
              <w:t>84</w:t>
            </w:r>
          </w:p>
        </w:tc>
        <w:tc>
          <w:tcPr>
            <w:tcW w:w="8504" w:type="dxa"/>
          </w:tcPr>
          <w:p w:rsidR="008F6E91" w:rsidRDefault="008F6E91">
            <w:pPr>
              <w:pStyle w:val="ConsPlusNormal"/>
            </w:pPr>
            <w:r>
              <w:t>Боксы зуботехнические</w:t>
            </w:r>
          </w:p>
        </w:tc>
      </w:tr>
      <w:tr w:rsidR="008F6E91">
        <w:tc>
          <w:tcPr>
            <w:tcW w:w="567" w:type="dxa"/>
          </w:tcPr>
          <w:p w:rsidR="008F6E91" w:rsidRDefault="008F6E91">
            <w:pPr>
              <w:pStyle w:val="ConsPlusNormal"/>
              <w:outlineLvl w:val="3"/>
            </w:pPr>
            <w:r>
              <w:t>IV</w:t>
            </w:r>
          </w:p>
        </w:tc>
        <w:tc>
          <w:tcPr>
            <w:tcW w:w="8504" w:type="dxa"/>
          </w:tcPr>
          <w:p w:rsidR="008F6E91" w:rsidRDefault="008F6E91">
            <w:pPr>
              <w:pStyle w:val="ConsPlusNormal"/>
            </w:pPr>
            <w:r>
              <w:t>Материалы для фиксации коронок и мостовидных протезов</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Адгезор Карбофайн</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Дентин-паста</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Материалы для временной фиксации коронок отечественного и импортного производства</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Унифас-2</w:t>
            </w:r>
          </w:p>
        </w:tc>
      </w:tr>
      <w:tr w:rsidR="008F6E91">
        <w:tc>
          <w:tcPr>
            <w:tcW w:w="567" w:type="dxa"/>
          </w:tcPr>
          <w:p w:rsidR="008F6E91" w:rsidRDefault="008F6E91">
            <w:pPr>
              <w:pStyle w:val="ConsPlusNormal"/>
            </w:pPr>
            <w:r>
              <w:t>5</w:t>
            </w:r>
          </w:p>
        </w:tc>
        <w:tc>
          <w:tcPr>
            <w:tcW w:w="8504" w:type="dxa"/>
          </w:tcPr>
          <w:p w:rsidR="008F6E91" w:rsidRDefault="008F6E91">
            <w:pPr>
              <w:pStyle w:val="ConsPlusNormal"/>
            </w:pPr>
            <w:r>
              <w:t>Фуджи I</w:t>
            </w:r>
          </w:p>
        </w:tc>
      </w:tr>
      <w:tr w:rsidR="008F6E91">
        <w:tc>
          <w:tcPr>
            <w:tcW w:w="567" w:type="dxa"/>
          </w:tcPr>
          <w:p w:rsidR="008F6E91" w:rsidRDefault="008F6E91">
            <w:pPr>
              <w:pStyle w:val="ConsPlusNormal"/>
              <w:outlineLvl w:val="3"/>
            </w:pPr>
            <w:r>
              <w:t>V</w:t>
            </w:r>
          </w:p>
        </w:tc>
        <w:tc>
          <w:tcPr>
            <w:tcW w:w="8504" w:type="dxa"/>
          </w:tcPr>
          <w:p w:rsidR="008F6E91" w:rsidRDefault="008F6E91">
            <w:pPr>
              <w:pStyle w:val="ConsPlusNormal"/>
            </w:pPr>
            <w:r>
              <w:t>Слепочные материалы</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Слепочные материалы отечественного и импортного производства</w:t>
            </w:r>
          </w:p>
        </w:tc>
      </w:tr>
      <w:tr w:rsidR="008F6E91">
        <w:tc>
          <w:tcPr>
            <w:tcW w:w="567" w:type="dxa"/>
          </w:tcPr>
          <w:p w:rsidR="008F6E91" w:rsidRDefault="008F6E91">
            <w:pPr>
              <w:pStyle w:val="ConsPlusNormal"/>
              <w:outlineLvl w:val="3"/>
            </w:pPr>
            <w:r>
              <w:t>VI</w:t>
            </w:r>
          </w:p>
        </w:tc>
        <w:tc>
          <w:tcPr>
            <w:tcW w:w="8504" w:type="dxa"/>
          </w:tcPr>
          <w:p w:rsidR="008F6E91" w:rsidRDefault="008F6E91">
            <w:pPr>
              <w:pStyle w:val="ConsPlusNormal"/>
            </w:pPr>
            <w:r>
              <w:t>Местноанестезирующие препараты, инструменты для местной анестезии</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Иглы для карпульных шприцев</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Местные анестетики, в т.ч. карпульные, отечественного и импортного производства</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Шприц одноразовый</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Шприц карпульный</w:t>
            </w:r>
          </w:p>
        </w:tc>
      </w:tr>
      <w:tr w:rsidR="008F6E91">
        <w:tc>
          <w:tcPr>
            <w:tcW w:w="567" w:type="dxa"/>
          </w:tcPr>
          <w:p w:rsidR="008F6E91" w:rsidRDefault="008F6E91">
            <w:pPr>
              <w:pStyle w:val="ConsPlusNormal"/>
              <w:outlineLvl w:val="3"/>
            </w:pPr>
            <w:r>
              <w:t>VII</w:t>
            </w:r>
          </w:p>
        </w:tc>
        <w:tc>
          <w:tcPr>
            <w:tcW w:w="8504" w:type="dxa"/>
          </w:tcPr>
          <w:p w:rsidR="008F6E91" w:rsidRDefault="008F6E91">
            <w:pPr>
              <w:pStyle w:val="ConsPlusNormal"/>
            </w:pPr>
            <w:r>
              <w:t>Медикаменты и перевязочные средства</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Бинт</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Вата</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Ватные валики отечественного и импортного производства</w:t>
            </w:r>
          </w:p>
        </w:tc>
      </w:tr>
      <w:tr w:rsidR="008F6E91">
        <w:tc>
          <w:tcPr>
            <w:tcW w:w="567" w:type="dxa"/>
          </w:tcPr>
          <w:p w:rsidR="008F6E91" w:rsidRDefault="008F6E91">
            <w:pPr>
              <w:pStyle w:val="ConsPlusNormal"/>
            </w:pPr>
            <w:r>
              <w:lastRenderedPageBreak/>
              <w:t>4</w:t>
            </w:r>
          </w:p>
        </w:tc>
        <w:tc>
          <w:tcPr>
            <w:tcW w:w="8504" w:type="dxa"/>
          </w:tcPr>
          <w:p w:rsidR="008F6E91" w:rsidRDefault="008F6E91">
            <w:pPr>
              <w:pStyle w:val="ConsPlusNormal"/>
            </w:pPr>
            <w:r>
              <w:t>Гипохлорит натрия, 3,0% р-р (флаконы: 30, 100 мл)</w:t>
            </w:r>
          </w:p>
        </w:tc>
      </w:tr>
      <w:tr w:rsidR="008F6E91">
        <w:tc>
          <w:tcPr>
            <w:tcW w:w="567" w:type="dxa"/>
          </w:tcPr>
          <w:p w:rsidR="008F6E91" w:rsidRDefault="008F6E91">
            <w:pPr>
              <w:pStyle w:val="ConsPlusNormal"/>
            </w:pPr>
            <w:r>
              <w:t>5</w:t>
            </w:r>
          </w:p>
        </w:tc>
        <w:tc>
          <w:tcPr>
            <w:tcW w:w="8504" w:type="dxa"/>
          </w:tcPr>
          <w:p w:rsidR="008F6E91" w:rsidRDefault="008F6E91">
            <w:pPr>
              <w:pStyle w:val="ConsPlusNormal"/>
            </w:pPr>
            <w:r>
              <w:t>Калия перманганат (1:5000)</w:t>
            </w:r>
          </w:p>
        </w:tc>
      </w:tr>
      <w:tr w:rsidR="008F6E91">
        <w:tc>
          <w:tcPr>
            <w:tcW w:w="567" w:type="dxa"/>
          </w:tcPr>
          <w:p w:rsidR="008F6E91" w:rsidRDefault="008F6E91">
            <w:pPr>
              <w:pStyle w:val="ConsPlusNormal"/>
            </w:pPr>
            <w:r>
              <w:t>6</w:t>
            </w:r>
          </w:p>
        </w:tc>
        <w:tc>
          <w:tcPr>
            <w:tcW w:w="8504" w:type="dxa"/>
          </w:tcPr>
          <w:p w:rsidR="008F6E91" w:rsidRDefault="008F6E91">
            <w:pPr>
              <w:pStyle w:val="ConsPlusNormal"/>
            </w:pPr>
            <w:r>
              <w:t>Лейкопластырь</w:t>
            </w:r>
          </w:p>
        </w:tc>
      </w:tr>
      <w:tr w:rsidR="008F6E91">
        <w:tc>
          <w:tcPr>
            <w:tcW w:w="567" w:type="dxa"/>
          </w:tcPr>
          <w:p w:rsidR="008F6E91" w:rsidRDefault="008F6E91">
            <w:pPr>
              <w:pStyle w:val="ConsPlusNormal"/>
            </w:pPr>
            <w:r>
              <w:t>7</w:t>
            </w:r>
          </w:p>
        </w:tc>
        <w:tc>
          <w:tcPr>
            <w:tcW w:w="8504" w:type="dxa"/>
          </w:tcPr>
          <w:p w:rsidR="008F6E91" w:rsidRDefault="008F6E91">
            <w:pPr>
              <w:pStyle w:val="ConsPlusNormal"/>
            </w:pPr>
            <w:r>
              <w:t>Марля</w:t>
            </w:r>
          </w:p>
        </w:tc>
      </w:tr>
      <w:tr w:rsidR="008F6E91">
        <w:tc>
          <w:tcPr>
            <w:tcW w:w="567" w:type="dxa"/>
          </w:tcPr>
          <w:p w:rsidR="008F6E91" w:rsidRDefault="008F6E91">
            <w:pPr>
              <w:pStyle w:val="ConsPlusNormal"/>
            </w:pPr>
            <w:r>
              <w:t>8</w:t>
            </w:r>
          </w:p>
        </w:tc>
        <w:tc>
          <w:tcPr>
            <w:tcW w:w="8504" w:type="dxa"/>
          </w:tcPr>
          <w:p w:rsidR="008F6E91" w:rsidRDefault="008F6E91">
            <w:pPr>
              <w:pStyle w:val="ConsPlusNormal"/>
            </w:pPr>
            <w:r>
              <w:t>Перекись водорода, 3% р-р (флаконы: 40, 100 мл)</w:t>
            </w:r>
          </w:p>
        </w:tc>
      </w:tr>
      <w:tr w:rsidR="008F6E91">
        <w:tc>
          <w:tcPr>
            <w:tcW w:w="567" w:type="dxa"/>
          </w:tcPr>
          <w:p w:rsidR="008F6E91" w:rsidRDefault="008F6E91">
            <w:pPr>
              <w:pStyle w:val="ConsPlusNormal"/>
            </w:pPr>
            <w:r>
              <w:t>9</w:t>
            </w:r>
          </w:p>
        </w:tc>
        <w:tc>
          <w:tcPr>
            <w:tcW w:w="8504" w:type="dxa"/>
          </w:tcPr>
          <w:p w:rsidR="008F6E91" w:rsidRDefault="008F6E91">
            <w:pPr>
              <w:pStyle w:val="ConsPlusNormal"/>
            </w:pPr>
            <w:r>
              <w:t>Спирт этиловый (70%, 95% флакон, 100 мл)</w:t>
            </w:r>
          </w:p>
        </w:tc>
      </w:tr>
      <w:tr w:rsidR="008F6E91">
        <w:tc>
          <w:tcPr>
            <w:tcW w:w="567" w:type="dxa"/>
          </w:tcPr>
          <w:p w:rsidR="008F6E91" w:rsidRDefault="008F6E91">
            <w:pPr>
              <w:pStyle w:val="ConsPlusNormal"/>
            </w:pPr>
            <w:r>
              <w:t>10</w:t>
            </w:r>
          </w:p>
        </w:tc>
        <w:tc>
          <w:tcPr>
            <w:tcW w:w="8504" w:type="dxa"/>
          </w:tcPr>
          <w:p w:rsidR="008F6E91" w:rsidRDefault="008F6E91">
            <w:pPr>
              <w:pStyle w:val="ConsPlusNormal"/>
            </w:pPr>
            <w:r>
              <w:t>Солкосерил, 5,0% мазь (туба, 20,0 г)</w:t>
            </w:r>
          </w:p>
        </w:tc>
      </w:tr>
      <w:tr w:rsidR="008F6E91">
        <w:tc>
          <w:tcPr>
            <w:tcW w:w="567" w:type="dxa"/>
          </w:tcPr>
          <w:p w:rsidR="008F6E91" w:rsidRDefault="008F6E91">
            <w:pPr>
              <w:pStyle w:val="ConsPlusNormal"/>
              <w:outlineLvl w:val="3"/>
            </w:pPr>
            <w:r>
              <w:t>VIII</w:t>
            </w:r>
          </w:p>
        </w:tc>
        <w:tc>
          <w:tcPr>
            <w:tcW w:w="8504" w:type="dxa"/>
          </w:tcPr>
          <w:p w:rsidR="008F6E91" w:rsidRDefault="008F6E91">
            <w:pPr>
              <w:pStyle w:val="ConsPlusNormal"/>
            </w:pPr>
            <w:r>
              <w:t>Средства индивидуальной защиты для врача и зубного техника</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Колпаки, в т.ч. одноразовые, отечественного и импортного производства</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Маски одноразовые отечественного и импортного производства</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Очки защитные отечественного и импортного производства</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Перчатки латексные, нитриловые (кольчужные, текстурированные) отечественного и импортного производства</w:t>
            </w:r>
          </w:p>
        </w:tc>
      </w:tr>
      <w:tr w:rsidR="008F6E91">
        <w:tc>
          <w:tcPr>
            <w:tcW w:w="567" w:type="dxa"/>
          </w:tcPr>
          <w:p w:rsidR="008F6E91" w:rsidRDefault="008F6E91">
            <w:pPr>
              <w:pStyle w:val="ConsPlusNormal"/>
            </w:pPr>
            <w:r>
              <w:t>5</w:t>
            </w:r>
          </w:p>
        </w:tc>
        <w:tc>
          <w:tcPr>
            <w:tcW w:w="8504" w:type="dxa"/>
          </w:tcPr>
          <w:p w:rsidR="008F6E91" w:rsidRDefault="008F6E91">
            <w:pPr>
              <w:pStyle w:val="ConsPlusNormal"/>
            </w:pPr>
            <w:r>
              <w:t>Фартук одноразовый отечественного и импортного производства</w:t>
            </w:r>
          </w:p>
        </w:tc>
      </w:tr>
      <w:tr w:rsidR="008F6E91">
        <w:tc>
          <w:tcPr>
            <w:tcW w:w="567" w:type="dxa"/>
          </w:tcPr>
          <w:p w:rsidR="008F6E91" w:rsidRDefault="008F6E91">
            <w:pPr>
              <w:pStyle w:val="ConsPlusNormal"/>
            </w:pPr>
            <w:r>
              <w:t>6</w:t>
            </w:r>
          </w:p>
        </w:tc>
        <w:tc>
          <w:tcPr>
            <w:tcW w:w="8504" w:type="dxa"/>
          </w:tcPr>
          <w:p w:rsidR="008F6E91" w:rsidRDefault="008F6E91">
            <w:pPr>
              <w:pStyle w:val="ConsPlusNormal"/>
            </w:pPr>
            <w:r>
              <w:t>Экран защитный отечественного и импортного производства</w:t>
            </w:r>
          </w:p>
        </w:tc>
      </w:tr>
      <w:tr w:rsidR="008F6E91">
        <w:tc>
          <w:tcPr>
            <w:tcW w:w="567" w:type="dxa"/>
          </w:tcPr>
          <w:p w:rsidR="008F6E91" w:rsidRDefault="008F6E91">
            <w:pPr>
              <w:pStyle w:val="ConsPlusNormal"/>
              <w:outlineLvl w:val="3"/>
            </w:pPr>
            <w:r>
              <w:t>IX</w:t>
            </w:r>
          </w:p>
        </w:tc>
        <w:tc>
          <w:tcPr>
            <w:tcW w:w="8504" w:type="dxa"/>
          </w:tcPr>
          <w:p w:rsidR="008F6E91" w:rsidRDefault="008F6E91">
            <w:pPr>
              <w:pStyle w:val="ConsPlusNormal"/>
            </w:pPr>
            <w:r>
              <w:t>Средства индивидуальной защиты пациента</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Бахилы одноразовые отечественного и импортного производства</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Наконечники для слюноотсоса (пылесоса) одноразовые отечественного и импортного производства</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Салфетки двухслойные одноразовые для пациента отечественного и импортного производства</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Фартук для пациента отечественного и импортного производства</w:t>
            </w:r>
          </w:p>
        </w:tc>
      </w:tr>
      <w:tr w:rsidR="008F6E91">
        <w:tc>
          <w:tcPr>
            <w:tcW w:w="567" w:type="dxa"/>
          </w:tcPr>
          <w:p w:rsidR="008F6E91" w:rsidRDefault="008F6E91">
            <w:pPr>
              <w:pStyle w:val="ConsPlusNormal"/>
              <w:outlineLvl w:val="3"/>
            </w:pPr>
            <w:r>
              <w:t>X</w:t>
            </w:r>
          </w:p>
        </w:tc>
        <w:tc>
          <w:tcPr>
            <w:tcW w:w="8504" w:type="dxa"/>
          </w:tcPr>
          <w:p w:rsidR="008F6E91" w:rsidRDefault="008F6E91">
            <w:pPr>
              <w:pStyle w:val="ConsPlusNormal"/>
            </w:pPr>
            <w:r>
              <w:t>Средства и предметы инфекционного контроля</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Индикаторы стерилизации отечественного и импортного производства</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Крафт-пакеты</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Мыло жидкое с антибактериальным эффектом</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Пакеты для упаковки стерильных инструментов</w:t>
            </w:r>
          </w:p>
        </w:tc>
      </w:tr>
      <w:tr w:rsidR="008F6E91">
        <w:tc>
          <w:tcPr>
            <w:tcW w:w="567" w:type="dxa"/>
          </w:tcPr>
          <w:p w:rsidR="008F6E91" w:rsidRDefault="008F6E91">
            <w:pPr>
              <w:pStyle w:val="ConsPlusNormal"/>
            </w:pPr>
            <w:r>
              <w:t>5</w:t>
            </w:r>
          </w:p>
        </w:tc>
        <w:tc>
          <w:tcPr>
            <w:tcW w:w="8504" w:type="dxa"/>
          </w:tcPr>
          <w:p w:rsidR="008F6E91" w:rsidRDefault="008F6E91">
            <w:pPr>
              <w:pStyle w:val="ConsPlusNormal"/>
            </w:pPr>
            <w:r>
              <w:t>Растворы дезинфицирующие отечественного и импортного производства</w:t>
            </w:r>
          </w:p>
        </w:tc>
      </w:tr>
      <w:tr w:rsidR="008F6E91">
        <w:tc>
          <w:tcPr>
            <w:tcW w:w="567" w:type="dxa"/>
          </w:tcPr>
          <w:p w:rsidR="008F6E91" w:rsidRDefault="008F6E91">
            <w:pPr>
              <w:pStyle w:val="ConsPlusNormal"/>
            </w:pPr>
            <w:r>
              <w:t>6</w:t>
            </w:r>
          </w:p>
        </w:tc>
        <w:tc>
          <w:tcPr>
            <w:tcW w:w="8504" w:type="dxa"/>
          </w:tcPr>
          <w:p w:rsidR="008F6E91" w:rsidRDefault="008F6E91">
            <w:pPr>
              <w:pStyle w:val="ConsPlusNormal"/>
            </w:pPr>
            <w:r>
              <w:t>Салфетки для дезинфекции наконечников и поверхностей отечественного и импортного производства</w:t>
            </w:r>
          </w:p>
        </w:tc>
      </w:tr>
      <w:tr w:rsidR="008F6E91">
        <w:tc>
          <w:tcPr>
            <w:tcW w:w="567" w:type="dxa"/>
          </w:tcPr>
          <w:p w:rsidR="008F6E91" w:rsidRDefault="008F6E91">
            <w:pPr>
              <w:pStyle w:val="ConsPlusNormal"/>
            </w:pPr>
            <w:r>
              <w:t>7</w:t>
            </w:r>
          </w:p>
        </w:tc>
        <w:tc>
          <w:tcPr>
            <w:tcW w:w="8504" w:type="dxa"/>
          </w:tcPr>
          <w:p w:rsidR="008F6E91" w:rsidRDefault="008F6E91">
            <w:pPr>
              <w:pStyle w:val="ConsPlusNormal"/>
            </w:pPr>
            <w:r>
              <w:t>Спрей для наконечника очищающий отечественного и импортного производства</w:t>
            </w:r>
          </w:p>
        </w:tc>
      </w:tr>
      <w:tr w:rsidR="008F6E91">
        <w:tc>
          <w:tcPr>
            <w:tcW w:w="567" w:type="dxa"/>
          </w:tcPr>
          <w:p w:rsidR="008F6E91" w:rsidRDefault="008F6E91">
            <w:pPr>
              <w:pStyle w:val="ConsPlusNormal"/>
            </w:pPr>
            <w:r>
              <w:lastRenderedPageBreak/>
              <w:t>8</w:t>
            </w:r>
          </w:p>
        </w:tc>
        <w:tc>
          <w:tcPr>
            <w:tcW w:w="8504" w:type="dxa"/>
          </w:tcPr>
          <w:p w:rsidR="008F6E91" w:rsidRDefault="008F6E91">
            <w:pPr>
              <w:pStyle w:val="ConsPlusNormal"/>
            </w:pPr>
            <w:r>
              <w:t>Спрей-смазка для наконечника</w:t>
            </w:r>
          </w:p>
        </w:tc>
      </w:tr>
      <w:tr w:rsidR="008F6E91">
        <w:tc>
          <w:tcPr>
            <w:tcW w:w="567" w:type="dxa"/>
          </w:tcPr>
          <w:p w:rsidR="008F6E91" w:rsidRDefault="008F6E91">
            <w:pPr>
              <w:pStyle w:val="ConsPlusNormal"/>
            </w:pPr>
            <w:r>
              <w:t>9</w:t>
            </w:r>
          </w:p>
        </w:tc>
        <w:tc>
          <w:tcPr>
            <w:tcW w:w="8504" w:type="dxa"/>
          </w:tcPr>
          <w:p w:rsidR="008F6E91" w:rsidRDefault="008F6E91">
            <w:pPr>
              <w:pStyle w:val="ConsPlusNormal"/>
            </w:pPr>
            <w:r>
              <w:t>Спрей (жидкость, гель) для обработки рук с антибактериальным эффектом отечественного и импортного производства</w:t>
            </w:r>
          </w:p>
        </w:tc>
      </w:tr>
      <w:tr w:rsidR="008F6E91">
        <w:tc>
          <w:tcPr>
            <w:tcW w:w="567" w:type="dxa"/>
          </w:tcPr>
          <w:p w:rsidR="008F6E91" w:rsidRDefault="008F6E91">
            <w:pPr>
              <w:pStyle w:val="ConsPlusNormal"/>
            </w:pPr>
            <w:r>
              <w:t>10</w:t>
            </w:r>
          </w:p>
        </w:tc>
        <w:tc>
          <w:tcPr>
            <w:tcW w:w="8504" w:type="dxa"/>
          </w:tcPr>
          <w:p w:rsidR="008F6E91" w:rsidRDefault="008F6E91">
            <w:pPr>
              <w:pStyle w:val="ConsPlusNormal"/>
            </w:pPr>
            <w:r>
              <w:t>Таблетки для гашения пенообразования в фильтрах отечественного и импортного производства</w:t>
            </w:r>
          </w:p>
        </w:tc>
      </w:tr>
      <w:tr w:rsidR="008F6E91">
        <w:tc>
          <w:tcPr>
            <w:tcW w:w="567" w:type="dxa"/>
          </w:tcPr>
          <w:p w:rsidR="008F6E91" w:rsidRDefault="008F6E91">
            <w:pPr>
              <w:pStyle w:val="ConsPlusNormal"/>
            </w:pPr>
            <w:r>
              <w:t>11</w:t>
            </w:r>
          </w:p>
        </w:tc>
        <w:tc>
          <w:tcPr>
            <w:tcW w:w="8504" w:type="dxa"/>
          </w:tcPr>
          <w:p w:rsidR="008F6E91" w:rsidRDefault="008F6E91">
            <w:pPr>
              <w:pStyle w:val="ConsPlusNormal"/>
            </w:pPr>
            <w:r>
              <w:t>Таблетки (порошок, гранулы) для приготовления дезинфицирующих растворов отечественного и импортного производства</w:t>
            </w:r>
          </w:p>
        </w:tc>
      </w:tr>
      <w:tr w:rsidR="008F6E91">
        <w:tc>
          <w:tcPr>
            <w:tcW w:w="567" w:type="dxa"/>
          </w:tcPr>
          <w:p w:rsidR="008F6E91" w:rsidRDefault="008F6E91">
            <w:pPr>
              <w:pStyle w:val="ConsPlusNormal"/>
            </w:pPr>
            <w:r>
              <w:t>12</w:t>
            </w:r>
          </w:p>
        </w:tc>
        <w:tc>
          <w:tcPr>
            <w:tcW w:w="8504" w:type="dxa"/>
          </w:tcPr>
          <w:p w:rsidR="008F6E91" w:rsidRDefault="008F6E91">
            <w:pPr>
              <w:pStyle w:val="ConsPlusNormal"/>
            </w:pPr>
            <w:r>
              <w:t>Шарики для гласперленового стерилизатора отечественного и импортного производства</w:t>
            </w:r>
          </w:p>
        </w:tc>
      </w:tr>
      <w:tr w:rsidR="008F6E91">
        <w:tc>
          <w:tcPr>
            <w:tcW w:w="567" w:type="dxa"/>
          </w:tcPr>
          <w:p w:rsidR="008F6E91" w:rsidRDefault="008F6E91">
            <w:pPr>
              <w:pStyle w:val="ConsPlusNormal"/>
              <w:outlineLvl w:val="3"/>
            </w:pPr>
            <w:r>
              <w:t>XI</w:t>
            </w:r>
          </w:p>
        </w:tc>
        <w:tc>
          <w:tcPr>
            <w:tcW w:w="8504" w:type="dxa"/>
          </w:tcPr>
          <w:p w:rsidR="008F6E91" w:rsidRDefault="008F6E91">
            <w:pPr>
              <w:pStyle w:val="ConsPlusNormal"/>
            </w:pPr>
            <w:r>
              <w:t>Медикаменты и инструменты для оказания неотложной помощи</w:t>
            </w:r>
          </w:p>
        </w:tc>
      </w:tr>
      <w:tr w:rsidR="008F6E91">
        <w:tc>
          <w:tcPr>
            <w:tcW w:w="567" w:type="dxa"/>
          </w:tcPr>
          <w:p w:rsidR="008F6E91" w:rsidRDefault="008F6E91">
            <w:pPr>
              <w:pStyle w:val="ConsPlusNormal"/>
            </w:pPr>
            <w:r>
              <w:t>1</w:t>
            </w:r>
          </w:p>
        </w:tc>
        <w:tc>
          <w:tcPr>
            <w:tcW w:w="8504" w:type="dxa"/>
          </w:tcPr>
          <w:p w:rsidR="008F6E91" w:rsidRDefault="008F6E91">
            <w:pPr>
              <w:pStyle w:val="ConsPlusNormal"/>
            </w:pPr>
            <w:r>
              <w:t>Адреналина гидрохлорид, 0,1% р-р (ампулы, 1 мл, N 5)</w:t>
            </w:r>
          </w:p>
        </w:tc>
      </w:tr>
      <w:tr w:rsidR="008F6E91">
        <w:tc>
          <w:tcPr>
            <w:tcW w:w="567" w:type="dxa"/>
          </w:tcPr>
          <w:p w:rsidR="008F6E91" w:rsidRDefault="008F6E91">
            <w:pPr>
              <w:pStyle w:val="ConsPlusNormal"/>
            </w:pPr>
            <w:r>
              <w:t>2</w:t>
            </w:r>
          </w:p>
        </w:tc>
        <w:tc>
          <w:tcPr>
            <w:tcW w:w="8504" w:type="dxa"/>
          </w:tcPr>
          <w:p w:rsidR="008F6E91" w:rsidRDefault="008F6E91">
            <w:pPr>
              <w:pStyle w:val="ConsPlusNormal"/>
            </w:pPr>
            <w:r>
              <w:t>Валидол (таблетки, 60,0 мг, N 10)</w:t>
            </w:r>
          </w:p>
        </w:tc>
      </w:tr>
      <w:tr w:rsidR="008F6E91">
        <w:tc>
          <w:tcPr>
            <w:tcW w:w="567" w:type="dxa"/>
          </w:tcPr>
          <w:p w:rsidR="008F6E91" w:rsidRDefault="008F6E91">
            <w:pPr>
              <w:pStyle w:val="ConsPlusNormal"/>
            </w:pPr>
            <w:r>
              <w:t>3</w:t>
            </w:r>
          </w:p>
        </w:tc>
        <w:tc>
          <w:tcPr>
            <w:tcW w:w="8504" w:type="dxa"/>
          </w:tcPr>
          <w:p w:rsidR="008F6E91" w:rsidRDefault="008F6E91">
            <w:pPr>
              <w:pStyle w:val="ConsPlusNormal"/>
            </w:pPr>
            <w:r>
              <w:t>Воздуховод</w:t>
            </w:r>
          </w:p>
        </w:tc>
      </w:tr>
      <w:tr w:rsidR="008F6E91">
        <w:tc>
          <w:tcPr>
            <w:tcW w:w="567" w:type="dxa"/>
          </w:tcPr>
          <w:p w:rsidR="008F6E91" w:rsidRDefault="008F6E91">
            <w:pPr>
              <w:pStyle w:val="ConsPlusNormal"/>
            </w:pPr>
            <w:r>
              <w:t>4</w:t>
            </w:r>
          </w:p>
        </w:tc>
        <w:tc>
          <w:tcPr>
            <w:tcW w:w="8504" w:type="dxa"/>
          </w:tcPr>
          <w:p w:rsidR="008F6E91" w:rsidRDefault="008F6E91">
            <w:pPr>
              <w:pStyle w:val="ConsPlusNormal"/>
            </w:pPr>
            <w:r>
              <w:t>Кальция хлорид 10,0% р-р (ампулы, 10 мл, N 10)</w:t>
            </w:r>
          </w:p>
        </w:tc>
      </w:tr>
      <w:tr w:rsidR="008F6E91">
        <w:tc>
          <w:tcPr>
            <w:tcW w:w="567" w:type="dxa"/>
          </w:tcPr>
          <w:p w:rsidR="008F6E91" w:rsidRDefault="008F6E91">
            <w:pPr>
              <w:pStyle w:val="ConsPlusNormal"/>
            </w:pPr>
            <w:r>
              <w:t>5</w:t>
            </w:r>
          </w:p>
        </w:tc>
        <w:tc>
          <w:tcPr>
            <w:tcW w:w="8504" w:type="dxa"/>
          </w:tcPr>
          <w:p w:rsidR="008F6E91" w:rsidRDefault="008F6E91">
            <w:pPr>
              <w:pStyle w:val="ConsPlusNormal"/>
            </w:pPr>
            <w:r>
              <w:t>Клей БФ (туба, 15,0 г)</w:t>
            </w:r>
          </w:p>
        </w:tc>
      </w:tr>
      <w:tr w:rsidR="008F6E91">
        <w:tc>
          <w:tcPr>
            <w:tcW w:w="567" w:type="dxa"/>
          </w:tcPr>
          <w:p w:rsidR="008F6E91" w:rsidRDefault="008F6E91">
            <w:pPr>
              <w:pStyle w:val="ConsPlusNormal"/>
            </w:pPr>
            <w:r>
              <w:t>6</w:t>
            </w:r>
          </w:p>
        </w:tc>
        <w:tc>
          <w:tcPr>
            <w:tcW w:w="8504" w:type="dxa"/>
          </w:tcPr>
          <w:p w:rsidR="008F6E91" w:rsidRDefault="008F6E91">
            <w:pPr>
              <w:pStyle w:val="ConsPlusNormal"/>
            </w:pPr>
            <w:r>
              <w:t>Корвалол (капли) (флакон: 15, 25, 30, 40, 45, 50 мл)</w:t>
            </w:r>
          </w:p>
        </w:tc>
      </w:tr>
      <w:tr w:rsidR="008F6E91">
        <w:tc>
          <w:tcPr>
            <w:tcW w:w="567" w:type="dxa"/>
          </w:tcPr>
          <w:p w:rsidR="008F6E91" w:rsidRDefault="008F6E91">
            <w:pPr>
              <w:pStyle w:val="ConsPlusNormal"/>
            </w:pPr>
            <w:r>
              <w:t>7</w:t>
            </w:r>
          </w:p>
        </w:tc>
        <w:tc>
          <w:tcPr>
            <w:tcW w:w="8504" w:type="dxa"/>
          </w:tcPr>
          <w:p w:rsidR="008F6E91" w:rsidRDefault="008F6E91">
            <w:pPr>
              <w:pStyle w:val="ConsPlusNormal"/>
            </w:pPr>
            <w:r>
              <w:t>Коргликон (коргликард) 0,06% р-р (ампулы, 1 мл, N 10)</w:t>
            </w:r>
          </w:p>
        </w:tc>
      </w:tr>
      <w:tr w:rsidR="008F6E91">
        <w:tc>
          <w:tcPr>
            <w:tcW w:w="567" w:type="dxa"/>
          </w:tcPr>
          <w:p w:rsidR="008F6E91" w:rsidRDefault="008F6E91">
            <w:pPr>
              <w:pStyle w:val="ConsPlusNormal"/>
            </w:pPr>
            <w:r>
              <w:t>8</w:t>
            </w:r>
          </w:p>
        </w:tc>
        <w:tc>
          <w:tcPr>
            <w:tcW w:w="8504" w:type="dxa"/>
          </w:tcPr>
          <w:p w:rsidR="008F6E91" w:rsidRDefault="008F6E91">
            <w:pPr>
              <w:pStyle w:val="ConsPlusNormal"/>
            </w:pPr>
            <w:r>
              <w:t>Кордиамин, 250 мг/мл, р-р (ампулы, 1 мл, N 10)</w:t>
            </w:r>
          </w:p>
        </w:tc>
      </w:tr>
      <w:tr w:rsidR="008F6E91">
        <w:tc>
          <w:tcPr>
            <w:tcW w:w="567" w:type="dxa"/>
          </w:tcPr>
          <w:p w:rsidR="008F6E91" w:rsidRDefault="008F6E91">
            <w:pPr>
              <w:pStyle w:val="ConsPlusNormal"/>
            </w:pPr>
            <w:r>
              <w:t>9</w:t>
            </w:r>
          </w:p>
        </w:tc>
        <w:tc>
          <w:tcPr>
            <w:tcW w:w="8504" w:type="dxa"/>
          </w:tcPr>
          <w:p w:rsidR="008F6E91" w:rsidRDefault="008F6E91">
            <w:pPr>
              <w:pStyle w:val="ConsPlusNormal"/>
            </w:pPr>
            <w:r>
              <w:t>Мезатон 1,0% р-р (ампулы, 1 мл, N 10)</w:t>
            </w:r>
          </w:p>
        </w:tc>
      </w:tr>
      <w:tr w:rsidR="008F6E91">
        <w:tc>
          <w:tcPr>
            <w:tcW w:w="567" w:type="dxa"/>
          </w:tcPr>
          <w:p w:rsidR="008F6E91" w:rsidRDefault="008F6E91">
            <w:pPr>
              <w:pStyle w:val="ConsPlusNormal"/>
            </w:pPr>
            <w:r>
              <w:t>10</w:t>
            </w:r>
          </w:p>
        </w:tc>
        <w:tc>
          <w:tcPr>
            <w:tcW w:w="8504" w:type="dxa"/>
          </w:tcPr>
          <w:p w:rsidR="008F6E91" w:rsidRDefault="008F6E91">
            <w:pPr>
              <w:pStyle w:val="ConsPlusNormal"/>
            </w:pPr>
            <w:r>
              <w:t>Мешок Амбу</w:t>
            </w:r>
          </w:p>
        </w:tc>
      </w:tr>
      <w:tr w:rsidR="008F6E91">
        <w:tc>
          <w:tcPr>
            <w:tcW w:w="567" w:type="dxa"/>
          </w:tcPr>
          <w:p w:rsidR="008F6E91" w:rsidRDefault="008F6E91">
            <w:pPr>
              <w:pStyle w:val="ConsPlusNormal"/>
            </w:pPr>
            <w:r>
              <w:t>11</w:t>
            </w:r>
          </w:p>
        </w:tc>
        <w:tc>
          <w:tcPr>
            <w:tcW w:w="8504" w:type="dxa"/>
          </w:tcPr>
          <w:p w:rsidR="008F6E91" w:rsidRDefault="008F6E91">
            <w:pPr>
              <w:pStyle w:val="ConsPlusNormal"/>
            </w:pPr>
            <w:r>
              <w:t>Настойка валерианы (флакон: 15, 25, 30, 50 мл)</w:t>
            </w:r>
          </w:p>
        </w:tc>
      </w:tr>
      <w:tr w:rsidR="008F6E91">
        <w:tc>
          <w:tcPr>
            <w:tcW w:w="567" w:type="dxa"/>
          </w:tcPr>
          <w:p w:rsidR="008F6E91" w:rsidRDefault="008F6E91">
            <w:pPr>
              <w:pStyle w:val="ConsPlusNormal"/>
            </w:pPr>
            <w:r>
              <w:t>12</w:t>
            </w:r>
          </w:p>
        </w:tc>
        <w:tc>
          <w:tcPr>
            <w:tcW w:w="8504" w:type="dxa"/>
          </w:tcPr>
          <w:p w:rsidR="008F6E91" w:rsidRDefault="008F6E91">
            <w:pPr>
              <w:pStyle w:val="ConsPlusNormal"/>
            </w:pPr>
            <w:r>
              <w:t>Натрия хлорид 0,9% р-р (флакон, 250 мл; ампулы, 10 мл, N 10)</w:t>
            </w:r>
          </w:p>
        </w:tc>
      </w:tr>
      <w:tr w:rsidR="008F6E91">
        <w:tc>
          <w:tcPr>
            <w:tcW w:w="567" w:type="dxa"/>
          </w:tcPr>
          <w:p w:rsidR="008F6E91" w:rsidRDefault="008F6E91">
            <w:pPr>
              <w:pStyle w:val="ConsPlusNormal"/>
            </w:pPr>
            <w:r>
              <w:t>13</w:t>
            </w:r>
          </w:p>
        </w:tc>
        <w:tc>
          <w:tcPr>
            <w:tcW w:w="8504" w:type="dxa"/>
          </w:tcPr>
          <w:p w:rsidR="008F6E91" w:rsidRDefault="008F6E91">
            <w:pPr>
              <w:pStyle w:val="ConsPlusNormal"/>
            </w:pPr>
            <w:r>
              <w:t>Нитроглицерин (таблетки, 0,5 мг, N 40)</w:t>
            </w:r>
          </w:p>
        </w:tc>
      </w:tr>
      <w:tr w:rsidR="008F6E91">
        <w:tc>
          <w:tcPr>
            <w:tcW w:w="567" w:type="dxa"/>
          </w:tcPr>
          <w:p w:rsidR="008F6E91" w:rsidRDefault="008F6E91">
            <w:pPr>
              <w:pStyle w:val="ConsPlusNormal"/>
            </w:pPr>
            <w:r>
              <w:t>14</w:t>
            </w:r>
          </w:p>
        </w:tc>
        <w:tc>
          <w:tcPr>
            <w:tcW w:w="8504" w:type="dxa"/>
          </w:tcPr>
          <w:p w:rsidR="008F6E91" w:rsidRDefault="008F6E91">
            <w:pPr>
              <w:pStyle w:val="ConsPlusNormal"/>
            </w:pPr>
            <w:r>
              <w:t>Преднизолон, 25 мг/мл, р-р (ампулы, 1 мл, N 10)</w:t>
            </w:r>
          </w:p>
        </w:tc>
      </w:tr>
      <w:tr w:rsidR="008F6E91">
        <w:tc>
          <w:tcPr>
            <w:tcW w:w="567" w:type="dxa"/>
          </w:tcPr>
          <w:p w:rsidR="008F6E91" w:rsidRDefault="008F6E91">
            <w:pPr>
              <w:pStyle w:val="ConsPlusNormal"/>
            </w:pPr>
            <w:r>
              <w:t>15</w:t>
            </w:r>
          </w:p>
        </w:tc>
        <w:tc>
          <w:tcPr>
            <w:tcW w:w="8504" w:type="dxa"/>
          </w:tcPr>
          <w:p w:rsidR="008F6E91" w:rsidRDefault="008F6E91">
            <w:pPr>
              <w:pStyle w:val="ConsPlusNormal"/>
            </w:pPr>
            <w:r>
              <w:t>Роторасширитель</w:t>
            </w:r>
          </w:p>
        </w:tc>
      </w:tr>
      <w:tr w:rsidR="008F6E91">
        <w:tc>
          <w:tcPr>
            <w:tcW w:w="567" w:type="dxa"/>
          </w:tcPr>
          <w:p w:rsidR="008F6E91" w:rsidRDefault="008F6E91">
            <w:pPr>
              <w:pStyle w:val="ConsPlusNormal"/>
            </w:pPr>
            <w:r>
              <w:t>16</w:t>
            </w:r>
          </w:p>
        </w:tc>
        <w:tc>
          <w:tcPr>
            <w:tcW w:w="8504" w:type="dxa"/>
          </w:tcPr>
          <w:p w:rsidR="008F6E91" w:rsidRDefault="008F6E91">
            <w:pPr>
              <w:pStyle w:val="ConsPlusNormal"/>
            </w:pPr>
            <w:r>
              <w:t>Система для внутривенных вливаний одноразовая</w:t>
            </w:r>
          </w:p>
        </w:tc>
      </w:tr>
      <w:tr w:rsidR="008F6E91">
        <w:tc>
          <w:tcPr>
            <w:tcW w:w="567" w:type="dxa"/>
          </w:tcPr>
          <w:p w:rsidR="008F6E91" w:rsidRDefault="008F6E91">
            <w:pPr>
              <w:pStyle w:val="ConsPlusNormal"/>
            </w:pPr>
            <w:r>
              <w:t>17</w:t>
            </w:r>
          </w:p>
        </w:tc>
        <w:tc>
          <w:tcPr>
            <w:tcW w:w="8504" w:type="dxa"/>
          </w:tcPr>
          <w:p w:rsidR="008F6E91" w:rsidRDefault="008F6E91">
            <w:pPr>
              <w:pStyle w:val="ConsPlusNormal"/>
            </w:pPr>
            <w:r>
              <w:t>Супрастин, 20 мг/мл, р-р (ампулы, 1 мл, N 5)</w:t>
            </w:r>
          </w:p>
        </w:tc>
      </w:tr>
      <w:tr w:rsidR="008F6E91">
        <w:tc>
          <w:tcPr>
            <w:tcW w:w="567" w:type="dxa"/>
          </w:tcPr>
          <w:p w:rsidR="008F6E91" w:rsidRDefault="008F6E91">
            <w:pPr>
              <w:pStyle w:val="ConsPlusNormal"/>
            </w:pPr>
            <w:r>
              <w:t>18</w:t>
            </w:r>
          </w:p>
        </w:tc>
        <w:tc>
          <w:tcPr>
            <w:tcW w:w="8504" w:type="dxa"/>
          </w:tcPr>
          <w:p w:rsidR="008F6E91" w:rsidRDefault="008F6E91">
            <w:pPr>
              <w:pStyle w:val="ConsPlusNormal"/>
            </w:pPr>
            <w:r>
              <w:t>Сульфацил натрия, 20% р-р, капли глазные (тюбик-капельница, флакон-капельница: 1,3; 1,5; 2; 5 мл)</w:t>
            </w:r>
          </w:p>
        </w:tc>
      </w:tr>
      <w:tr w:rsidR="008F6E91">
        <w:tc>
          <w:tcPr>
            <w:tcW w:w="567" w:type="dxa"/>
          </w:tcPr>
          <w:p w:rsidR="008F6E91" w:rsidRDefault="008F6E91">
            <w:pPr>
              <w:pStyle w:val="ConsPlusNormal"/>
            </w:pPr>
            <w:r>
              <w:t>19</w:t>
            </w:r>
          </w:p>
        </w:tc>
        <w:tc>
          <w:tcPr>
            <w:tcW w:w="8504" w:type="dxa"/>
          </w:tcPr>
          <w:p w:rsidR="008F6E91" w:rsidRDefault="008F6E91">
            <w:pPr>
              <w:pStyle w:val="ConsPlusNormal"/>
            </w:pPr>
            <w:r>
              <w:t>Спиртовая настойка йода, 5% р-р (флаконы, 25 мл)</w:t>
            </w:r>
          </w:p>
        </w:tc>
      </w:tr>
      <w:tr w:rsidR="008F6E91">
        <w:tc>
          <w:tcPr>
            <w:tcW w:w="567" w:type="dxa"/>
          </w:tcPr>
          <w:p w:rsidR="008F6E91" w:rsidRDefault="008F6E91">
            <w:pPr>
              <w:pStyle w:val="ConsPlusNormal"/>
            </w:pPr>
            <w:r>
              <w:t>20</w:t>
            </w:r>
          </w:p>
        </w:tc>
        <w:tc>
          <w:tcPr>
            <w:tcW w:w="8504" w:type="dxa"/>
          </w:tcPr>
          <w:p w:rsidR="008F6E91" w:rsidRDefault="008F6E91">
            <w:pPr>
              <w:pStyle w:val="ConsPlusNormal"/>
            </w:pPr>
            <w:r>
              <w:t>Фуросемид 1,0% р-р (ампулы, 1 мл, N 10)</w:t>
            </w:r>
          </w:p>
        </w:tc>
      </w:tr>
      <w:tr w:rsidR="008F6E91">
        <w:tc>
          <w:tcPr>
            <w:tcW w:w="567" w:type="dxa"/>
          </w:tcPr>
          <w:p w:rsidR="008F6E91" w:rsidRDefault="008F6E91">
            <w:pPr>
              <w:pStyle w:val="ConsPlusNormal"/>
            </w:pPr>
            <w:r>
              <w:t>21</w:t>
            </w:r>
          </w:p>
        </w:tc>
        <w:tc>
          <w:tcPr>
            <w:tcW w:w="8504" w:type="dxa"/>
          </w:tcPr>
          <w:p w:rsidR="008F6E91" w:rsidRDefault="008F6E91">
            <w:pPr>
              <w:pStyle w:val="ConsPlusNormal"/>
            </w:pPr>
            <w:r>
              <w:t>Эуфиллин 2,4% р-р (ампулы, 10 мл, N 10)</w:t>
            </w:r>
          </w:p>
        </w:tc>
      </w:tr>
      <w:tr w:rsidR="008F6E91">
        <w:tc>
          <w:tcPr>
            <w:tcW w:w="567" w:type="dxa"/>
          </w:tcPr>
          <w:p w:rsidR="008F6E91" w:rsidRDefault="008F6E91">
            <w:pPr>
              <w:pStyle w:val="ConsPlusNormal"/>
            </w:pPr>
            <w:r>
              <w:lastRenderedPageBreak/>
              <w:t>22</w:t>
            </w:r>
          </w:p>
        </w:tc>
        <w:tc>
          <w:tcPr>
            <w:tcW w:w="8504" w:type="dxa"/>
          </w:tcPr>
          <w:p w:rsidR="008F6E91" w:rsidRDefault="008F6E91">
            <w:pPr>
              <w:pStyle w:val="ConsPlusNormal"/>
            </w:pPr>
            <w:r>
              <w:t>Языкодержатель</w:t>
            </w:r>
          </w:p>
        </w:tc>
      </w:tr>
    </w:tbl>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9</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145" w:name="P11109"/>
      <w:bookmarkEnd w:id="145"/>
      <w:r>
        <w:t>ЦЕЛЕВЫЕ ЗНАЧЕНИЯ КРИТЕРИЕВ ДОСТУПНОСТИ И КАЧЕСТВА</w:t>
      </w:r>
    </w:p>
    <w:p w:rsidR="008F6E91" w:rsidRDefault="008F6E91">
      <w:pPr>
        <w:pStyle w:val="ConsPlusTitle"/>
        <w:jc w:val="center"/>
      </w:pPr>
      <w:r>
        <w:t>МЕДИЦИНСКОЙ ПОМОЩИ, ОКАЗЫВАЕМОЙ В РАМКАХ ТЕРРИТОРИАЛЬНОЙ</w:t>
      </w:r>
    </w:p>
    <w:p w:rsidR="008F6E91" w:rsidRDefault="008F6E91">
      <w:pPr>
        <w:pStyle w:val="ConsPlusTitle"/>
        <w:jc w:val="center"/>
      </w:pPr>
      <w:r>
        <w:t>ПРОГРАММЫ ГОСУДАРСТВЕННЫХ ГАРАНТИЙ БЕСПЛАТНОГО ОКАЗАНИЯ</w:t>
      </w:r>
    </w:p>
    <w:p w:rsidR="008F6E91" w:rsidRDefault="008F6E91">
      <w:pPr>
        <w:pStyle w:val="ConsPlusTitle"/>
        <w:jc w:val="center"/>
      </w:pPr>
      <w:r>
        <w:t>ГРАЖДАНАМ МЕДИЦИНСКОЙ ПОМОЩИ В КРАСНОЯРСКОМ КРАЕ</w:t>
      </w:r>
    </w:p>
    <w:p w:rsidR="008F6E91" w:rsidRDefault="008F6E91">
      <w:pPr>
        <w:pStyle w:val="ConsPlusTitle"/>
        <w:jc w:val="center"/>
      </w:pPr>
      <w:r>
        <w:t>НА 2022 ГОД И НА ПЛАНОВЫЙ ПЕРИОД 2023 И 2024 ГОДОВ</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85"/>
        <w:gridCol w:w="1531"/>
        <w:gridCol w:w="1019"/>
        <w:gridCol w:w="1019"/>
        <w:gridCol w:w="1021"/>
      </w:tblGrid>
      <w:tr w:rsidR="008F6E91">
        <w:tc>
          <w:tcPr>
            <w:tcW w:w="794" w:type="dxa"/>
          </w:tcPr>
          <w:p w:rsidR="008F6E91" w:rsidRDefault="008F6E91">
            <w:pPr>
              <w:pStyle w:val="ConsPlusNormal"/>
              <w:jc w:val="center"/>
            </w:pPr>
            <w:r>
              <w:t>N п/п</w:t>
            </w:r>
          </w:p>
        </w:tc>
        <w:tc>
          <w:tcPr>
            <w:tcW w:w="3685" w:type="dxa"/>
          </w:tcPr>
          <w:p w:rsidR="008F6E91" w:rsidRDefault="008F6E91">
            <w:pPr>
              <w:pStyle w:val="ConsPlusNormal"/>
              <w:jc w:val="center"/>
            </w:pPr>
            <w:r>
              <w:t>Наименование критерия</w:t>
            </w:r>
          </w:p>
        </w:tc>
        <w:tc>
          <w:tcPr>
            <w:tcW w:w="1531" w:type="dxa"/>
          </w:tcPr>
          <w:p w:rsidR="008F6E91" w:rsidRDefault="008F6E91">
            <w:pPr>
              <w:pStyle w:val="ConsPlusNormal"/>
              <w:jc w:val="center"/>
            </w:pPr>
            <w:r>
              <w:t>Единица измерения</w:t>
            </w:r>
          </w:p>
        </w:tc>
        <w:tc>
          <w:tcPr>
            <w:tcW w:w="1019" w:type="dxa"/>
          </w:tcPr>
          <w:p w:rsidR="008F6E91" w:rsidRDefault="008F6E91">
            <w:pPr>
              <w:pStyle w:val="ConsPlusNormal"/>
              <w:jc w:val="center"/>
            </w:pPr>
            <w:r>
              <w:t>2022 г.</w:t>
            </w:r>
          </w:p>
        </w:tc>
        <w:tc>
          <w:tcPr>
            <w:tcW w:w="1019" w:type="dxa"/>
          </w:tcPr>
          <w:p w:rsidR="008F6E91" w:rsidRDefault="008F6E91">
            <w:pPr>
              <w:pStyle w:val="ConsPlusNormal"/>
              <w:jc w:val="center"/>
            </w:pPr>
            <w:r>
              <w:t>2023 г.</w:t>
            </w:r>
          </w:p>
        </w:tc>
        <w:tc>
          <w:tcPr>
            <w:tcW w:w="1021" w:type="dxa"/>
          </w:tcPr>
          <w:p w:rsidR="008F6E91" w:rsidRDefault="008F6E91">
            <w:pPr>
              <w:pStyle w:val="ConsPlusNormal"/>
              <w:jc w:val="center"/>
            </w:pPr>
            <w:r>
              <w:t>2024 г.</w:t>
            </w:r>
          </w:p>
        </w:tc>
      </w:tr>
      <w:tr w:rsidR="008F6E91">
        <w:tc>
          <w:tcPr>
            <w:tcW w:w="794" w:type="dxa"/>
          </w:tcPr>
          <w:p w:rsidR="008F6E91" w:rsidRDefault="008F6E91">
            <w:pPr>
              <w:pStyle w:val="ConsPlusNormal"/>
              <w:jc w:val="center"/>
            </w:pPr>
            <w:r>
              <w:t>1</w:t>
            </w:r>
          </w:p>
        </w:tc>
        <w:tc>
          <w:tcPr>
            <w:tcW w:w="3685" w:type="dxa"/>
          </w:tcPr>
          <w:p w:rsidR="008F6E91" w:rsidRDefault="008F6E91">
            <w:pPr>
              <w:pStyle w:val="ConsPlusNormal"/>
              <w:jc w:val="center"/>
            </w:pPr>
            <w:r>
              <w:t>2</w:t>
            </w:r>
          </w:p>
        </w:tc>
        <w:tc>
          <w:tcPr>
            <w:tcW w:w="1531" w:type="dxa"/>
          </w:tcPr>
          <w:p w:rsidR="008F6E91" w:rsidRDefault="008F6E91">
            <w:pPr>
              <w:pStyle w:val="ConsPlusNormal"/>
              <w:jc w:val="center"/>
            </w:pPr>
            <w:r>
              <w:t>3</w:t>
            </w:r>
          </w:p>
        </w:tc>
        <w:tc>
          <w:tcPr>
            <w:tcW w:w="1019" w:type="dxa"/>
          </w:tcPr>
          <w:p w:rsidR="008F6E91" w:rsidRDefault="008F6E91">
            <w:pPr>
              <w:pStyle w:val="ConsPlusNormal"/>
              <w:jc w:val="center"/>
            </w:pPr>
            <w:r>
              <w:t>4</w:t>
            </w:r>
          </w:p>
        </w:tc>
        <w:tc>
          <w:tcPr>
            <w:tcW w:w="1019" w:type="dxa"/>
          </w:tcPr>
          <w:p w:rsidR="008F6E91" w:rsidRDefault="008F6E91">
            <w:pPr>
              <w:pStyle w:val="ConsPlusNormal"/>
              <w:jc w:val="center"/>
            </w:pPr>
            <w:r>
              <w:t>5</w:t>
            </w:r>
          </w:p>
        </w:tc>
        <w:tc>
          <w:tcPr>
            <w:tcW w:w="1021" w:type="dxa"/>
          </w:tcPr>
          <w:p w:rsidR="008F6E91" w:rsidRDefault="008F6E91">
            <w:pPr>
              <w:pStyle w:val="ConsPlusNormal"/>
              <w:jc w:val="center"/>
            </w:pPr>
            <w:r>
              <w:t>6</w:t>
            </w:r>
          </w:p>
        </w:tc>
      </w:tr>
      <w:tr w:rsidR="008F6E91">
        <w:tc>
          <w:tcPr>
            <w:tcW w:w="794" w:type="dxa"/>
          </w:tcPr>
          <w:p w:rsidR="008F6E91" w:rsidRDefault="008F6E91">
            <w:pPr>
              <w:pStyle w:val="ConsPlusNormal"/>
            </w:pPr>
          </w:p>
        </w:tc>
        <w:tc>
          <w:tcPr>
            <w:tcW w:w="8275" w:type="dxa"/>
            <w:gridSpan w:val="5"/>
          </w:tcPr>
          <w:p w:rsidR="008F6E91" w:rsidRDefault="008F6E91">
            <w:pPr>
              <w:pStyle w:val="ConsPlusNormal"/>
              <w:outlineLvl w:val="2"/>
            </w:pPr>
            <w:r>
              <w:t>Критерии доступности медицинской помощи</w:t>
            </w:r>
          </w:p>
        </w:tc>
      </w:tr>
      <w:tr w:rsidR="008F6E91">
        <w:tc>
          <w:tcPr>
            <w:tcW w:w="794" w:type="dxa"/>
          </w:tcPr>
          <w:p w:rsidR="008F6E91" w:rsidRDefault="008F6E91">
            <w:pPr>
              <w:pStyle w:val="ConsPlusNormal"/>
            </w:pPr>
            <w:r>
              <w:t>1</w:t>
            </w:r>
          </w:p>
        </w:tc>
        <w:tc>
          <w:tcPr>
            <w:tcW w:w="3685" w:type="dxa"/>
          </w:tcPr>
          <w:p w:rsidR="008F6E91" w:rsidRDefault="008F6E91">
            <w:pPr>
              <w:pStyle w:val="ConsPlusNormal"/>
            </w:pPr>
            <w:r>
              <w:t>Удовлетворенность населения доступностью медицинской помощи, в том числе:</w:t>
            </w:r>
          </w:p>
        </w:tc>
        <w:tc>
          <w:tcPr>
            <w:tcW w:w="1531" w:type="dxa"/>
            <w:vMerge w:val="restart"/>
          </w:tcPr>
          <w:p w:rsidR="008F6E91" w:rsidRDefault="008F6E91">
            <w:pPr>
              <w:pStyle w:val="ConsPlusNormal"/>
            </w:pPr>
            <w:r>
              <w:t>процентов от числа опрошенных (по данным страховых медицинских организаций)</w:t>
            </w:r>
          </w:p>
        </w:tc>
        <w:tc>
          <w:tcPr>
            <w:tcW w:w="1019" w:type="dxa"/>
          </w:tcPr>
          <w:p w:rsidR="008F6E91" w:rsidRDefault="008F6E91">
            <w:pPr>
              <w:pStyle w:val="ConsPlusNormal"/>
              <w:jc w:val="center"/>
            </w:pPr>
            <w:r>
              <w:t>85,0</w:t>
            </w:r>
          </w:p>
        </w:tc>
        <w:tc>
          <w:tcPr>
            <w:tcW w:w="1019" w:type="dxa"/>
          </w:tcPr>
          <w:p w:rsidR="008F6E91" w:rsidRDefault="008F6E91">
            <w:pPr>
              <w:pStyle w:val="ConsPlusNormal"/>
              <w:jc w:val="center"/>
            </w:pPr>
            <w:r>
              <w:t>85,0</w:t>
            </w:r>
          </w:p>
        </w:tc>
        <w:tc>
          <w:tcPr>
            <w:tcW w:w="1021" w:type="dxa"/>
          </w:tcPr>
          <w:p w:rsidR="008F6E91" w:rsidRDefault="008F6E91">
            <w:pPr>
              <w:pStyle w:val="ConsPlusNormal"/>
              <w:jc w:val="center"/>
            </w:pPr>
            <w:r>
              <w:t>85,0</w:t>
            </w:r>
          </w:p>
        </w:tc>
      </w:tr>
      <w:tr w:rsidR="008F6E91">
        <w:tc>
          <w:tcPr>
            <w:tcW w:w="794" w:type="dxa"/>
          </w:tcPr>
          <w:p w:rsidR="008F6E91" w:rsidRDefault="008F6E91">
            <w:pPr>
              <w:pStyle w:val="ConsPlusNormal"/>
            </w:pPr>
            <w:r>
              <w:t>1.1</w:t>
            </w:r>
          </w:p>
        </w:tc>
        <w:tc>
          <w:tcPr>
            <w:tcW w:w="3685" w:type="dxa"/>
          </w:tcPr>
          <w:p w:rsidR="008F6E91" w:rsidRDefault="008F6E91">
            <w:pPr>
              <w:pStyle w:val="ConsPlusNormal"/>
            </w:pPr>
            <w:r>
              <w:t>городского населения</w:t>
            </w:r>
          </w:p>
        </w:tc>
        <w:tc>
          <w:tcPr>
            <w:tcW w:w="1531" w:type="dxa"/>
            <w:vMerge/>
          </w:tcPr>
          <w:p w:rsidR="008F6E91" w:rsidRDefault="008F6E91">
            <w:pPr>
              <w:spacing w:after="1" w:line="0" w:lineRule="atLeast"/>
            </w:pPr>
          </w:p>
        </w:tc>
        <w:tc>
          <w:tcPr>
            <w:tcW w:w="1019" w:type="dxa"/>
          </w:tcPr>
          <w:p w:rsidR="008F6E91" w:rsidRDefault="008F6E91">
            <w:pPr>
              <w:pStyle w:val="ConsPlusNormal"/>
              <w:jc w:val="center"/>
            </w:pPr>
            <w:r>
              <w:t>85,0</w:t>
            </w:r>
          </w:p>
        </w:tc>
        <w:tc>
          <w:tcPr>
            <w:tcW w:w="1019" w:type="dxa"/>
          </w:tcPr>
          <w:p w:rsidR="008F6E91" w:rsidRDefault="008F6E91">
            <w:pPr>
              <w:pStyle w:val="ConsPlusNormal"/>
              <w:jc w:val="center"/>
            </w:pPr>
            <w:r>
              <w:t>85,0</w:t>
            </w:r>
          </w:p>
        </w:tc>
        <w:tc>
          <w:tcPr>
            <w:tcW w:w="1021" w:type="dxa"/>
          </w:tcPr>
          <w:p w:rsidR="008F6E91" w:rsidRDefault="008F6E91">
            <w:pPr>
              <w:pStyle w:val="ConsPlusNormal"/>
              <w:jc w:val="center"/>
            </w:pPr>
            <w:r>
              <w:t>85,0</w:t>
            </w:r>
          </w:p>
        </w:tc>
      </w:tr>
      <w:tr w:rsidR="008F6E91">
        <w:tc>
          <w:tcPr>
            <w:tcW w:w="794" w:type="dxa"/>
          </w:tcPr>
          <w:p w:rsidR="008F6E91" w:rsidRDefault="008F6E91">
            <w:pPr>
              <w:pStyle w:val="ConsPlusNormal"/>
            </w:pPr>
            <w:r>
              <w:t>1.2</w:t>
            </w:r>
          </w:p>
        </w:tc>
        <w:tc>
          <w:tcPr>
            <w:tcW w:w="3685" w:type="dxa"/>
          </w:tcPr>
          <w:p w:rsidR="008F6E91" w:rsidRDefault="008F6E91">
            <w:pPr>
              <w:pStyle w:val="ConsPlusNormal"/>
            </w:pPr>
            <w:r>
              <w:t>сельского населения</w:t>
            </w:r>
          </w:p>
        </w:tc>
        <w:tc>
          <w:tcPr>
            <w:tcW w:w="1531" w:type="dxa"/>
            <w:vMerge/>
          </w:tcPr>
          <w:p w:rsidR="008F6E91" w:rsidRDefault="008F6E91">
            <w:pPr>
              <w:spacing w:after="1" w:line="0" w:lineRule="atLeast"/>
            </w:pPr>
          </w:p>
        </w:tc>
        <w:tc>
          <w:tcPr>
            <w:tcW w:w="1019" w:type="dxa"/>
          </w:tcPr>
          <w:p w:rsidR="008F6E91" w:rsidRDefault="008F6E91">
            <w:pPr>
              <w:pStyle w:val="ConsPlusNormal"/>
              <w:jc w:val="center"/>
            </w:pPr>
            <w:r>
              <w:t>85,0</w:t>
            </w:r>
          </w:p>
        </w:tc>
        <w:tc>
          <w:tcPr>
            <w:tcW w:w="1019" w:type="dxa"/>
          </w:tcPr>
          <w:p w:rsidR="008F6E91" w:rsidRDefault="008F6E91">
            <w:pPr>
              <w:pStyle w:val="ConsPlusNormal"/>
              <w:jc w:val="center"/>
            </w:pPr>
            <w:r>
              <w:t>85,0</w:t>
            </w:r>
          </w:p>
        </w:tc>
        <w:tc>
          <w:tcPr>
            <w:tcW w:w="1021" w:type="dxa"/>
          </w:tcPr>
          <w:p w:rsidR="008F6E91" w:rsidRDefault="008F6E91">
            <w:pPr>
              <w:pStyle w:val="ConsPlusNormal"/>
              <w:jc w:val="center"/>
            </w:pPr>
            <w:r>
              <w:t>85,0</w:t>
            </w:r>
          </w:p>
        </w:tc>
      </w:tr>
      <w:tr w:rsidR="008F6E91">
        <w:tc>
          <w:tcPr>
            <w:tcW w:w="794" w:type="dxa"/>
          </w:tcPr>
          <w:p w:rsidR="008F6E91" w:rsidRDefault="008F6E91">
            <w:pPr>
              <w:pStyle w:val="ConsPlusNormal"/>
            </w:pPr>
            <w:r>
              <w:t>2</w:t>
            </w:r>
          </w:p>
        </w:tc>
        <w:tc>
          <w:tcPr>
            <w:tcW w:w="3685" w:type="dxa"/>
          </w:tcPr>
          <w:p w:rsidR="008F6E91" w:rsidRDefault="008F6E91">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9,4</w:t>
            </w:r>
          </w:p>
        </w:tc>
        <w:tc>
          <w:tcPr>
            <w:tcW w:w="1019" w:type="dxa"/>
          </w:tcPr>
          <w:p w:rsidR="008F6E91" w:rsidRDefault="008F6E91">
            <w:pPr>
              <w:pStyle w:val="ConsPlusNormal"/>
              <w:jc w:val="center"/>
            </w:pPr>
            <w:r>
              <w:t>9,5</w:t>
            </w:r>
          </w:p>
        </w:tc>
        <w:tc>
          <w:tcPr>
            <w:tcW w:w="1021" w:type="dxa"/>
          </w:tcPr>
          <w:p w:rsidR="008F6E91" w:rsidRDefault="008F6E91">
            <w:pPr>
              <w:pStyle w:val="ConsPlusNormal"/>
              <w:jc w:val="center"/>
            </w:pPr>
            <w:r>
              <w:t>9,6</w:t>
            </w:r>
          </w:p>
        </w:tc>
      </w:tr>
      <w:tr w:rsidR="008F6E91">
        <w:tc>
          <w:tcPr>
            <w:tcW w:w="794" w:type="dxa"/>
          </w:tcPr>
          <w:p w:rsidR="008F6E91" w:rsidRDefault="008F6E91">
            <w:pPr>
              <w:pStyle w:val="ConsPlusNormal"/>
            </w:pPr>
            <w:r>
              <w:t>3</w:t>
            </w:r>
          </w:p>
        </w:tc>
        <w:tc>
          <w:tcPr>
            <w:tcW w:w="3685" w:type="dxa"/>
          </w:tcPr>
          <w:p w:rsidR="008F6E91" w:rsidRDefault="008F6E91">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2,0</w:t>
            </w:r>
          </w:p>
        </w:tc>
        <w:tc>
          <w:tcPr>
            <w:tcW w:w="1019" w:type="dxa"/>
          </w:tcPr>
          <w:p w:rsidR="008F6E91" w:rsidRDefault="008F6E91">
            <w:pPr>
              <w:pStyle w:val="ConsPlusNormal"/>
              <w:jc w:val="center"/>
            </w:pPr>
            <w:r>
              <w:t>2,2</w:t>
            </w:r>
          </w:p>
        </w:tc>
        <w:tc>
          <w:tcPr>
            <w:tcW w:w="1021" w:type="dxa"/>
          </w:tcPr>
          <w:p w:rsidR="008F6E91" w:rsidRDefault="008F6E91">
            <w:pPr>
              <w:pStyle w:val="ConsPlusNormal"/>
              <w:jc w:val="center"/>
            </w:pPr>
            <w:r>
              <w:t>2,3</w:t>
            </w:r>
          </w:p>
        </w:tc>
      </w:tr>
      <w:tr w:rsidR="008F6E91">
        <w:tc>
          <w:tcPr>
            <w:tcW w:w="794" w:type="dxa"/>
          </w:tcPr>
          <w:p w:rsidR="008F6E91" w:rsidRDefault="008F6E91">
            <w:pPr>
              <w:pStyle w:val="ConsPlusNormal"/>
            </w:pPr>
            <w:r>
              <w:t>4</w:t>
            </w:r>
          </w:p>
        </w:tc>
        <w:tc>
          <w:tcPr>
            <w:tcW w:w="3685" w:type="dxa"/>
          </w:tcPr>
          <w:p w:rsidR="008F6E91" w:rsidRDefault="008F6E91">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w:t>
            </w:r>
            <w:r>
              <w:lastRenderedPageBreak/>
              <w:t>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531" w:type="dxa"/>
          </w:tcPr>
          <w:p w:rsidR="008F6E91" w:rsidRDefault="008F6E91">
            <w:pPr>
              <w:pStyle w:val="ConsPlusNormal"/>
            </w:pPr>
            <w:r>
              <w:lastRenderedPageBreak/>
              <w:t>процентов</w:t>
            </w:r>
          </w:p>
        </w:tc>
        <w:tc>
          <w:tcPr>
            <w:tcW w:w="1019" w:type="dxa"/>
          </w:tcPr>
          <w:p w:rsidR="008F6E91" w:rsidRDefault="008F6E91">
            <w:pPr>
              <w:pStyle w:val="ConsPlusNormal"/>
              <w:jc w:val="center"/>
            </w:pPr>
            <w:r>
              <w:t>0,5</w:t>
            </w:r>
          </w:p>
        </w:tc>
        <w:tc>
          <w:tcPr>
            <w:tcW w:w="1019" w:type="dxa"/>
          </w:tcPr>
          <w:p w:rsidR="008F6E91" w:rsidRDefault="008F6E91">
            <w:pPr>
              <w:pStyle w:val="ConsPlusNormal"/>
              <w:jc w:val="center"/>
            </w:pPr>
            <w:r>
              <w:t>0,5</w:t>
            </w:r>
          </w:p>
        </w:tc>
        <w:tc>
          <w:tcPr>
            <w:tcW w:w="1021" w:type="dxa"/>
          </w:tcPr>
          <w:p w:rsidR="008F6E91" w:rsidRDefault="008F6E91">
            <w:pPr>
              <w:pStyle w:val="ConsPlusNormal"/>
              <w:jc w:val="center"/>
            </w:pPr>
            <w:r>
              <w:t>0,5</w:t>
            </w:r>
          </w:p>
        </w:tc>
      </w:tr>
      <w:tr w:rsidR="008F6E91">
        <w:tc>
          <w:tcPr>
            <w:tcW w:w="794" w:type="dxa"/>
          </w:tcPr>
          <w:p w:rsidR="008F6E91" w:rsidRDefault="008F6E91">
            <w:pPr>
              <w:pStyle w:val="ConsPlusNormal"/>
            </w:pPr>
            <w:r>
              <w:lastRenderedPageBreak/>
              <w:t>5</w:t>
            </w:r>
          </w:p>
        </w:tc>
        <w:tc>
          <w:tcPr>
            <w:tcW w:w="3685" w:type="dxa"/>
          </w:tcPr>
          <w:p w:rsidR="008F6E91" w:rsidRDefault="008F6E91">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55</w:t>
            </w:r>
          </w:p>
        </w:tc>
        <w:tc>
          <w:tcPr>
            <w:tcW w:w="1019" w:type="dxa"/>
          </w:tcPr>
          <w:p w:rsidR="008F6E91" w:rsidRDefault="008F6E91">
            <w:pPr>
              <w:pStyle w:val="ConsPlusNormal"/>
              <w:jc w:val="center"/>
            </w:pPr>
            <w:r>
              <w:t>60</w:t>
            </w:r>
          </w:p>
        </w:tc>
        <w:tc>
          <w:tcPr>
            <w:tcW w:w="1021" w:type="dxa"/>
          </w:tcPr>
          <w:p w:rsidR="008F6E91" w:rsidRDefault="008F6E91">
            <w:pPr>
              <w:pStyle w:val="ConsPlusNormal"/>
              <w:jc w:val="center"/>
            </w:pPr>
            <w:r>
              <w:t>60</w:t>
            </w:r>
          </w:p>
        </w:tc>
      </w:tr>
      <w:tr w:rsidR="008F6E91">
        <w:tc>
          <w:tcPr>
            <w:tcW w:w="794" w:type="dxa"/>
          </w:tcPr>
          <w:p w:rsidR="008F6E91" w:rsidRDefault="008F6E91">
            <w:pPr>
              <w:pStyle w:val="ConsPlusNormal"/>
            </w:pPr>
            <w:r>
              <w:t>6</w:t>
            </w:r>
          </w:p>
        </w:tc>
        <w:tc>
          <w:tcPr>
            <w:tcW w:w="3685" w:type="dxa"/>
          </w:tcPr>
          <w:p w:rsidR="008F6E91" w:rsidRDefault="008F6E91">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31" w:type="dxa"/>
          </w:tcPr>
          <w:p w:rsidR="008F6E91" w:rsidRDefault="008F6E91">
            <w:pPr>
              <w:pStyle w:val="ConsPlusNormal"/>
            </w:pPr>
            <w:r>
              <w:t>человек</w:t>
            </w:r>
          </w:p>
        </w:tc>
        <w:tc>
          <w:tcPr>
            <w:tcW w:w="1019" w:type="dxa"/>
          </w:tcPr>
          <w:p w:rsidR="008F6E91" w:rsidRDefault="008F6E91">
            <w:pPr>
              <w:pStyle w:val="ConsPlusNormal"/>
              <w:jc w:val="center"/>
            </w:pPr>
            <w:r>
              <w:t>2</w:t>
            </w:r>
          </w:p>
        </w:tc>
        <w:tc>
          <w:tcPr>
            <w:tcW w:w="1019" w:type="dxa"/>
          </w:tcPr>
          <w:p w:rsidR="008F6E91" w:rsidRDefault="008F6E91">
            <w:pPr>
              <w:pStyle w:val="ConsPlusNormal"/>
              <w:jc w:val="center"/>
            </w:pPr>
            <w:r>
              <w:t>2</w:t>
            </w:r>
          </w:p>
        </w:tc>
        <w:tc>
          <w:tcPr>
            <w:tcW w:w="1021" w:type="dxa"/>
          </w:tcPr>
          <w:p w:rsidR="008F6E91" w:rsidRDefault="008F6E91">
            <w:pPr>
              <w:pStyle w:val="ConsPlusNormal"/>
              <w:jc w:val="center"/>
            </w:pPr>
            <w:r>
              <w:t>2</w:t>
            </w:r>
          </w:p>
        </w:tc>
      </w:tr>
      <w:tr w:rsidR="008F6E91">
        <w:tc>
          <w:tcPr>
            <w:tcW w:w="794" w:type="dxa"/>
          </w:tcPr>
          <w:p w:rsidR="008F6E91" w:rsidRDefault="008F6E91">
            <w:pPr>
              <w:pStyle w:val="ConsPlusNormal"/>
            </w:pPr>
            <w:r>
              <w:t>7</w:t>
            </w:r>
          </w:p>
        </w:tc>
        <w:tc>
          <w:tcPr>
            <w:tcW w:w="3685" w:type="dxa"/>
          </w:tcPr>
          <w:p w:rsidR="008F6E91" w:rsidRDefault="008F6E91">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31" w:type="dxa"/>
          </w:tcPr>
          <w:p w:rsidR="008F6E91" w:rsidRDefault="008F6E91">
            <w:pPr>
              <w:pStyle w:val="ConsPlusNormal"/>
            </w:pPr>
            <w:r>
              <w:t>человек</w:t>
            </w:r>
          </w:p>
        </w:tc>
        <w:tc>
          <w:tcPr>
            <w:tcW w:w="1019" w:type="dxa"/>
          </w:tcPr>
          <w:p w:rsidR="008F6E91" w:rsidRDefault="008F6E91">
            <w:pPr>
              <w:pStyle w:val="ConsPlusNormal"/>
              <w:jc w:val="center"/>
            </w:pPr>
            <w:r>
              <w:t>2</w:t>
            </w:r>
          </w:p>
        </w:tc>
        <w:tc>
          <w:tcPr>
            <w:tcW w:w="1019" w:type="dxa"/>
          </w:tcPr>
          <w:p w:rsidR="008F6E91" w:rsidRDefault="008F6E91">
            <w:pPr>
              <w:pStyle w:val="ConsPlusNormal"/>
              <w:jc w:val="center"/>
            </w:pPr>
            <w:r>
              <w:t>2</w:t>
            </w:r>
          </w:p>
        </w:tc>
        <w:tc>
          <w:tcPr>
            <w:tcW w:w="1021" w:type="dxa"/>
          </w:tcPr>
          <w:p w:rsidR="008F6E91" w:rsidRDefault="008F6E91">
            <w:pPr>
              <w:pStyle w:val="ConsPlusNormal"/>
              <w:jc w:val="center"/>
            </w:pPr>
            <w:r>
              <w:t>2</w:t>
            </w:r>
          </w:p>
        </w:tc>
      </w:tr>
      <w:tr w:rsidR="008F6E91">
        <w:tc>
          <w:tcPr>
            <w:tcW w:w="794" w:type="dxa"/>
          </w:tcPr>
          <w:p w:rsidR="008F6E91" w:rsidRDefault="008F6E91">
            <w:pPr>
              <w:pStyle w:val="ConsPlusNormal"/>
            </w:pPr>
          </w:p>
        </w:tc>
        <w:tc>
          <w:tcPr>
            <w:tcW w:w="8275" w:type="dxa"/>
            <w:gridSpan w:val="5"/>
          </w:tcPr>
          <w:p w:rsidR="008F6E91" w:rsidRDefault="008F6E91">
            <w:pPr>
              <w:pStyle w:val="ConsPlusNormal"/>
              <w:outlineLvl w:val="2"/>
            </w:pPr>
            <w:r>
              <w:t>Критерии качества медицинской помощи</w:t>
            </w:r>
          </w:p>
        </w:tc>
      </w:tr>
      <w:tr w:rsidR="008F6E91">
        <w:tc>
          <w:tcPr>
            <w:tcW w:w="794" w:type="dxa"/>
          </w:tcPr>
          <w:p w:rsidR="008F6E91" w:rsidRDefault="008F6E91">
            <w:pPr>
              <w:pStyle w:val="ConsPlusNormal"/>
            </w:pPr>
            <w:r>
              <w:t>8</w:t>
            </w:r>
          </w:p>
        </w:tc>
        <w:tc>
          <w:tcPr>
            <w:tcW w:w="3685" w:type="dxa"/>
          </w:tcPr>
          <w:p w:rsidR="008F6E91" w:rsidRDefault="008F6E91">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10,0</w:t>
            </w:r>
          </w:p>
        </w:tc>
        <w:tc>
          <w:tcPr>
            <w:tcW w:w="1019" w:type="dxa"/>
          </w:tcPr>
          <w:p w:rsidR="008F6E91" w:rsidRDefault="008F6E91">
            <w:pPr>
              <w:pStyle w:val="ConsPlusNormal"/>
              <w:jc w:val="center"/>
            </w:pPr>
            <w:r>
              <w:t>12,0</w:t>
            </w:r>
          </w:p>
        </w:tc>
        <w:tc>
          <w:tcPr>
            <w:tcW w:w="1021" w:type="dxa"/>
          </w:tcPr>
          <w:p w:rsidR="008F6E91" w:rsidRDefault="008F6E91">
            <w:pPr>
              <w:pStyle w:val="ConsPlusNormal"/>
              <w:jc w:val="center"/>
            </w:pPr>
            <w:r>
              <w:t>12,0</w:t>
            </w:r>
          </w:p>
        </w:tc>
      </w:tr>
      <w:tr w:rsidR="008F6E91">
        <w:tc>
          <w:tcPr>
            <w:tcW w:w="794" w:type="dxa"/>
          </w:tcPr>
          <w:p w:rsidR="008F6E91" w:rsidRDefault="008F6E91">
            <w:pPr>
              <w:pStyle w:val="ConsPlusNormal"/>
            </w:pPr>
            <w:r>
              <w:t>9</w:t>
            </w:r>
          </w:p>
        </w:tc>
        <w:tc>
          <w:tcPr>
            <w:tcW w:w="3685" w:type="dxa"/>
          </w:tcPr>
          <w:p w:rsidR="008F6E91" w:rsidRDefault="008F6E91">
            <w:pPr>
              <w:pStyle w:val="ConsPlusNormal"/>
            </w:pPr>
            <w:r>
              <w:t xml:space="preserve">Доля впервые выявленных заболеваний при профилактических медицинских осмотрах несовершеннолетних в общем количестве впервые в жизни </w:t>
            </w:r>
            <w:r>
              <w:lastRenderedPageBreak/>
              <w:t>зарегистрированных заболеваний в течение года у несовершеннолетних</w:t>
            </w:r>
          </w:p>
        </w:tc>
        <w:tc>
          <w:tcPr>
            <w:tcW w:w="1531" w:type="dxa"/>
          </w:tcPr>
          <w:p w:rsidR="008F6E91" w:rsidRDefault="008F6E91">
            <w:pPr>
              <w:pStyle w:val="ConsPlusNormal"/>
            </w:pPr>
            <w:r>
              <w:lastRenderedPageBreak/>
              <w:t>процентов</w:t>
            </w:r>
          </w:p>
        </w:tc>
        <w:tc>
          <w:tcPr>
            <w:tcW w:w="1019" w:type="dxa"/>
          </w:tcPr>
          <w:p w:rsidR="008F6E91" w:rsidRDefault="008F6E91">
            <w:pPr>
              <w:pStyle w:val="ConsPlusNormal"/>
              <w:jc w:val="center"/>
            </w:pPr>
            <w:r>
              <w:t>5,5</w:t>
            </w:r>
          </w:p>
        </w:tc>
        <w:tc>
          <w:tcPr>
            <w:tcW w:w="1019" w:type="dxa"/>
          </w:tcPr>
          <w:p w:rsidR="008F6E91" w:rsidRDefault="008F6E91">
            <w:pPr>
              <w:pStyle w:val="ConsPlusNormal"/>
              <w:jc w:val="center"/>
            </w:pPr>
            <w:r>
              <w:t>6,0</w:t>
            </w:r>
          </w:p>
        </w:tc>
        <w:tc>
          <w:tcPr>
            <w:tcW w:w="1021" w:type="dxa"/>
          </w:tcPr>
          <w:p w:rsidR="008F6E91" w:rsidRDefault="008F6E91">
            <w:pPr>
              <w:pStyle w:val="ConsPlusNormal"/>
              <w:jc w:val="center"/>
            </w:pPr>
            <w:r>
              <w:t>6,0</w:t>
            </w:r>
          </w:p>
        </w:tc>
      </w:tr>
      <w:tr w:rsidR="008F6E91">
        <w:tc>
          <w:tcPr>
            <w:tcW w:w="794" w:type="dxa"/>
          </w:tcPr>
          <w:p w:rsidR="008F6E91" w:rsidRDefault="008F6E91">
            <w:pPr>
              <w:pStyle w:val="ConsPlusNormal"/>
            </w:pPr>
            <w:r>
              <w:lastRenderedPageBreak/>
              <w:t>10</w:t>
            </w:r>
          </w:p>
        </w:tc>
        <w:tc>
          <w:tcPr>
            <w:tcW w:w="3685" w:type="dxa"/>
          </w:tcPr>
          <w:p w:rsidR="008F6E91" w:rsidRDefault="008F6E91">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5,5</w:t>
            </w:r>
          </w:p>
        </w:tc>
        <w:tc>
          <w:tcPr>
            <w:tcW w:w="1019" w:type="dxa"/>
          </w:tcPr>
          <w:p w:rsidR="008F6E91" w:rsidRDefault="008F6E91">
            <w:pPr>
              <w:pStyle w:val="ConsPlusNormal"/>
              <w:jc w:val="center"/>
            </w:pPr>
            <w:r>
              <w:t>7,0</w:t>
            </w:r>
          </w:p>
        </w:tc>
        <w:tc>
          <w:tcPr>
            <w:tcW w:w="1021" w:type="dxa"/>
          </w:tcPr>
          <w:p w:rsidR="008F6E91" w:rsidRDefault="008F6E91">
            <w:pPr>
              <w:pStyle w:val="ConsPlusNormal"/>
              <w:jc w:val="center"/>
            </w:pPr>
            <w:r>
              <w:t>7,0</w:t>
            </w:r>
          </w:p>
        </w:tc>
      </w:tr>
      <w:tr w:rsidR="008F6E91">
        <w:tc>
          <w:tcPr>
            <w:tcW w:w="794" w:type="dxa"/>
          </w:tcPr>
          <w:p w:rsidR="008F6E91" w:rsidRDefault="008F6E91">
            <w:pPr>
              <w:pStyle w:val="ConsPlusNormal"/>
            </w:pPr>
            <w:r>
              <w:t>11</w:t>
            </w:r>
          </w:p>
        </w:tc>
        <w:tc>
          <w:tcPr>
            <w:tcW w:w="3685" w:type="dxa"/>
          </w:tcPr>
          <w:p w:rsidR="008F6E91" w:rsidRDefault="008F6E91">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100,0</w:t>
            </w:r>
          </w:p>
        </w:tc>
        <w:tc>
          <w:tcPr>
            <w:tcW w:w="1019" w:type="dxa"/>
          </w:tcPr>
          <w:p w:rsidR="008F6E91" w:rsidRDefault="008F6E91">
            <w:pPr>
              <w:pStyle w:val="ConsPlusNormal"/>
              <w:jc w:val="center"/>
            </w:pPr>
            <w:r>
              <w:t>100,0</w:t>
            </w:r>
          </w:p>
        </w:tc>
        <w:tc>
          <w:tcPr>
            <w:tcW w:w="1021" w:type="dxa"/>
          </w:tcPr>
          <w:p w:rsidR="008F6E91" w:rsidRDefault="008F6E91">
            <w:pPr>
              <w:pStyle w:val="ConsPlusNormal"/>
              <w:jc w:val="center"/>
            </w:pPr>
            <w:r>
              <w:t>100,0</w:t>
            </w:r>
          </w:p>
        </w:tc>
      </w:tr>
      <w:tr w:rsidR="008F6E91">
        <w:tc>
          <w:tcPr>
            <w:tcW w:w="794" w:type="dxa"/>
          </w:tcPr>
          <w:p w:rsidR="008F6E91" w:rsidRDefault="008F6E91">
            <w:pPr>
              <w:pStyle w:val="ConsPlusNormal"/>
            </w:pPr>
            <w:r>
              <w:t>12</w:t>
            </w:r>
          </w:p>
        </w:tc>
        <w:tc>
          <w:tcPr>
            <w:tcW w:w="3685" w:type="dxa"/>
          </w:tcPr>
          <w:p w:rsidR="008F6E91" w:rsidRDefault="008F6E91">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65,0</w:t>
            </w:r>
          </w:p>
        </w:tc>
        <w:tc>
          <w:tcPr>
            <w:tcW w:w="1019" w:type="dxa"/>
          </w:tcPr>
          <w:p w:rsidR="008F6E91" w:rsidRDefault="008F6E91">
            <w:pPr>
              <w:pStyle w:val="ConsPlusNormal"/>
              <w:jc w:val="center"/>
            </w:pPr>
            <w:r>
              <w:t>65,0</w:t>
            </w:r>
          </w:p>
        </w:tc>
        <w:tc>
          <w:tcPr>
            <w:tcW w:w="1021" w:type="dxa"/>
          </w:tcPr>
          <w:p w:rsidR="008F6E91" w:rsidRDefault="008F6E91">
            <w:pPr>
              <w:pStyle w:val="ConsPlusNormal"/>
              <w:jc w:val="center"/>
            </w:pPr>
            <w:r>
              <w:t>65,0</w:t>
            </w:r>
          </w:p>
        </w:tc>
      </w:tr>
      <w:tr w:rsidR="008F6E91">
        <w:tc>
          <w:tcPr>
            <w:tcW w:w="794" w:type="dxa"/>
          </w:tcPr>
          <w:p w:rsidR="008F6E91" w:rsidRDefault="008F6E91">
            <w:pPr>
              <w:pStyle w:val="ConsPlusNormal"/>
            </w:pPr>
            <w:r>
              <w:t>13</w:t>
            </w:r>
          </w:p>
        </w:tc>
        <w:tc>
          <w:tcPr>
            <w:tcW w:w="3685" w:type="dxa"/>
          </w:tcPr>
          <w:p w:rsidR="008F6E91" w:rsidRDefault="008F6E91">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ее проведению</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45,0</w:t>
            </w:r>
          </w:p>
        </w:tc>
        <w:tc>
          <w:tcPr>
            <w:tcW w:w="1019" w:type="dxa"/>
          </w:tcPr>
          <w:p w:rsidR="008F6E91" w:rsidRDefault="008F6E91">
            <w:pPr>
              <w:pStyle w:val="ConsPlusNormal"/>
              <w:jc w:val="center"/>
            </w:pPr>
            <w:r>
              <w:t>45,0</w:t>
            </w:r>
          </w:p>
        </w:tc>
        <w:tc>
          <w:tcPr>
            <w:tcW w:w="1021" w:type="dxa"/>
          </w:tcPr>
          <w:p w:rsidR="008F6E91" w:rsidRDefault="008F6E91">
            <w:pPr>
              <w:pStyle w:val="ConsPlusNormal"/>
              <w:jc w:val="center"/>
            </w:pPr>
            <w:r>
              <w:t>45,0</w:t>
            </w:r>
          </w:p>
        </w:tc>
      </w:tr>
      <w:tr w:rsidR="008F6E91">
        <w:tc>
          <w:tcPr>
            <w:tcW w:w="794" w:type="dxa"/>
          </w:tcPr>
          <w:p w:rsidR="008F6E91" w:rsidRDefault="008F6E91">
            <w:pPr>
              <w:pStyle w:val="ConsPlusNormal"/>
            </w:pPr>
            <w:r>
              <w:t>14</w:t>
            </w:r>
          </w:p>
        </w:tc>
        <w:tc>
          <w:tcPr>
            <w:tcW w:w="3685" w:type="dxa"/>
          </w:tcPr>
          <w:p w:rsidR="008F6E91" w:rsidRDefault="008F6E91">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75,0</w:t>
            </w:r>
          </w:p>
        </w:tc>
        <w:tc>
          <w:tcPr>
            <w:tcW w:w="1019" w:type="dxa"/>
          </w:tcPr>
          <w:p w:rsidR="008F6E91" w:rsidRDefault="008F6E91">
            <w:pPr>
              <w:pStyle w:val="ConsPlusNormal"/>
              <w:jc w:val="center"/>
            </w:pPr>
            <w:r>
              <w:t>75,0</w:t>
            </w:r>
          </w:p>
        </w:tc>
        <w:tc>
          <w:tcPr>
            <w:tcW w:w="1021" w:type="dxa"/>
          </w:tcPr>
          <w:p w:rsidR="008F6E91" w:rsidRDefault="008F6E91">
            <w:pPr>
              <w:pStyle w:val="ConsPlusNormal"/>
              <w:jc w:val="center"/>
            </w:pPr>
            <w:r>
              <w:t>75,0</w:t>
            </w:r>
          </w:p>
        </w:tc>
      </w:tr>
      <w:tr w:rsidR="008F6E91">
        <w:tc>
          <w:tcPr>
            <w:tcW w:w="794" w:type="dxa"/>
          </w:tcPr>
          <w:p w:rsidR="008F6E91" w:rsidRDefault="008F6E91">
            <w:pPr>
              <w:pStyle w:val="ConsPlusNormal"/>
            </w:pPr>
            <w:r>
              <w:t>15</w:t>
            </w:r>
          </w:p>
        </w:tc>
        <w:tc>
          <w:tcPr>
            <w:tcW w:w="3685" w:type="dxa"/>
          </w:tcPr>
          <w:p w:rsidR="008F6E91" w:rsidRDefault="008F6E91">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75,0</w:t>
            </w:r>
          </w:p>
        </w:tc>
        <w:tc>
          <w:tcPr>
            <w:tcW w:w="1019" w:type="dxa"/>
          </w:tcPr>
          <w:p w:rsidR="008F6E91" w:rsidRDefault="008F6E91">
            <w:pPr>
              <w:pStyle w:val="ConsPlusNormal"/>
              <w:jc w:val="center"/>
            </w:pPr>
            <w:r>
              <w:t>75,0</w:t>
            </w:r>
          </w:p>
        </w:tc>
        <w:tc>
          <w:tcPr>
            <w:tcW w:w="1021" w:type="dxa"/>
          </w:tcPr>
          <w:p w:rsidR="008F6E91" w:rsidRDefault="008F6E91">
            <w:pPr>
              <w:pStyle w:val="ConsPlusNormal"/>
              <w:jc w:val="center"/>
            </w:pPr>
            <w:r>
              <w:t>75,0</w:t>
            </w:r>
          </w:p>
        </w:tc>
      </w:tr>
      <w:tr w:rsidR="008F6E91">
        <w:tc>
          <w:tcPr>
            <w:tcW w:w="794" w:type="dxa"/>
          </w:tcPr>
          <w:p w:rsidR="008F6E91" w:rsidRDefault="008F6E91">
            <w:pPr>
              <w:pStyle w:val="ConsPlusNormal"/>
            </w:pPr>
            <w:r>
              <w:lastRenderedPageBreak/>
              <w:t>16</w:t>
            </w:r>
          </w:p>
        </w:tc>
        <w:tc>
          <w:tcPr>
            <w:tcW w:w="3685" w:type="dxa"/>
          </w:tcPr>
          <w:p w:rsidR="008F6E91" w:rsidRDefault="008F6E91">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50,0</w:t>
            </w:r>
          </w:p>
        </w:tc>
        <w:tc>
          <w:tcPr>
            <w:tcW w:w="1019" w:type="dxa"/>
          </w:tcPr>
          <w:p w:rsidR="008F6E91" w:rsidRDefault="008F6E91">
            <w:pPr>
              <w:pStyle w:val="ConsPlusNormal"/>
              <w:jc w:val="center"/>
            </w:pPr>
            <w:r>
              <w:t>50,0</w:t>
            </w:r>
          </w:p>
        </w:tc>
        <w:tc>
          <w:tcPr>
            <w:tcW w:w="1021" w:type="dxa"/>
          </w:tcPr>
          <w:p w:rsidR="008F6E91" w:rsidRDefault="008F6E91">
            <w:pPr>
              <w:pStyle w:val="ConsPlusNormal"/>
              <w:jc w:val="center"/>
            </w:pPr>
            <w:r>
              <w:t>50,0</w:t>
            </w:r>
          </w:p>
        </w:tc>
      </w:tr>
      <w:tr w:rsidR="008F6E91">
        <w:tc>
          <w:tcPr>
            <w:tcW w:w="794" w:type="dxa"/>
          </w:tcPr>
          <w:p w:rsidR="008F6E91" w:rsidRDefault="008F6E91">
            <w:pPr>
              <w:pStyle w:val="ConsPlusNormal"/>
            </w:pPr>
            <w:r>
              <w:t>17</w:t>
            </w:r>
          </w:p>
        </w:tc>
        <w:tc>
          <w:tcPr>
            <w:tcW w:w="3685" w:type="dxa"/>
          </w:tcPr>
          <w:p w:rsidR="008F6E91" w:rsidRDefault="008F6E9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7,5</w:t>
            </w:r>
          </w:p>
        </w:tc>
        <w:tc>
          <w:tcPr>
            <w:tcW w:w="1019" w:type="dxa"/>
          </w:tcPr>
          <w:p w:rsidR="008F6E91" w:rsidRDefault="008F6E91">
            <w:pPr>
              <w:pStyle w:val="ConsPlusNormal"/>
              <w:jc w:val="center"/>
            </w:pPr>
            <w:r>
              <w:t>8,5</w:t>
            </w:r>
          </w:p>
        </w:tc>
        <w:tc>
          <w:tcPr>
            <w:tcW w:w="1021" w:type="dxa"/>
          </w:tcPr>
          <w:p w:rsidR="008F6E91" w:rsidRDefault="008F6E91">
            <w:pPr>
              <w:pStyle w:val="ConsPlusNormal"/>
              <w:jc w:val="center"/>
            </w:pPr>
            <w:r>
              <w:t>8,5</w:t>
            </w:r>
          </w:p>
        </w:tc>
      </w:tr>
      <w:tr w:rsidR="008F6E91">
        <w:tc>
          <w:tcPr>
            <w:tcW w:w="794" w:type="dxa"/>
          </w:tcPr>
          <w:p w:rsidR="008F6E91" w:rsidRDefault="008F6E91">
            <w:pPr>
              <w:pStyle w:val="ConsPlusNormal"/>
            </w:pPr>
            <w:r>
              <w:t>18</w:t>
            </w:r>
          </w:p>
        </w:tc>
        <w:tc>
          <w:tcPr>
            <w:tcW w:w="3685" w:type="dxa"/>
          </w:tcPr>
          <w:p w:rsidR="008F6E91" w:rsidRDefault="008F6E91">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7,5</w:t>
            </w:r>
          </w:p>
        </w:tc>
        <w:tc>
          <w:tcPr>
            <w:tcW w:w="1019" w:type="dxa"/>
          </w:tcPr>
          <w:p w:rsidR="008F6E91" w:rsidRDefault="008F6E91">
            <w:pPr>
              <w:pStyle w:val="ConsPlusNormal"/>
              <w:jc w:val="center"/>
            </w:pPr>
            <w:r>
              <w:t>8,5</w:t>
            </w:r>
          </w:p>
        </w:tc>
        <w:tc>
          <w:tcPr>
            <w:tcW w:w="1021" w:type="dxa"/>
          </w:tcPr>
          <w:p w:rsidR="008F6E91" w:rsidRDefault="008F6E91">
            <w:pPr>
              <w:pStyle w:val="ConsPlusNormal"/>
              <w:jc w:val="center"/>
            </w:pPr>
            <w:r>
              <w:t>8,5</w:t>
            </w:r>
          </w:p>
        </w:tc>
      </w:tr>
      <w:tr w:rsidR="008F6E91">
        <w:tc>
          <w:tcPr>
            <w:tcW w:w="794" w:type="dxa"/>
          </w:tcPr>
          <w:p w:rsidR="008F6E91" w:rsidRDefault="008F6E91">
            <w:pPr>
              <w:pStyle w:val="ConsPlusNormal"/>
            </w:pPr>
            <w:r>
              <w:t>19</w:t>
            </w:r>
          </w:p>
        </w:tc>
        <w:tc>
          <w:tcPr>
            <w:tcW w:w="3685" w:type="dxa"/>
          </w:tcPr>
          <w:p w:rsidR="008F6E91" w:rsidRDefault="008F6E91">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31" w:type="dxa"/>
          </w:tcPr>
          <w:p w:rsidR="008F6E91" w:rsidRDefault="008F6E91">
            <w:pPr>
              <w:pStyle w:val="ConsPlusNormal"/>
            </w:pPr>
            <w:r>
              <w:t>процентов</w:t>
            </w:r>
          </w:p>
        </w:tc>
        <w:tc>
          <w:tcPr>
            <w:tcW w:w="1019" w:type="dxa"/>
          </w:tcPr>
          <w:p w:rsidR="008F6E91" w:rsidRDefault="008F6E91">
            <w:pPr>
              <w:pStyle w:val="ConsPlusNormal"/>
              <w:jc w:val="center"/>
            </w:pPr>
            <w:r>
              <w:t>95,0</w:t>
            </w:r>
          </w:p>
        </w:tc>
        <w:tc>
          <w:tcPr>
            <w:tcW w:w="1019" w:type="dxa"/>
          </w:tcPr>
          <w:p w:rsidR="008F6E91" w:rsidRDefault="008F6E91">
            <w:pPr>
              <w:pStyle w:val="ConsPlusNormal"/>
              <w:jc w:val="center"/>
            </w:pPr>
            <w:r>
              <w:t>95,0</w:t>
            </w:r>
          </w:p>
        </w:tc>
        <w:tc>
          <w:tcPr>
            <w:tcW w:w="1021" w:type="dxa"/>
          </w:tcPr>
          <w:p w:rsidR="008F6E91" w:rsidRDefault="008F6E91">
            <w:pPr>
              <w:pStyle w:val="ConsPlusNormal"/>
              <w:jc w:val="center"/>
            </w:pPr>
            <w:r>
              <w:t>95,0</w:t>
            </w:r>
          </w:p>
        </w:tc>
      </w:tr>
      <w:tr w:rsidR="008F6E91">
        <w:tc>
          <w:tcPr>
            <w:tcW w:w="794" w:type="dxa"/>
          </w:tcPr>
          <w:p w:rsidR="008F6E91" w:rsidRDefault="008F6E91">
            <w:pPr>
              <w:pStyle w:val="ConsPlusNormal"/>
            </w:pPr>
            <w:r>
              <w:t>20</w:t>
            </w:r>
          </w:p>
        </w:tc>
        <w:tc>
          <w:tcPr>
            <w:tcW w:w="3685" w:type="dxa"/>
          </w:tcPr>
          <w:p w:rsidR="008F6E91" w:rsidRDefault="008F6E91">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w:t>
            </w:r>
          </w:p>
        </w:tc>
        <w:tc>
          <w:tcPr>
            <w:tcW w:w="1531" w:type="dxa"/>
          </w:tcPr>
          <w:p w:rsidR="008F6E91" w:rsidRDefault="008F6E91">
            <w:pPr>
              <w:pStyle w:val="ConsPlusNormal"/>
            </w:pPr>
            <w:r>
              <w:t>единиц</w:t>
            </w:r>
          </w:p>
        </w:tc>
        <w:tc>
          <w:tcPr>
            <w:tcW w:w="1019" w:type="dxa"/>
          </w:tcPr>
          <w:p w:rsidR="008F6E91" w:rsidRDefault="008F6E91">
            <w:pPr>
              <w:pStyle w:val="ConsPlusNormal"/>
              <w:jc w:val="center"/>
            </w:pPr>
            <w:r>
              <w:t>5</w:t>
            </w:r>
          </w:p>
        </w:tc>
        <w:tc>
          <w:tcPr>
            <w:tcW w:w="1019" w:type="dxa"/>
          </w:tcPr>
          <w:p w:rsidR="008F6E91" w:rsidRDefault="008F6E91">
            <w:pPr>
              <w:pStyle w:val="ConsPlusNormal"/>
              <w:jc w:val="center"/>
            </w:pPr>
            <w:r>
              <w:t>5</w:t>
            </w:r>
          </w:p>
        </w:tc>
        <w:tc>
          <w:tcPr>
            <w:tcW w:w="1021" w:type="dxa"/>
          </w:tcPr>
          <w:p w:rsidR="008F6E91" w:rsidRDefault="008F6E91">
            <w:pPr>
              <w:pStyle w:val="ConsPlusNormal"/>
              <w:jc w:val="center"/>
            </w:pPr>
            <w:r>
              <w:t>5</w:t>
            </w:r>
          </w:p>
        </w:tc>
      </w:tr>
      <w:tr w:rsidR="008F6E91">
        <w:tc>
          <w:tcPr>
            <w:tcW w:w="794" w:type="dxa"/>
          </w:tcPr>
          <w:p w:rsidR="008F6E91" w:rsidRDefault="008F6E91">
            <w:pPr>
              <w:pStyle w:val="ConsPlusNormal"/>
            </w:pPr>
            <w:r>
              <w:t>21</w:t>
            </w:r>
          </w:p>
        </w:tc>
        <w:tc>
          <w:tcPr>
            <w:tcW w:w="3685" w:type="dxa"/>
          </w:tcPr>
          <w:p w:rsidR="008F6E91" w:rsidRDefault="008F6E91">
            <w:pPr>
              <w:pStyle w:val="ConsPlusNormal"/>
            </w:pPr>
            <w:r>
              <w:t>Эффективность деятельности медицинских организаций:</w:t>
            </w:r>
          </w:p>
        </w:tc>
        <w:tc>
          <w:tcPr>
            <w:tcW w:w="1531" w:type="dxa"/>
          </w:tcPr>
          <w:p w:rsidR="008F6E91" w:rsidRDefault="008F6E91">
            <w:pPr>
              <w:pStyle w:val="ConsPlusNormal"/>
            </w:pPr>
          </w:p>
        </w:tc>
        <w:tc>
          <w:tcPr>
            <w:tcW w:w="1019" w:type="dxa"/>
          </w:tcPr>
          <w:p w:rsidR="008F6E91" w:rsidRDefault="008F6E91">
            <w:pPr>
              <w:pStyle w:val="ConsPlusNormal"/>
            </w:pPr>
          </w:p>
        </w:tc>
        <w:tc>
          <w:tcPr>
            <w:tcW w:w="1019" w:type="dxa"/>
          </w:tcPr>
          <w:p w:rsidR="008F6E91" w:rsidRDefault="008F6E91">
            <w:pPr>
              <w:pStyle w:val="ConsPlusNormal"/>
            </w:pPr>
          </w:p>
        </w:tc>
        <w:tc>
          <w:tcPr>
            <w:tcW w:w="1021" w:type="dxa"/>
          </w:tcPr>
          <w:p w:rsidR="008F6E91" w:rsidRDefault="008F6E91">
            <w:pPr>
              <w:pStyle w:val="ConsPlusNormal"/>
            </w:pPr>
          </w:p>
        </w:tc>
      </w:tr>
      <w:tr w:rsidR="008F6E91">
        <w:tc>
          <w:tcPr>
            <w:tcW w:w="794" w:type="dxa"/>
          </w:tcPr>
          <w:p w:rsidR="008F6E91" w:rsidRDefault="008F6E91">
            <w:pPr>
              <w:pStyle w:val="ConsPlusNormal"/>
            </w:pPr>
            <w:r>
              <w:t>21.1</w:t>
            </w:r>
          </w:p>
        </w:tc>
        <w:tc>
          <w:tcPr>
            <w:tcW w:w="3685" w:type="dxa"/>
          </w:tcPr>
          <w:p w:rsidR="008F6E91" w:rsidRDefault="008F6E91">
            <w:pPr>
              <w:pStyle w:val="ConsPlusNormal"/>
            </w:pPr>
            <w:r>
              <w:t>функция врачебной должности:</w:t>
            </w:r>
          </w:p>
        </w:tc>
        <w:tc>
          <w:tcPr>
            <w:tcW w:w="1531" w:type="dxa"/>
          </w:tcPr>
          <w:p w:rsidR="008F6E91" w:rsidRDefault="008F6E91">
            <w:pPr>
              <w:pStyle w:val="ConsPlusNormal"/>
            </w:pPr>
            <w:r>
              <w:t>посещений в год</w:t>
            </w:r>
          </w:p>
        </w:tc>
        <w:tc>
          <w:tcPr>
            <w:tcW w:w="1019" w:type="dxa"/>
          </w:tcPr>
          <w:p w:rsidR="008F6E91" w:rsidRDefault="008F6E91">
            <w:pPr>
              <w:pStyle w:val="ConsPlusNormal"/>
              <w:jc w:val="center"/>
            </w:pPr>
            <w:r>
              <w:t>3700</w:t>
            </w:r>
          </w:p>
        </w:tc>
        <w:tc>
          <w:tcPr>
            <w:tcW w:w="1019" w:type="dxa"/>
          </w:tcPr>
          <w:p w:rsidR="008F6E91" w:rsidRDefault="008F6E91">
            <w:pPr>
              <w:pStyle w:val="ConsPlusNormal"/>
              <w:jc w:val="center"/>
            </w:pPr>
            <w:r>
              <w:t>3700</w:t>
            </w:r>
          </w:p>
        </w:tc>
        <w:tc>
          <w:tcPr>
            <w:tcW w:w="1021" w:type="dxa"/>
          </w:tcPr>
          <w:p w:rsidR="008F6E91" w:rsidRDefault="008F6E91">
            <w:pPr>
              <w:pStyle w:val="ConsPlusNormal"/>
              <w:jc w:val="center"/>
            </w:pPr>
            <w:r>
              <w:t>3700</w:t>
            </w:r>
          </w:p>
        </w:tc>
      </w:tr>
      <w:tr w:rsidR="008F6E91">
        <w:tc>
          <w:tcPr>
            <w:tcW w:w="794" w:type="dxa"/>
          </w:tcPr>
          <w:p w:rsidR="008F6E91" w:rsidRDefault="008F6E91">
            <w:pPr>
              <w:pStyle w:val="ConsPlusNormal"/>
            </w:pPr>
            <w:r>
              <w:t>21.1.1</w:t>
            </w:r>
          </w:p>
        </w:tc>
        <w:tc>
          <w:tcPr>
            <w:tcW w:w="3685" w:type="dxa"/>
          </w:tcPr>
          <w:p w:rsidR="008F6E91" w:rsidRDefault="008F6E91">
            <w:pPr>
              <w:pStyle w:val="ConsPlusNormal"/>
            </w:pPr>
            <w:r>
              <w:t>в городской местности</w:t>
            </w:r>
          </w:p>
        </w:tc>
        <w:tc>
          <w:tcPr>
            <w:tcW w:w="1531" w:type="dxa"/>
          </w:tcPr>
          <w:p w:rsidR="008F6E91" w:rsidRDefault="008F6E91">
            <w:pPr>
              <w:pStyle w:val="ConsPlusNormal"/>
            </w:pPr>
            <w:r>
              <w:t xml:space="preserve">посещений в </w:t>
            </w:r>
            <w:r>
              <w:lastRenderedPageBreak/>
              <w:t>год</w:t>
            </w:r>
          </w:p>
        </w:tc>
        <w:tc>
          <w:tcPr>
            <w:tcW w:w="1019" w:type="dxa"/>
          </w:tcPr>
          <w:p w:rsidR="008F6E91" w:rsidRDefault="008F6E91">
            <w:pPr>
              <w:pStyle w:val="ConsPlusNormal"/>
              <w:jc w:val="center"/>
            </w:pPr>
            <w:r>
              <w:lastRenderedPageBreak/>
              <w:t>3700</w:t>
            </w:r>
          </w:p>
        </w:tc>
        <w:tc>
          <w:tcPr>
            <w:tcW w:w="1019" w:type="dxa"/>
          </w:tcPr>
          <w:p w:rsidR="008F6E91" w:rsidRDefault="008F6E91">
            <w:pPr>
              <w:pStyle w:val="ConsPlusNormal"/>
              <w:jc w:val="center"/>
            </w:pPr>
            <w:r>
              <w:t>3700</w:t>
            </w:r>
          </w:p>
        </w:tc>
        <w:tc>
          <w:tcPr>
            <w:tcW w:w="1021" w:type="dxa"/>
          </w:tcPr>
          <w:p w:rsidR="008F6E91" w:rsidRDefault="008F6E91">
            <w:pPr>
              <w:pStyle w:val="ConsPlusNormal"/>
              <w:jc w:val="center"/>
            </w:pPr>
            <w:r>
              <w:t>3700</w:t>
            </w:r>
          </w:p>
        </w:tc>
      </w:tr>
      <w:tr w:rsidR="008F6E91">
        <w:tc>
          <w:tcPr>
            <w:tcW w:w="794" w:type="dxa"/>
          </w:tcPr>
          <w:p w:rsidR="008F6E91" w:rsidRDefault="008F6E91">
            <w:pPr>
              <w:pStyle w:val="ConsPlusNormal"/>
            </w:pPr>
            <w:r>
              <w:lastRenderedPageBreak/>
              <w:t>21.1.2</w:t>
            </w:r>
          </w:p>
        </w:tc>
        <w:tc>
          <w:tcPr>
            <w:tcW w:w="3685" w:type="dxa"/>
          </w:tcPr>
          <w:p w:rsidR="008F6E91" w:rsidRDefault="008F6E91">
            <w:pPr>
              <w:pStyle w:val="ConsPlusNormal"/>
            </w:pPr>
            <w:r>
              <w:t>в сельской местности</w:t>
            </w:r>
          </w:p>
        </w:tc>
        <w:tc>
          <w:tcPr>
            <w:tcW w:w="1531" w:type="dxa"/>
          </w:tcPr>
          <w:p w:rsidR="008F6E91" w:rsidRDefault="008F6E91">
            <w:pPr>
              <w:pStyle w:val="ConsPlusNormal"/>
            </w:pPr>
            <w:r>
              <w:t>посещений в год</w:t>
            </w:r>
          </w:p>
        </w:tc>
        <w:tc>
          <w:tcPr>
            <w:tcW w:w="1019" w:type="dxa"/>
          </w:tcPr>
          <w:p w:rsidR="008F6E91" w:rsidRDefault="008F6E91">
            <w:pPr>
              <w:pStyle w:val="ConsPlusNormal"/>
              <w:jc w:val="center"/>
            </w:pPr>
            <w:r>
              <w:t>3700</w:t>
            </w:r>
          </w:p>
        </w:tc>
        <w:tc>
          <w:tcPr>
            <w:tcW w:w="1019" w:type="dxa"/>
          </w:tcPr>
          <w:p w:rsidR="008F6E91" w:rsidRDefault="008F6E91">
            <w:pPr>
              <w:pStyle w:val="ConsPlusNormal"/>
              <w:jc w:val="center"/>
            </w:pPr>
            <w:r>
              <w:t>3700</w:t>
            </w:r>
          </w:p>
        </w:tc>
        <w:tc>
          <w:tcPr>
            <w:tcW w:w="1021" w:type="dxa"/>
          </w:tcPr>
          <w:p w:rsidR="008F6E91" w:rsidRDefault="008F6E91">
            <w:pPr>
              <w:pStyle w:val="ConsPlusNormal"/>
              <w:jc w:val="center"/>
            </w:pPr>
            <w:r>
              <w:t>3700</w:t>
            </w:r>
          </w:p>
        </w:tc>
      </w:tr>
      <w:tr w:rsidR="008F6E91">
        <w:tc>
          <w:tcPr>
            <w:tcW w:w="794" w:type="dxa"/>
          </w:tcPr>
          <w:p w:rsidR="008F6E91" w:rsidRDefault="008F6E91">
            <w:pPr>
              <w:pStyle w:val="ConsPlusNormal"/>
            </w:pPr>
            <w:r>
              <w:t>22.2</w:t>
            </w:r>
          </w:p>
        </w:tc>
        <w:tc>
          <w:tcPr>
            <w:tcW w:w="3685" w:type="dxa"/>
          </w:tcPr>
          <w:p w:rsidR="008F6E91" w:rsidRDefault="008F6E91">
            <w:pPr>
              <w:pStyle w:val="ConsPlusNormal"/>
            </w:pPr>
            <w:r>
              <w:t>число дней работы койки в году:</w:t>
            </w:r>
          </w:p>
        </w:tc>
        <w:tc>
          <w:tcPr>
            <w:tcW w:w="1531" w:type="dxa"/>
          </w:tcPr>
          <w:p w:rsidR="008F6E91" w:rsidRDefault="008F6E91">
            <w:pPr>
              <w:pStyle w:val="ConsPlusNormal"/>
            </w:pPr>
            <w:r>
              <w:t>дней</w:t>
            </w:r>
          </w:p>
        </w:tc>
        <w:tc>
          <w:tcPr>
            <w:tcW w:w="1019" w:type="dxa"/>
          </w:tcPr>
          <w:p w:rsidR="008F6E91" w:rsidRDefault="008F6E91">
            <w:pPr>
              <w:pStyle w:val="ConsPlusNormal"/>
              <w:jc w:val="center"/>
            </w:pPr>
            <w:r>
              <w:t>333,0</w:t>
            </w:r>
          </w:p>
        </w:tc>
        <w:tc>
          <w:tcPr>
            <w:tcW w:w="1019" w:type="dxa"/>
          </w:tcPr>
          <w:p w:rsidR="008F6E91" w:rsidRDefault="008F6E91">
            <w:pPr>
              <w:pStyle w:val="ConsPlusNormal"/>
              <w:jc w:val="center"/>
            </w:pPr>
            <w:r>
              <w:t>333,0</w:t>
            </w:r>
          </w:p>
        </w:tc>
        <w:tc>
          <w:tcPr>
            <w:tcW w:w="1021" w:type="dxa"/>
          </w:tcPr>
          <w:p w:rsidR="008F6E91" w:rsidRDefault="008F6E91">
            <w:pPr>
              <w:pStyle w:val="ConsPlusNormal"/>
              <w:jc w:val="center"/>
            </w:pPr>
            <w:r>
              <w:t>333,0</w:t>
            </w:r>
          </w:p>
        </w:tc>
      </w:tr>
      <w:tr w:rsidR="008F6E91">
        <w:tc>
          <w:tcPr>
            <w:tcW w:w="794" w:type="dxa"/>
          </w:tcPr>
          <w:p w:rsidR="008F6E91" w:rsidRDefault="008F6E91">
            <w:pPr>
              <w:pStyle w:val="ConsPlusNormal"/>
            </w:pPr>
            <w:r>
              <w:t>22.2.1</w:t>
            </w:r>
          </w:p>
        </w:tc>
        <w:tc>
          <w:tcPr>
            <w:tcW w:w="3685" w:type="dxa"/>
          </w:tcPr>
          <w:p w:rsidR="008F6E91" w:rsidRDefault="008F6E91">
            <w:pPr>
              <w:pStyle w:val="ConsPlusNormal"/>
            </w:pPr>
            <w:r>
              <w:t>в городской местности</w:t>
            </w:r>
          </w:p>
        </w:tc>
        <w:tc>
          <w:tcPr>
            <w:tcW w:w="1531" w:type="dxa"/>
          </w:tcPr>
          <w:p w:rsidR="008F6E91" w:rsidRDefault="008F6E91">
            <w:pPr>
              <w:pStyle w:val="ConsPlusNormal"/>
            </w:pPr>
            <w:r>
              <w:t>дней</w:t>
            </w:r>
          </w:p>
        </w:tc>
        <w:tc>
          <w:tcPr>
            <w:tcW w:w="1019" w:type="dxa"/>
          </w:tcPr>
          <w:p w:rsidR="008F6E91" w:rsidRDefault="008F6E91">
            <w:pPr>
              <w:pStyle w:val="ConsPlusNormal"/>
              <w:jc w:val="center"/>
            </w:pPr>
            <w:r>
              <w:t>336,5</w:t>
            </w:r>
          </w:p>
        </w:tc>
        <w:tc>
          <w:tcPr>
            <w:tcW w:w="1019" w:type="dxa"/>
          </w:tcPr>
          <w:p w:rsidR="008F6E91" w:rsidRDefault="008F6E91">
            <w:pPr>
              <w:pStyle w:val="ConsPlusNormal"/>
              <w:jc w:val="center"/>
            </w:pPr>
            <w:r>
              <w:t>336,5</w:t>
            </w:r>
          </w:p>
        </w:tc>
        <w:tc>
          <w:tcPr>
            <w:tcW w:w="1021" w:type="dxa"/>
          </w:tcPr>
          <w:p w:rsidR="008F6E91" w:rsidRDefault="008F6E91">
            <w:pPr>
              <w:pStyle w:val="ConsPlusNormal"/>
              <w:jc w:val="center"/>
            </w:pPr>
            <w:r>
              <w:t>336,5</w:t>
            </w:r>
          </w:p>
        </w:tc>
      </w:tr>
      <w:tr w:rsidR="008F6E91">
        <w:tc>
          <w:tcPr>
            <w:tcW w:w="794" w:type="dxa"/>
          </w:tcPr>
          <w:p w:rsidR="008F6E91" w:rsidRDefault="008F6E91">
            <w:pPr>
              <w:pStyle w:val="ConsPlusNormal"/>
            </w:pPr>
            <w:r>
              <w:t>22.2.2</w:t>
            </w:r>
          </w:p>
        </w:tc>
        <w:tc>
          <w:tcPr>
            <w:tcW w:w="3685" w:type="dxa"/>
          </w:tcPr>
          <w:p w:rsidR="008F6E91" w:rsidRDefault="008F6E91">
            <w:pPr>
              <w:pStyle w:val="ConsPlusNormal"/>
            </w:pPr>
            <w:r>
              <w:t>в сельской местности</w:t>
            </w:r>
          </w:p>
        </w:tc>
        <w:tc>
          <w:tcPr>
            <w:tcW w:w="1531" w:type="dxa"/>
          </w:tcPr>
          <w:p w:rsidR="008F6E91" w:rsidRDefault="008F6E91">
            <w:pPr>
              <w:pStyle w:val="ConsPlusNormal"/>
            </w:pPr>
            <w:r>
              <w:t>дней</w:t>
            </w:r>
          </w:p>
        </w:tc>
        <w:tc>
          <w:tcPr>
            <w:tcW w:w="1019" w:type="dxa"/>
          </w:tcPr>
          <w:p w:rsidR="008F6E91" w:rsidRDefault="008F6E91">
            <w:pPr>
              <w:pStyle w:val="ConsPlusNormal"/>
              <w:jc w:val="center"/>
            </w:pPr>
            <w:r>
              <w:t>324,8</w:t>
            </w:r>
          </w:p>
        </w:tc>
        <w:tc>
          <w:tcPr>
            <w:tcW w:w="1019" w:type="dxa"/>
          </w:tcPr>
          <w:p w:rsidR="008F6E91" w:rsidRDefault="008F6E91">
            <w:pPr>
              <w:pStyle w:val="ConsPlusNormal"/>
              <w:jc w:val="center"/>
            </w:pPr>
            <w:r>
              <w:t>324,8</w:t>
            </w:r>
          </w:p>
        </w:tc>
        <w:tc>
          <w:tcPr>
            <w:tcW w:w="1021" w:type="dxa"/>
          </w:tcPr>
          <w:p w:rsidR="008F6E91" w:rsidRDefault="008F6E91">
            <w:pPr>
              <w:pStyle w:val="ConsPlusNormal"/>
              <w:jc w:val="center"/>
            </w:pPr>
            <w:r>
              <w:t>324,8</w:t>
            </w:r>
          </w:p>
        </w:tc>
      </w:tr>
    </w:tbl>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10</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146" w:name="P11317"/>
      <w:bookmarkEnd w:id="146"/>
      <w:r>
        <w:t>ПЕРЕЧЕНЬ</w:t>
      </w:r>
    </w:p>
    <w:p w:rsidR="008F6E91" w:rsidRDefault="008F6E91">
      <w:pPr>
        <w:pStyle w:val="ConsPlusTitle"/>
        <w:jc w:val="center"/>
      </w:pPr>
      <w:r>
        <w:t>ИССЛЕДОВАНИЙ И ИНЫХ МЕДИЦИНСКИХ ВМЕШАТЕЛЬСТВ,</w:t>
      </w:r>
    </w:p>
    <w:p w:rsidR="008F6E91" w:rsidRDefault="008F6E91">
      <w:pPr>
        <w:pStyle w:val="ConsPlusTitle"/>
        <w:jc w:val="center"/>
      </w:pPr>
      <w:r>
        <w:t>ПРОВОДИМЫХ В РАМКАХ УГЛУБЛЕННОЙ ДИСПАНСЕРИЗАЦИИ</w:t>
      </w:r>
    </w:p>
    <w:p w:rsidR="008F6E91" w:rsidRDefault="008F6E91">
      <w:pPr>
        <w:pStyle w:val="ConsPlusNormal"/>
        <w:jc w:val="both"/>
      </w:pPr>
    </w:p>
    <w:p w:rsidR="008F6E91" w:rsidRDefault="008F6E91">
      <w:pPr>
        <w:pStyle w:val="ConsPlusNormal"/>
        <w:ind w:firstLine="540"/>
        <w:jc w:val="both"/>
      </w:pPr>
      <w:bookmarkStart w:id="147" w:name="P11321"/>
      <w:bookmarkEnd w:id="147"/>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8F6E91" w:rsidRDefault="008F6E91">
      <w:pPr>
        <w:pStyle w:val="ConsPlusNormal"/>
        <w:spacing w:before="220"/>
        <w:ind w:firstLine="540"/>
        <w:jc w:val="both"/>
      </w:pPr>
      <w:r>
        <w:t>а) измерение насыщения крови кислородом (сатурация) в покое;</w:t>
      </w:r>
    </w:p>
    <w:p w:rsidR="008F6E91" w:rsidRDefault="008F6E91">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8F6E91" w:rsidRDefault="008F6E91">
      <w:pPr>
        <w:pStyle w:val="ConsPlusNormal"/>
        <w:spacing w:before="220"/>
        <w:ind w:firstLine="540"/>
        <w:jc w:val="both"/>
      </w:pPr>
      <w:r>
        <w:t>в) проведение спирометрии или спирографии;</w:t>
      </w:r>
    </w:p>
    <w:p w:rsidR="008F6E91" w:rsidRDefault="008F6E91">
      <w:pPr>
        <w:pStyle w:val="ConsPlusNormal"/>
        <w:spacing w:before="220"/>
        <w:ind w:firstLine="540"/>
        <w:jc w:val="both"/>
      </w:pPr>
      <w:r>
        <w:t>г) общий (клинический) анализ крови развернутый;</w:t>
      </w:r>
    </w:p>
    <w:p w:rsidR="008F6E91" w:rsidRDefault="008F6E91">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F6E91" w:rsidRDefault="008F6E91">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8F6E91" w:rsidRDefault="008F6E91">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8F6E91" w:rsidRDefault="008F6E91">
      <w:pPr>
        <w:pStyle w:val="ConsPlusNormal"/>
        <w:spacing w:before="220"/>
        <w:ind w:firstLine="540"/>
        <w:jc w:val="both"/>
      </w:pPr>
      <w:r>
        <w:lastRenderedPageBreak/>
        <w:t>з) прием (осмотр) врачом-терапевтом (участковым терапевтом, врачом общей практики).</w:t>
      </w:r>
    </w:p>
    <w:p w:rsidR="008F6E91" w:rsidRDefault="008F6E91">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8F6E91" w:rsidRDefault="008F6E91">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F6E91" w:rsidRDefault="008F6E91">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F6E91" w:rsidRDefault="008F6E91">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t>Приложение N 11</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148" w:name="P11348"/>
      <w:bookmarkEnd w:id="148"/>
      <w:r>
        <w:t>ПЕРЕЧЕНЬ</w:t>
      </w:r>
    </w:p>
    <w:p w:rsidR="008F6E91" w:rsidRDefault="008F6E91">
      <w:pPr>
        <w:pStyle w:val="ConsPlusTitle"/>
        <w:jc w:val="center"/>
      </w:pPr>
      <w:r>
        <w:t>ЗАБОЛЕВАНИЙ, СОСТОЯНИЙ (ГРУПП ЗАБОЛЕВАНИЙ, СОСТОЯНИЙ)</w:t>
      </w:r>
    </w:p>
    <w:p w:rsidR="008F6E91" w:rsidRDefault="008F6E91">
      <w:pPr>
        <w:pStyle w:val="ConsPlusTitle"/>
        <w:jc w:val="center"/>
      </w:pPr>
      <w:r>
        <w:t>С ОПТИМАЛЬНОЙ ДЛИТЕЛЬНОСТЬЮ ЛЕЧЕНИЯ ДО 3 ДНЕЙ ВКЛЮЧИТЕЛЬНО</w:t>
      </w:r>
    </w:p>
    <w:p w:rsidR="008F6E91" w:rsidRDefault="008F6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8F6E91">
        <w:tc>
          <w:tcPr>
            <w:tcW w:w="1020" w:type="dxa"/>
          </w:tcPr>
          <w:p w:rsidR="008F6E91" w:rsidRDefault="008F6E91">
            <w:pPr>
              <w:pStyle w:val="ConsPlusNormal"/>
              <w:jc w:val="center"/>
            </w:pPr>
            <w:r>
              <w:t>N группы</w:t>
            </w:r>
          </w:p>
        </w:tc>
        <w:tc>
          <w:tcPr>
            <w:tcW w:w="8050" w:type="dxa"/>
          </w:tcPr>
          <w:p w:rsidR="008F6E91" w:rsidRDefault="008F6E91">
            <w:pPr>
              <w:pStyle w:val="ConsPlusNormal"/>
              <w:jc w:val="center"/>
            </w:pPr>
            <w:r>
              <w:t>Наименование</w:t>
            </w:r>
          </w:p>
        </w:tc>
      </w:tr>
      <w:tr w:rsidR="008F6E91">
        <w:tc>
          <w:tcPr>
            <w:tcW w:w="1020" w:type="dxa"/>
          </w:tcPr>
          <w:p w:rsidR="008F6E91" w:rsidRDefault="008F6E91">
            <w:pPr>
              <w:pStyle w:val="ConsPlusNormal"/>
              <w:jc w:val="center"/>
            </w:pPr>
            <w:r>
              <w:t>1</w:t>
            </w:r>
          </w:p>
        </w:tc>
        <w:tc>
          <w:tcPr>
            <w:tcW w:w="8050" w:type="dxa"/>
          </w:tcPr>
          <w:p w:rsidR="008F6E91" w:rsidRDefault="008F6E91">
            <w:pPr>
              <w:pStyle w:val="ConsPlusNormal"/>
              <w:jc w:val="center"/>
            </w:pPr>
            <w:r>
              <w:t>2</w:t>
            </w:r>
          </w:p>
        </w:tc>
      </w:tr>
      <w:tr w:rsidR="008F6E91">
        <w:tc>
          <w:tcPr>
            <w:tcW w:w="1020" w:type="dxa"/>
          </w:tcPr>
          <w:p w:rsidR="008F6E91" w:rsidRDefault="008F6E91">
            <w:pPr>
              <w:pStyle w:val="ConsPlusNormal"/>
            </w:pPr>
          </w:p>
        </w:tc>
        <w:tc>
          <w:tcPr>
            <w:tcW w:w="8050" w:type="dxa"/>
          </w:tcPr>
          <w:p w:rsidR="008F6E91" w:rsidRDefault="008F6E91">
            <w:pPr>
              <w:pStyle w:val="ConsPlusNormal"/>
              <w:outlineLvl w:val="2"/>
            </w:pPr>
            <w:r>
              <w:t>В стационарных условиях</w:t>
            </w:r>
          </w:p>
        </w:tc>
      </w:tr>
      <w:tr w:rsidR="008F6E91">
        <w:tc>
          <w:tcPr>
            <w:tcW w:w="1020" w:type="dxa"/>
          </w:tcPr>
          <w:p w:rsidR="008F6E91" w:rsidRDefault="008F6E91">
            <w:pPr>
              <w:pStyle w:val="ConsPlusNormal"/>
              <w:jc w:val="center"/>
            </w:pPr>
            <w:r>
              <w:t>2</w:t>
            </w:r>
          </w:p>
        </w:tc>
        <w:tc>
          <w:tcPr>
            <w:tcW w:w="8050" w:type="dxa"/>
          </w:tcPr>
          <w:p w:rsidR="008F6E91" w:rsidRDefault="008F6E91">
            <w:pPr>
              <w:pStyle w:val="ConsPlusNormal"/>
            </w:pPr>
            <w:r>
              <w:t>Осложнения, связанные с беременностью</w:t>
            </w:r>
          </w:p>
        </w:tc>
      </w:tr>
      <w:tr w:rsidR="008F6E91">
        <w:tc>
          <w:tcPr>
            <w:tcW w:w="1020" w:type="dxa"/>
          </w:tcPr>
          <w:p w:rsidR="008F6E91" w:rsidRDefault="008F6E91">
            <w:pPr>
              <w:pStyle w:val="ConsPlusNormal"/>
              <w:jc w:val="center"/>
            </w:pPr>
            <w:r>
              <w:t>3</w:t>
            </w:r>
          </w:p>
        </w:tc>
        <w:tc>
          <w:tcPr>
            <w:tcW w:w="8050" w:type="dxa"/>
          </w:tcPr>
          <w:p w:rsidR="008F6E91" w:rsidRDefault="008F6E91">
            <w:pPr>
              <w:pStyle w:val="ConsPlusNormal"/>
            </w:pPr>
            <w:r>
              <w:t>Беременность, закончившаяся абортивным исходом</w:t>
            </w:r>
          </w:p>
        </w:tc>
      </w:tr>
      <w:tr w:rsidR="008F6E91">
        <w:tc>
          <w:tcPr>
            <w:tcW w:w="1020" w:type="dxa"/>
          </w:tcPr>
          <w:p w:rsidR="008F6E91" w:rsidRDefault="008F6E91">
            <w:pPr>
              <w:pStyle w:val="ConsPlusNormal"/>
              <w:jc w:val="center"/>
            </w:pPr>
            <w:r>
              <w:t>4</w:t>
            </w:r>
          </w:p>
        </w:tc>
        <w:tc>
          <w:tcPr>
            <w:tcW w:w="8050" w:type="dxa"/>
          </w:tcPr>
          <w:p w:rsidR="008F6E91" w:rsidRDefault="008F6E91">
            <w:pPr>
              <w:pStyle w:val="ConsPlusNormal"/>
            </w:pPr>
            <w:r>
              <w:t>Родоразрешение</w:t>
            </w:r>
          </w:p>
        </w:tc>
      </w:tr>
      <w:tr w:rsidR="008F6E91">
        <w:tc>
          <w:tcPr>
            <w:tcW w:w="1020" w:type="dxa"/>
          </w:tcPr>
          <w:p w:rsidR="008F6E91" w:rsidRDefault="008F6E91">
            <w:pPr>
              <w:pStyle w:val="ConsPlusNormal"/>
              <w:jc w:val="center"/>
            </w:pPr>
            <w:r>
              <w:t>5</w:t>
            </w:r>
          </w:p>
        </w:tc>
        <w:tc>
          <w:tcPr>
            <w:tcW w:w="8050" w:type="dxa"/>
          </w:tcPr>
          <w:p w:rsidR="008F6E91" w:rsidRDefault="008F6E91">
            <w:pPr>
              <w:pStyle w:val="ConsPlusNormal"/>
            </w:pPr>
            <w:r>
              <w:t>Кесарево сечение</w:t>
            </w:r>
          </w:p>
        </w:tc>
      </w:tr>
      <w:tr w:rsidR="008F6E91">
        <w:tc>
          <w:tcPr>
            <w:tcW w:w="1020" w:type="dxa"/>
          </w:tcPr>
          <w:p w:rsidR="008F6E91" w:rsidRDefault="008F6E91">
            <w:pPr>
              <w:pStyle w:val="ConsPlusNormal"/>
              <w:jc w:val="center"/>
            </w:pPr>
            <w:r>
              <w:t>11</w:t>
            </w:r>
          </w:p>
        </w:tc>
        <w:tc>
          <w:tcPr>
            <w:tcW w:w="8050" w:type="dxa"/>
          </w:tcPr>
          <w:p w:rsidR="008F6E91" w:rsidRDefault="008F6E91">
            <w:pPr>
              <w:pStyle w:val="ConsPlusNormal"/>
            </w:pPr>
            <w:r>
              <w:t>Операции на женских половых органах (уровень 1)</w:t>
            </w:r>
          </w:p>
        </w:tc>
      </w:tr>
      <w:tr w:rsidR="008F6E91">
        <w:tc>
          <w:tcPr>
            <w:tcW w:w="1020" w:type="dxa"/>
          </w:tcPr>
          <w:p w:rsidR="008F6E91" w:rsidRDefault="008F6E91">
            <w:pPr>
              <w:pStyle w:val="ConsPlusNormal"/>
              <w:jc w:val="center"/>
            </w:pPr>
            <w:r>
              <w:t>12</w:t>
            </w:r>
          </w:p>
        </w:tc>
        <w:tc>
          <w:tcPr>
            <w:tcW w:w="8050" w:type="dxa"/>
          </w:tcPr>
          <w:p w:rsidR="008F6E91" w:rsidRDefault="008F6E91">
            <w:pPr>
              <w:pStyle w:val="ConsPlusNormal"/>
            </w:pPr>
            <w:r>
              <w:t>Операции на женских половых органах (уровень 2)</w:t>
            </w:r>
          </w:p>
        </w:tc>
      </w:tr>
      <w:tr w:rsidR="008F6E91">
        <w:tc>
          <w:tcPr>
            <w:tcW w:w="1020" w:type="dxa"/>
          </w:tcPr>
          <w:p w:rsidR="008F6E91" w:rsidRDefault="008F6E91">
            <w:pPr>
              <w:pStyle w:val="ConsPlusNormal"/>
              <w:jc w:val="center"/>
            </w:pPr>
            <w:r>
              <w:t>16</w:t>
            </w:r>
          </w:p>
        </w:tc>
        <w:tc>
          <w:tcPr>
            <w:tcW w:w="8050" w:type="dxa"/>
          </w:tcPr>
          <w:p w:rsidR="008F6E91" w:rsidRDefault="008F6E91">
            <w:pPr>
              <w:pStyle w:val="ConsPlusNormal"/>
            </w:pPr>
            <w:r>
              <w:t>Ангионевротический отек, анафилактический шок</w:t>
            </w:r>
          </w:p>
        </w:tc>
      </w:tr>
      <w:tr w:rsidR="008F6E91">
        <w:tc>
          <w:tcPr>
            <w:tcW w:w="1020" w:type="dxa"/>
          </w:tcPr>
          <w:p w:rsidR="008F6E91" w:rsidRDefault="008F6E91">
            <w:pPr>
              <w:pStyle w:val="ConsPlusNormal"/>
              <w:jc w:val="center"/>
            </w:pPr>
            <w:r>
              <w:t>28</w:t>
            </w:r>
          </w:p>
        </w:tc>
        <w:tc>
          <w:tcPr>
            <w:tcW w:w="8050" w:type="dxa"/>
          </w:tcPr>
          <w:p w:rsidR="008F6E91" w:rsidRDefault="008F6E91">
            <w:pPr>
              <w:pStyle w:val="ConsPlusNormal"/>
            </w:pPr>
            <w:r>
              <w:t xml:space="preserve">Лекарственная терапия при доброкачественных заболеваниях крови и пузырном заносе </w:t>
            </w:r>
            <w:hyperlink w:anchor="P11594" w:history="1">
              <w:r>
                <w:rPr>
                  <w:color w:val="0000FF"/>
                </w:rPr>
                <w:t>&lt;*&gt;</w:t>
              </w:r>
            </w:hyperlink>
          </w:p>
        </w:tc>
      </w:tr>
      <w:tr w:rsidR="008F6E91">
        <w:tc>
          <w:tcPr>
            <w:tcW w:w="1020" w:type="dxa"/>
          </w:tcPr>
          <w:p w:rsidR="008F6E91" w:rsidRDefault="008F6E91">
            <w:pPr>
              <w:pStyle w:val="ConsPlusNormal"/>
              <w:jc w:val="center"/>
            </w:pPr>
            <w:r>
              <w:t>33</w:t>
            </w:r>
          </w:p>
        </w:tc>
        <w:tc>
          <w:tcPr>
            <w:tcW w:w="8050" w:type="dxa"/>
          </w:tcPr>
          <w:p w:rsidR="008F6E91" w:rsidRDefault="008F6E9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594" w:history="1">
              <w:r>
                <w:rPr>
                  <w:color w:val="0000FF"/>
                </w:rPr>
                <w:t>&lt;*&gt;</w:t>
              </w:r>
            </w:hyperlink>
          </w:p>
        </w:tc>
      </w:tr>
      <w:tr w:rsidR="008F6E91">
        <w:tc>
          <w:tcPr>
            <w:tcW w:w="1020" w:type="dxa"/>
          </w:tcPr>
          <w:p w:rsidR="008F6E91" w:rsidRDefault="008F6E91">
            <w:pPr>
              <w:pStyle w:val="ConsPlusNormal"/>
              <w:jc w:val="center"/>
            </w:pPr>
            <w:r>
              <w:lastRenderedPageBreak/>
              <w:t>34</w:t>
            </w:r>
          </w:p>
        </w:tc>
        <w:tc>
          <w:tcPr>
            <w:tcW w:w="8050" w:type="dxa"/>
          </w:tcPr>
          <w:p w:rsidR="008F6E91" w:rsidRDefault="008F6E91">
            <w:pPr>
              <w:pStyle w:val="ConsPlusNormal"/>
            </w:pPr>
            <w:r>
              <w:t xml:space="preserve">Лекарственная терапия при остром лейкозе, дети </w:t>
            </w:r>
            <w:hyperlink w:anchor="P11594" w:history="1">
              <w:r>
                <w:rPr>
                  <w:color w:val="0000FF"/>
                </w:rPr>
                <w:t>&lt;*&gt;</w:t>
              </w:r>
            </w:hyperlink>
          </w:p>
        </w:tc>
      </w:tr>
      <w:tr w:rsidR="008F6E91">
        <w:tc>
          <w:tcPr>
            <w:tcW w:w="1020" w:type="dxa"/>
          </w:tcPr>
          <w:p w:rsidR="008F6E91" w:rsidRDefault="008F6E91">
            <w:pPr>
              <w:pStyle w:val="ConsPlusNormal"/>
              <w:jc w:val="center"/>
            </w:pPr>
            <w:r>
              <w:t>35</w:t>
            </w:r>
          </w:p>
        </w:tc>
        <w:tc>
          <w:tcPr>
            <w:tcW w:w="8050" w:type="dxa"/>
          </w:tcPr>
          <w:p w:rsidR="008F6E91" w:rsidRDefault="008F6E9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594" w:history="1">
              <w:r>
                <w:rPr>
                  <w:color w:val="0000FF"/>
                </w:rPr>
                <w:t>&lt;*&gt;</w:t>
              </w:r>
            </w:hyperlink>
          </w:p>
        </w:tc>
      </w:tr>
      <w:tr w:rsidR="008F6E91">
        <w:tc>
          <w:tcPr>
            <w:tcW w:w="1020" w:type="dxa"/>
          </w:tcPr>
          <w:p w:rsidR="008F6E91" w:rsidRDefault="008F6E91">
            <w:pPr>
              <w:pStyle w:val="ConsPlusNormal"/>
              <w:jc w:val="center"/>
            </w:pPr>
            <w:r>
              <w:t>66</w:t>
            </w:r>
          </w:p>
        </w:tc>
        <w:tc>
          <w:tcPr>
            <w:tcW w:w="8050" w:type="dxa"/>
          </w:tcPr>
          <w:p w:rsidR="008F6E91" w:rsidRDefault="008F6E91">
            <w:pPr>
              <w:pStyle w:val="ConsPlusNormal"/>
            </w:pPr>
            <w:r>
              <w:t>Респираторные инфекции верхних дыхательных путей с осложнениями, взрослые</w:t>
            </w:r>
          </w:p>
        </w:tc>
      </w:tr>
      <w:tr w:rsidR="008F6E91">
        <w:tc>
          <w:tcPr>
            <w:tcW w:w="1020" w:type="dxa"/>
          </w:tcPr>
          <w:p w:rsidR="008F6E91" w:rsidRDefault="008F6E91">
            <w:pPr>
              <w:pStyle w:val="ConsPlusNormal"/>
              <w:jc w:val="center"/>
            </w:pPr>
            <w:r>
              <w:t>67</w:t>
            </w:r>
          </w:p>
        </w:tc>
        <w:tc>
          <w:tcPr>
            <w:tcW w:w="8050" w:type="dxa"/>
          </w:tcPr>
          <w:p w:rsidR="008F6E91" w:rsidRDefault="008F6E91">
            <w:pPr>
              <w:pStyle w:val="ConsPlusNormal"/>
            </w:pPr>
            <w:r>
              <w:t>Респираторные инфекции верхних дыхательных путей, дети</w:t>
            </w:r>
          </w:p>
        </w:tc>
      </w:tr>
      <w:tr w:rsidR="008F6E91">
        <w:tc>
          <w:tcPr>
            <w:tcW w:w="1020" w:type="dxa"/>
          </w:tcPr>
          <w:p w:rsidR="008F6E91" w:rsidRDefault="008F6E91">
            <w:pPr>
              <w:pStyle w:val="ConsPlusNormal"/>
              <w:jc w:val="center"/>
            </w:pPr>
            <w:r>
              <w:t>86</w:t>
            </w:r>
          </w:p>
        </w:tc>
        <w:tc>
          <w:tcPr>
            <w:tcW w:w="8050" w:type="dxa"/>
          </w:tcPr>
          <w:p w:rsidR="008F6E91" w:rsidRDefault="008F6E91">
            <w:pPr>
              <w:pStyle w:val="ConsPlusNormal"/>
            </w:pPr>
            <w:r>
              <w:t>Операции на кишечнике и анальной области (уровень 2)</w:t>
            </w:r>
          </w:p>
        </w:tc>
      </w:tr>
      <w:tr w:rsidR="008F6E91">
        <w:tc>
          <w:tcPr>
            <w:tcW w:w="1020" w:type="dxa"/>
          </w:tcPr>
          <w:p w:rsidR="008F6E91" w:rsidRDefault="008F6E91">
            <w:pPr>
              <w:pStyle w:val="ConsPlusNormal"/>
              <w:jc w:val="center"/>
            </w:pPr>
            <w:r>
              <w:t>94</w:t>
            </w:r>
          </w:p>
        </w:tc>
        <w:tc>
          <w:tcPr>
            <w:tcW w:w="8050" w:type="dxa"/>
          </w:tcPr>
          <w:p w:rsidR="008F6E91" w:rsidRDefault="008F6E91">
            <w:pPr>
              <w:pStyle w:val="ConsPlusNormal"/>
            </w:pPr>
            <w:r>
              <w:t xml:space="preserve">Неврологические заболевания, лечение с применением ботулотоксина (уровень 1) </w:t>
            </w:r>
            <w:hyperlink w:anchor="P11594" w:history="1">
              <w:r>
                <w:rPr>
                  <w:color w:val="0000FF"/>
                </w:rPr>
                <w:t>&lt;*&gt;</w:t>
              </w:r>
            </w:hyperlink>
          </w:p>
        </w:tc>
      </w:tr>
      <w:tr w:rsidR="008F6E91">
        <w:tc>
          <w:tcPr>
            <w:tcW w:w="1020" w:type="dxa"/>
          </w:tcPr>
          <w:p w:rsidR="008F6E91" w:rsidRDefault="008F6E91">
            <w:pPr>
              <w:pStyle w:val="ConsPlusNormal"/>
              <w:jc w:val="center"/>
            </w:pPr>
            <w:r>
              <w:t>95</w:t>
            </w:r>
          </w:p>
        </w:tc>
        <w:tc>
          <w:tcPr>
            <w:tcW w:w="8050" w:type="dxa"/>
          </w:tcPr>
          <w:p w:rsidR="008F6E91" w:rsidRDefault="008F6E91">
            <w:pPr>
              <w:pStyle w:val="ConsPlusNormal"/>
            </w:pPr>
            <w:r>
              <w:t xml:space="preserve">Неврологические заболевания, лечение с применением ботулотоксина (уровень 2) </w:t>
            </w:r>
            <w:hyperlink w:anchor="P11594" w:history="1">
              <w:r>
                <w:rPr>
                  <w:color w:val="0000FF"/>
                </w:rPr>
                <w:t>&lt;*&gt;</w:t>
              </w:r>
            </w:hyperlink>
          </w:p>
        </w:tc>
      </w:tr>
      <w:tr w:rsidR="008F6E91">
        <w:tc>
          <w:tcPr>
            <w:tcW w:w="1020" w:type="dxa"/>
          </w:tcPr>
          <w:p w:rsidR="008F6E91" w:rsidRDefault="008F6E91">
            <w:pPr>
              <w:pStyle w:val="ConsPlusNormal"/>
              <w:jc w:val="center"/>
            </w:pPr>
            <w:r>
              <w:t>111</w:t>
            </w:r>
          </w:p>
        </w:tc>
        <w:tc>
          <w:tcPr>
            <w:tcW w:w="8050" w:type="dxa"/>
          </w:tcPr>
          <w:p w:rsidR="008F6E91" w:rsidRDefault="008F6E91">
            <w:pPr>
              <w:pStyle w:val="ConsPlusNormal"/>
            </w:pPr>
            <w:r>
              <w:t>Сотрясение головного мозга</w:t>
            </w:r>
          </w:p>
        </w:tc>
      </w:tr>
      <w:tr w:rsidR="008F6E91">
        <w:tc>
          <w:tcPr>
            <w:tcW w:w="1020" w:type="dxa"/>
          </w:tcPr>
          <w:p w:rsidR="008F6E91" w:rsidRDefault="008F6E91">
            <w:pPr>
              <w:pStyle w:val="ConsPlusNormal"/>
              <w:jc w:val="center"/>
            </w:pPr>
            <w:r>
              <w:t>135</w:t>
            </w:r>
          </w:p>
        </w:tc>
        <w:tc>
          <w:tcPr>
            <w:tcW w:w="8050" w:type="dxa"/>
          </w:tcPr>
          <w:p w:rsidR="008F6E91" w:rsidRDefault="008F6E91">
            <w:pPr>
              <w:pStyle w:val="ConsPlusNormal"/>
            </w:pPr>
            <w:r>
              <w:t>Операции при злокачественных новообразованиях почки и мочевыделительной системы (уровень 2)</w:t>
            </w:r>
          </w:p>
        </w:tc>
      </w:tr>
      <w:tr w:rsidR="008F6E91">
        <w:tc>
          <w:tcPr>
            <w:tcW w:w="1020" w:type="dxa"/>
          </w:tcPr>
          <w:p w:rsidR="008F6E91" w:rsidRDefault="008F6E91">
            <w:pPr>
              <w:pStyle w:val="ConsPlusNormal"/>
              <w:jc w:val="center"/>
            </w:pPr>
            <w:r>
              <w:t>156</w:t>
            </w:r>
          </w:p>
        </w:tc>
        <w:tc>
          <w:tcPr>
            <w:tcW w:w="8050" w:type="dxa"/>
          </w:tcPr>
          <w:p w:rsidR="008F6E91" w:rsidRDefault="008F6E91">
            <w:pPr>
              <w:pStyle w:val="ConsPlusNormal"/>
            </w:pPr>
            <w:r>
              <w:t>Установка, замена порт-системы (катетера) для лекарственной терапии злокачественных новообразований</w:t>
            </w:r>
          </w:p>
        </w:tc>
      </w:tr>
      <w:tr w:rsidR="008F6E91">
        <w:tc>
          <w:tcPr>
            <w:tcW w:w="1020" w:type="dxa"/>
          </w:tcPr>
          <w:p w:rsidR="008F6E91" w:rsidRDefault="008F6E91">
            <w:pPr>
              <w:pStyle w:val="ConsPlusNormal"/>
              <w:jc w:val="center"/>
            </w:pPr>
            <w:r>
              <w:t>157</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594" w:history="1">
              <w:r>
                <w:rPr>
                  <w:color w:val="0000FF"/>
                </w:rPr>
                <w:t>&lt;*&gt;</w:t>
              </w:r>
            </w:hyperlink>
          </w:p>
        </w:tc>
      </w:tr>
      <w:tr w:rsidR="008F6E91">
        <w:tc>
          <w:tcPr>
            <w:tcW w:w="1020" w:type="dxa"/>
          </w:tcPr>
          <w:p w:rsidR="008F6E91" w:rsidRDefault="008F6E91">
            <w:pPr>
              <w:pStyle w:val="ConsPlusNormal"/>
              <w:jc w:val="center"/>
            </w:pPr>
            <w:r>
              <w:t>158</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594" w:history="1">
              <w:r>
                <w:rPr>
                  <w:color w:val="0000FF"/>
                </w:rPr>
                <w:t>&lt;*&gt;</w:t>
              </w:r>
            </w:hyperlink>
          </w:p>
        </w:tc>
      </w:tr>
      <w:tr w:rsidR="008F6E91">
        <w:tc>
          <w:tcPr>
            <w:tcW w:w="1020" w:type="dxa"/>
          </w:tcPr>
          <w:p w:rsidR="008F6E91" w:rsidRDefault="008F6E91">
            <w:pPr>
              <w:pStyle w:val="ConsPlusNormal"/>
              <w:jc w:val="center"/>
            </w:pPr>
            <w:r>
              <w:t>159</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594" w:history="1">
              <w:r>
                <w:rPr>
                  <w:color w:val="0000FF"/>
                </w:rPr>
                <w:t>&lt;*&gt;</w:t>
              </w:r>
            </w:hyperlink>
          </w:p>
        </w:tc>
      </w:tr>
      <w:tr w:rsidR="008F6E91">
        <w:tc>
          <w:tcPr>
            <w:tcW w:w="1020" w:type="dxa"/>
          </w:tcPr>
          <w:p w:rsidR="008F6E91" w:rsidRDefault="008F6E91">
            <w:pPr>
              <w:pStyle w:val="ConsPlusNormal"/>
              <w:jc w:val="center"/>
            </w:pPr>
            <w:r>
              <w:t>160</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594" w:history="1">
              <w:r>
                <w:rPr>
                  <w:color w:val="0000FF"/>
                </w:rPr>
                <w:t>&lt;*&gt;</w:t>
              </w:r>
            </w:hyperlink>
          </w:p>
        </w:tc>
      </w:tr>
      <w:tr w:rsidR="008F6E91">
        <w:tc>
          <w:tcPr>
            <w:tcW w:w="1020" w:type="dxa"/>
          </w:tcPr>
          <w:p w:rsidR="008F6E91" w:rsidRDefault="008F6E91">
            <w:pPr>
              <w:pStyle w:val="ConsPlusNormal"/>
              <w:jc w:val="center"/>
            </w:pPr>
            <w:r>
              <w:t>161</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594" w:history="1">
              <w:r>
                <w:rPr>
                  <w:color w:val="0000FF"/>
                </w:rPr>
                <w:t>&lt;*&gt;</w:t>
              </w:r>
            </w:hyperlink>
          </w:p>
        </w:tc>
      </w:tr>
      <w:tr w:rsidR="008F6E91">
        <w:tc>
          <w:tcPr>
            <w:tcW w:w="1020" w:type="dxa"/>
          </w:tcPr>
          <w:p w:rsidR="008F6E91" w:rsidRDefault="008F6E91">
            <w:pPr>
              <w:pStyle w:val="ConsPlusNormal"/>
              <w:jc w:val="center"/>
            </w:pPr>
            <w:r>
              <w:t>162</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594" w:history="1">
              <w:r>
                <w:rPr>
                  <w:color w:val="0000FF"/>
                </w:rPr>
                <w:t>&lt;*&gt;</w:t>
              </w:r>
            </w:hyperlink>
          </w:p>
        </w:tc>
      </w:tr>
      <w:tr w:rsidR="008F6E91">
        <w:tc>
          <w:tcPr>
            <w:tcW w:w="1020" w:type="dxa"/>
          </w:tcPr>
          <w:p w:rsidR="008F6E91" w:rsidRDefault="008F6E91">
            <w:pPr>
              <w:pStyle w:val="ConsPlusNormal"/>
              <w:jc w:val="center"/>
            </w:pPr>
            <w:r>
              <w:t>163</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594" w:history="1">
              <w:r>
                <w:rPr>
                  <w:color w:val="0000FF"/>
                </w:rPr>
                <w:t>&lt;*&gt;</w:t>
              </w:r>
            </w:hyperlink>
          </w:p>
        </w:tc>
      </w:tr>
      <w:tr w:rsidR="008F6E91">
        <w:tc>
          <w:tcPr>
            <w:tcW w:w="1020" w:type="dxa"/>
          </w:tcPr>
          <w:p w:rsidR="008F6E91" w:rsidRDefault="008F6E91">
            <w:pPr>
              <w:pStyle w:val="ConsPlusNormal"/>
              <w:jc w:val="center"/>
            </w:pPr>
            <w:r>
              <w:t>164</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594" w:history="1">
              <w:r>
                <w:rPr>
                  <w:color w:val="0000FF"/>
                </w:rPr>
                <w:t>&lt;*&gt;</w:t>
              </w:r>
            </w:hyperlink>
          </w:p>
        </w:tc>
      </w:tr>
      <w:tr w:rsidR="008F6E91">
        <w:tc>
          <w:tcPr>
            <w:tcW w:w="1020" w:type="dxa"/>
          </w:tcPr>
          <w:p w:rsidR="008F6E91" w:rsidRDefault="008F6E91">
            <w:pPr>
              <w:pStyle w:val="ConsPlusNormal"/>
              <w:jc w:val="center"/>
            </w:pPr>
            <w:r>
              <w:t>165</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594" w:history="1">
              <w:r>
                <w:rPr>
                  <w:color w:val="0000FF"/>
                </w:rPr>
                <w:t>&lt;*&gt;</w:t>
              </w:r>
            </w:hyperlink>
          </w:p>
        </w:tc>
      </w:tr>
      <w:tr w:rsidR="008F6E91">
        <w:tc>
          <w:tcPr>
            <w:tcW w:w="1020" w:type="dxa"/>
          </w:tcPr>
          <w:p w:rsidR="008F6E91" w:rsidRDefault="008F6E91">
            <w:pPr>
              <w:pStyle w:val="ConsPlusNormal"/>
              <w:jc w:val="center"/>
            </w:pPr>
            <w:r>
              <w:t>166</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594" w:history="1">
              <w:r>
                <w:rPr>
                  <w:color w:val="0000FF"/>
                </w:rPr>
                <w:t>&lt;*&gt;</w:t>
              </w:r>
            </w:hyperlink>
          </w:p>
        </w:tc>
      </w:tr>
      <w:tr w:rsidR="008F6E91">
        <w:tc>
          <w:tcPr>
            <w:tcW w:w="1020" w:type="dxa"/>
          </w:tcPr>
          <w:p w:rsidR="008F6E91" w:rsidRDefault="008F6E91">
            <w:pPr>
              <w:pStyle w:val="ConsPlusNormal"/>
              <w:jc w:val="center"/>
            </w:pPr>
            <w:r>
              <w:t>167</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594" w:history="1">
              <w:r>
                <w:rPr>
                  <w:color w:val="0000FF"/>
                </w:rPr>
                <w:t>&lt;*&gt;</w:t>
              </w:r>
            </w:hyperlink>
          </w:p>
        </w:tc>
      </w:tr>
      <w:tr w:rsidR="008F6E91">
        <w:tc>
          <w:tcPr>
            <w:tcW w:w="1020" w:type="dxa"/>
          </w:tcPr>
          <w:p w:rsidR="008F6E91" w:rsidRDefault="008F6E91">
            <w:pPr>
              <w:pStyle w:val="ConsPlusNormal"/>
              <w:jc w:val="center"/>
            </w:pPr>
            <w:r>
              <w:lastRenderedPageBreak/>
              <w:t>168</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594" w:history="1">
              <w:r>
                <w:rPr>
                  <w:color w:val="0000FF"/>
                </w:rPr>
                <w:t>&lt;*&gt;</w:t>
              </w:r>
            </w:hyperlink>
          </w:p>
        </w:tc>
      </w:tr>
      <w:tr w:rsidR="008F6E91">
        <w:tc>
          <w:tcPr>
            <w:tcW w:w="1020" w:type="dxa"/>
          </w:tcPr>
          <w:p w:rsidR="008F6E91" w:rsidRDefault="008F6E91">
            <w:pPr>
              <w:pStyle w:val="ConsPlusNormal"/>
              <w:jc w:val="center"/>
            </w:pPr>
            <w:r>
              <w:t>169</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594" w:history="1">
              <w:r>
                <w:rPr>
                  <w:color w:val="0000FF"/>
                </w:rPr>
                <w:t>&lt;*&gt;</w:t>
              </w:r>
            </w:hyperlink>
          </w:p>
        </w:tc>
      </w:tr>
      <w:tr w:rsidR="008F6E91">
        <w:tc>
          <w:tcPr>
            <w:tcW w:w="1020" w:type="dxa"/>
          </w:tcPr>
          <w:p w:rsidR="008F6E91" w:rsidRDefault="008F6E91">
            <w:pPr>
              <w:pStyle w:val="ConsPlusNormal"/>
              <w:jc w:val="center"/>
            </w:pPr>
            <w:r>
              <w:t>170</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594" w:history="1">
              <w:r>
                <w:rPr>
                  <w:color w:val="0000FF"/>
                </w:rPr>
                <w:t>&lt;*&gt;</w:t>
              </w:r>
            </w:hyperlink>
          </w:p>
        </w:tc>
      </w:tr>
      <w:tr w:rsidR="008F6E91">
        <w:tc>
          <w:tcPr>
            <w:tcW w:w="1020" w:type="dxa"/>
          </w:tcPr>
          <w:p w:rsidR="008F6E91" w:rsidRDefault="008F6E91">
            <w:pPr>
              <w:pStyle w:val="ConsPlusNormal"/>
              <w:jc w:val="center"/>
            </w:pPr>
            <w:r>
              <w:t>171</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594" w:history="1">
              <w:r>
                <w:rPr>
                  <w:color w:val="0000FF"/>
                </w:rPr>
                <w:t>&lt;*&gt;</w:t>
              </w:r>
            </w:hyperlink>
          </w:p>
        </w:tc>
      </w:tr>
      <w:tr w:rsidR="008F6E91">
        <w:tc>
          <w:tcPr>
            <w:tcW w:w="1020" w:type="dxa"/>
          </w:tcPr>
          <w:p w:rsidR="008F6E91" w:rsidRDefault="008F6E91">
            <w:pPr>
              <w:pStyle w:val="ConsPlusNormal"/>
              <w:jc w:val="center"/>
            </w:pPr>
            <w:r>
              <w:t>179</w:t>
            </w:r>
          </w:p>
        </w:tc>
        <w:tc>
          <w:tcPr>
            <w:tcW w:w="8050" w:type="dxa"/>
          </w:tcPr>
          <w:p w:rsidR="008F6E91" w:rsidRDefault="008F6E91">
            <w:pPr>
              <w:pStyle w:val="ConsPlusNormal"/>
            </w:pPr>
            <w:r>
              <w:t>Лучевая терапия (уровень 8)</w:t>
            </w:r>
          </w:p>
        </w:tc>
      </w:tr>
      <w:tr w:rsidR="008F6E91">
        <w:tc>
          <w:tcPr>
            <w:tcW w:w="1020" w:type="dxa"/>
          </w:tcPr>
          <w:p w:rsidR="008F6E91" w:rsidRDefault="008F6E91">
            <w:pPr>
              <w:pStyle w:val="ConsPlusNormal"/>
              <w:jc w:val="center"/>
            </w:pPr>
            <w:r>
              <w:t>186</w:t>
            </w:r>
          </w:p>
        </w:tc>
        <w:tc>
          <w:tcPr>
            <w:tcW w:w="8050" w:type="dxa"/>
          </w:tcPr>
          <w:p w:rsidR="008F6E91" w:rsidRDefault="008F6E91">
            <w:pPr>
              <w:pStyle w:val="ConsPlusNormal"/>
            </w:pPr>
            <w:r>
              <w:t>ЗНО лимфоидной и кроветворной тканей без специального противоопухолевого лечения (уровень 1)</w:t>
            </w:r>
          </w:p>
        </w:tc>
      </w:tr>
      <w:tr w:rsidR="008F6E91">
        <w:tc>
          <w:tcPr>
            <w:tcW w:w="1020" w:type="dxa"/>
          </w:tcPr>
          <w:p w:rsidR="008F6E91" w:rsidRDefault="008F6E91">
            <w:pPr>
              <w:pStyle w:val="ConsPlusNormal"/>
              <w:jc w:val="center"/>
            </w:pPr>
            <w:r>
              <w:t>190</w:t>
            </w:r>
          </w:p>
        </w:tc>
        <w:tc>
          <w:tcPr>
            <w:tcW w:w="8050" w:type="dxa"/>
          </w:tcPr>
          <w:p w:rsidR="008F6E91" w:rsidRDefault="008F6E91">
            <w:pPr>
              <w:pStyle w:val="ConsPlusNormal"/>
            </w:pPr>
            <w:r>
              <w:t>ЗНО лимфоидной и кроветворной тканей, лекарственная терапия, взрослые (уровень 1)</w:t>
            </w:r>
          </w:p>
        </w:tc>
      </w:tr>
      <w:tr w:rsidR="008F6E91">
        <w:tc>
          <w:tcPr>
            <w:tcW w:w="1020" w:type="dxa"/>
          </w:tcPr>
          <w:p w:rsidR="008F6E91" w:rsidRDefault="008F6E91">
            <w:pPr>
              <w:pStyle w:val="ConsPlusNormal"/>
              <w:jc w:val="center"/>
            </w:pPr>
            <w:r>
              <w:t>193</w:t>
            </w:r>
          </w:p>
        </w:tc>
        <w:tc>
          <w:tcPr>
            <w:tcW w:w="8050" w:type="dxa"/>
          </w:tcPr>
          <w:p w:rsidR="008F6E91" w:rsidRDefault="008F6E9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F6E91">
        <w:tc>
          <w:tcPr>
            <w:tcW w:w="1020" w:type="dxa"/>
          </w:tcPr>
          <w:p w:rsidR="008F6E91" w:rsidRDefault="008F6E91">
            <w:pPr>
              <w:pStyle w:val="ConsPlusNormal"/>
              <w:jc w:val="center"/>
            </w:pPr>
            <w:r>
              <w:t>196</w:t>
            </w:r>
          </w:p>
        </w:tc>
        <w:tc>
          <w:tcPr>
            <w:tcW w:w="8050" w:type="dxa"/>
          </w:tcPr>
          <w:p w:rsidR="008F6E91" w:rsidRDefault="008F6E9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8F6E91">
        <w:tc>
          <w:tcPr>
            <w:tcW w:w="1020" w:type="dxa"/>
          </w:tcPr>
          <w:p w:rsidR="008F6E91" w:rsidRDefault="008F6E91">
            <w:pPr>
              <w:pStyle w:val="ConsPlusNormal"/>
              <w:jc w:val="center"/>
            </w:pPr>
            <w:r>
              <w:t>205</w:t>
            </w:r>
          </w:p>
        </w:tc>
        <w:tc>
          <w:tcPr>
            <w:tcW w:w="8050" w:type="dxa"/>
          </w:tcPr>
          <w:p w:rsidR="008F6E91" w:rsidRDefault="008F6E91">
            <w:pPr>
              <w:pStyle w:val="ConsPlusNormal"/>
            </w:pPr>
            <w:r>
              <w:t>Операции на органе слуха, придаточных пазухах носа и верхних дыхательных путях (уровень 1)</w:t>
            </w:r>
          </w:p>
        </w:tc>
      </w:tr>
      <w:tr w:rsidR="008F6E91">
        <w:tc>
          <w:tcPr>
            <w:tcW w:w="1020" w:type="dxa"/>
          </w:tcPr>
          <w:p w:rsidR="008F6E91" w:rsidRDefault="008F6E91">
            <w:pPr>
              <w:pStyle w:val="ConsPlusNormal"/>
              <w:jc w:val="center"/>
            </w:pPr>
            <w:r>
              <w:t>206</w:t>
            </w:r>
          </w:p>
        </w:tc>
        <w:tc>
          <w:tcPr>
            <w:tcW w:w="8050" w:type="dxa"/>
          </w:tcPr>
          <w:p w:rsidR="008F6E91" w:rsidRDefault="008F6E91">
            <w:pPr>
              <w:pStyle w:val="ConsPlusNormal"/>
            </w:pPr>
            <w:r>
              <w:t>Операции на органе слуха, придаточных пазухах носа и верхних дыхательных путях (уровень 2)</w:t>
            </w:r>
          </w:p>
        </w:tc>
      </w:tr>
      <w:tr w:rsidR="008F6E91">
        <w:tc>
          <w:tcPr>
            <w:tcW w:w="1020" w:type="dxa"/>
          </w:tcPr>
          <w:p w:rsidR="008F6E91" w:rsidRDefault="008F6E91">
            <w:pPr>
              <w:pStyle w:val="ConsPlusNormal"/>
              <w:jc w:val="center"/>
            </w:pPr>
            <w:r>
              <w:t>210</w:t>
            </w:r>
          </w:p>
        </w:tc>
        <w:tc>
          <w:tcPr>
            <w:tcW w:w="8050" w:type="dxa"/>
          </w:tcPr>
          <w:p w:rsidR="008F6E91" w:rsidRDefault="008F6E91">
            <w:pPr>
              <w:pStyle w:val="ConsPlusNormal"/>
            </w:pPr>
            <w:r>
              <w:t>Замена речевого процессора</w:t>
            </w:r>
          </w:p>
        </w:tc>
      </w:tr>
      <w:tr w:rsidR="008F6E91">
        <w:tc>
          <w:tcPr>
            <w:tcW w:w="1020" w:type="dxa"/>
          </w:tcPr>
          <w:p w:rsidR="008F6E91" w:rsidRDefault="008F6E91">
            <w:pPr>
              <w:pStyle w:val="ConsPlusNormal"/>
              <w:jc w:val="center"/>
            </w:pPr>
            <w:r>
              <w:t>211</w:t>
            </w:r>
          </w:p>
        </w:tc>
        <w:tc>
          <w:tcPr>
            <w:tcW w:w="8050" w:type="dxa"/>
          </w:tcPr>
          <w:p w:rsidR="008F6E91" w:rsidRDefault="008F6E91">
            <w:pPr>
              <w:pStyle w:val="ConsPlusNormal"/>
            </w:pPr>
            <w:r>
              <w:t>Операции на органе зрения (уровень 1)</w:t>
            </w:r>
          </w:p>
        </w:tc>
      </w:tr>
      <w:tr w:rsidR="008F6E91">
        <w:tc>
          <w:tcPr>
            <w:tcW w:w="1020" w:type="dxa"/>
          </w:tcPr>
          <w:p w:rsidR="008F6E91" w:rsidRDefault="008F6E91">
            <w:pPr>
              <w:pStyle w:val="ConsPlusNormal"/>
              <w:jc w:val="center"/>
            </w:pPr>
            <w:r>
              <w:t>212</w:t>
            </w:r>
          </w:p>
        </w:tc>
        <w:tc>
          <w:tcPr>
            <w:tcW w:w="8050" w:type="dxa"/>
          </w:tcPr>
          <w:p w:rsidR="008F6E91" w:rsidRDefault="008F6E91">
            <w:pPr>
              <w:pStyle w:val="ConsPlusNormal"/>
            </w:pPr>
            <w:r>
              <w:t>Операции на органе зрения (уровень 2)</w:t>
            </w:r>
          </w:p>
        </w:tc>
      </w:tr>
      <w:tr w:rsidR="008F6E91">
        <w:tc>
          <w:tcPr>
            <w:tcW w:w="1020" w:type="dxa"/>
          </w:tcPr>
          <w:p w:rsidR="008F6E91" w:rsidRDefault="008F6E91">
            <w:pPr>
              <w:pStyle w:val="ConsPlusNormal"/>
              <w:jc w:val="center"/>
            </w:pPr>
            <w:r>
              <w:t>213</w:t>
            </w:r>
          </w:p>
        </w:tc>
        <w:tc>
          <w:tcPr>
            <w:tcW w:w="8050" w:type="dxa"/>
          </w:tcPr>
          <w:p w:rsidR="008F6E91" w:rsidRDefault="008F6E91">
            <w:pPr>
              <w:pStyle w:val="ConsPlusNormal"/>
            </w:pPr>
            <w:r>
              <w:t>Операции на органе зрения (уровень 3)</w:t>
            </w:r>
          </w:p>
        </w:tc>
      </w:tr>
      <w:tr w:rsidR="008F6E91">
        <w:tc>
          <w:tcPr>
            <w:tcW w:w="1020" w:type="dxa"/>
          </w:tcPr>
          <w:p w:rsidR="008F6E91" w:rsidRDefault="008F6E91">
            <w:pPr>
              <w:pStyle w:val="ConsPlusNormal"/>
              <w:jc w:val="center"/>
            </w:pPr>
            <w:r>
              <w:t>214</w:t>
            </w:r>
          </w:p>
        </w:tc>
        <w:tc>
          <w:tcPr>
            <w:tcW w:w="8050" w:type="dxa"/>
          </w:tcPr>
          <w:p w:rsidR="008F6E91" w:rsidRDefault="008F6E91">
            <w:pPr>
              <w:pStyle w:val="ConsPlusNormal"/>
            </w:pPr>
            <w:r>
              <w:t>Операции на органе зрения (уровень 4)</w:t>
            </w:r>
          </w:p>
        </w:tc>
      </w:tr>
      <w:tr w:rsidR="008F6E91">
        <w:tc>
          <w:tcPr>
            <w:tcW w:w="1020" w:type="dxa"/>
          </w:tcPr>
          <w:p w:rsidR="008F6E91" w:rsidRDefault="008F6E91">
            <w:pPr>
              <w:pStyle w:val="ConsPlusNormal"/>
              <w:jc w:val="center"/>
            </w:pPr>
            <w:r>
              <w:t>215</w:t>
            </w:r>
          </w:p>
        </w:tc>
        <w:tc>
          <w:tcPr>
            <w:tcW w:w="8050" w:type="dxa"/>
          </w:tcPr>
          <w:p w:rsidR="008F6E91" w:rsidRDefault="008F6E91">
            <w:pPr>
              <w:pStyle w:val="ConsPlusNormal"/>
            </w:pPr>
            <w:r>
              <w:t>Операции на органе зрения (уровень 5)</w:t>
            </w:r>
          </w:p>
        </w:tc>
      </w:tr>
      <w:tr w:rsidR="008F6E91">
        <w:tc>
          <w:tcPr>
            <w:tcW w:w="1020" w:type="dxa"/>
          </w:tcPr>
          <w:p w:rsidR="008F6E91" w:rsidRDefault="008F6E91">
            <w:pPr>
              <w:pStyle w:val="ConsPlusNormal"/>
              <w:jc w:val="center"/>
            </w:pPr>
            <w:r>
              <w:t>216</w:t>
            </w:r>
          </w:p>
        </w:tc>
        <w:tc>
          <w:tcPr>
            <w:tcW w:w="8050" w:type="dxa"/>
          </w:tcPr>
          <w:p w:rsidR="008F6E91" w:rsidRDefault="008F6E91">
            <w:pPr>
              <w:pStyle w:val="ConsPlusNormal"/>
            </w:pPr>
            <w:r>
              <w:t>Операции на органе зрения (уровень 6)</w:t>
            </w:r>
          </w:p>
        </w:tc>
      </w:tr>
      <w:tr w:rsidR="008F6E91">
        <w:tc>
          <w:tcPr>
            <w:tcW w:w="1020" w:type="dxa"/>
          </w:tcPr>
          <w:p w:rsidR="008F6E91" w:rsidRDefault="008F6E91">
            <w:pPr>
              <w:pStyle w:val="ConsPlusNormal"/>
              <w:jc w:val="center"/>
            </w:pPr>
            <w:r>
              <w:t>236</w:t>
            </w:r>
          </w:p>
        </w:tc>
        <w:tc>
          <w:tcPr>
            <w:tcW w:w="8050" w:type="dxa"/>
          </w:tcPr>
          <w:p w:rsidR="008F6E91" w:rsidRDefault="008F6E91">
            <w:pPr>
              <w:pStyle w:val="ConsPlusNormal"/>
            </w:pPr>
            <w:r>
              <w:t>Диагностическое обследование сердечно-сосудистой системы</w:t>
            </w:r>
          </w:p>
        </w:tc>
      </w:tr>
      <w:tr w:rsidR="008F6E91">
        <w:tc>
          <w:tcPr>
            <w:tcW w:w="1020" w:type="dxa"/>
          </w:tcPr>
          <w:p w:rsidR="008F6E91" w:rsidRDefault="008F6E91">
            <w:pPr>
              <w:pStyle w:val="ConsPlusNormal"/>
              <w:jc w:val="center"/>
            </w:pPr>
            <w:r>
              <w:t>257</w:t>
            </w:r>
          </w:p>
        </w:tc>
        <w:tc>
          <w:tcPr>
            <w:tcW w:w="8050" w:type="dxa"/>
          </w:tcPr>
          <w:p w:rsidR="008F6E91" w:rsidRDefault="008F6E91">
            <w:pPr>
              <w:pStyle w:val="ConsPlusNormal"/>
            </w:pPr>
            <w:r>
              <w:t>Отравления и другие воздействия внешних причин</w:t>
            </w:r>
          </w:p>
        </w:tc>
      </w:tr>
      <w:tr w:rsidR="008F6E91">
        <w:tc>
          <w:tcPr>
            <w:tcW w:w="1020" w:type="dxa"/>
          </w:tcPr>
          <w:p w:rsidR="008F6E91" w:rsidRDefault="008F6E91">
            <w:pPr>
              <w:pStyle w:val="ConsPlusNormal"/>
              <w:jc w:val="center"/>
            </w:pPr>
            <w:r>
              <w:t>283</w:t>
            </w:r>
          </w:p>
        </w:tc>
        <w:tc>
          <w:tcPr>
            <w:tcW w:w="8050" w:type="dxa"/>
          </w:tcPr>
          <w:p w:rsidR="008F6E91" w:rsidRDefault="008F6E91">
            <w:pPr>
              <w:pStyle w:val="ConsPlusNormal"/>
            </w:pPr>
            <w:r>
              <w:t>Операции на мужских половых органах, взрослые (уровень 1)</w:t>
            </w:r>
          </w:p>
        </w:tc>
      </w:tr>
      <w:tr w:rsidR="008F6E91">
        <w:tc>
          <w:tcPr>
            <w:tcW w:w="1020" w:type="dxa"/>
          </w:tcPr>
          <w:p w:rsidR="008F6E91" w:rsidRDefault="008F6E91">
            <w:pPr>
              <w:pStyle w:val="ConsPlusNormal"/>
              <w:jc w:val="center"/>
            </w:pPr>
            <w:r>
              <w:t>287</w:t>
            </w:r>
          </w:p>
        </w:tc>
        <w:tc>
          <w:tcPr>
            <w:tcW w:w="8050" w:type="dxa"/>
          </w:tcPr>
          <w:p w:rsidR="008F6E91" w:rsidRDefault="008F6E91">
            <w:pPr>
              <w:pStyle w:val="ConsPlusNormal"/>
            </w:pPr>
            <w:r>
              <w:t>Операции на почке и мочевыделительной системе, взрослые (уровень 1)</w:t>
            </w:r>
          </w:p>
        </w:tc>
      </w:tr>
      <w:tr w:rsidR="008F6E91">
        <w:tc>
          <w:tcPr>
            <w:tcW w:w="1020" w:type="dxa"/>
          </w:tcPr>
          <w:p w:rsidR="008F6E91" w:rsidRDefault="008F6E91">
            <w:pPr>
              <w:pStyle w:val="ConsPlusNormal"/>
              <w:jc w:val="center"/>
            </w:pPr>
            <w:r>
              <w:t>288</w:t>
            </w:r>
          </w:p>
        </w:tc>
        <w:tc>
          <w:tcPr>
            <w:tcW w:w="8050" w:type="dxa"/>
          </w:tcPr>
          <w:p w:rsidR="008F6E91" w:rsidRDefault="008F6E91">
            <w:pPr>
              <w:pStyle w:val="ConsPlusNormal"/>
            </w:pPr>
            <w:r>
              <w:t>Операции на почке и мочевыделительной системе, взрослые (уровень 2)</w:t>
            </w:r>
          </w:p>
        </w:tc>
      </w:tr>
      <w:tr w:rsidR="008F6E91">
        <w:tc>
          <w:tcPr>
            <w:tcW w:w="1020" w:type="dxa"/>
          </w:tcPr>
          <w:p w:rsidR="008F6E91" w:rsidRDefault="008F6E91">
            <w:pPr>
              <w:pStyle w:val="ConsPlusNormal"/>
              <w:jc w:val="center"/>
            </w:pPr>
            <w:r>
              <w:t>289</w:t>
            </w:r>
          </w:p>
        </w:tc>
        <w:tc>
          <w:tcPr>
            <w:tcW w:w="8050" w:type="dxa"/>
          </w:tcPr>
          <w:p w:rsidR="008F6E91" w:rsidRDefault="008F6E91">
            <w:pPr>
              <w:pStyle w:val="ConsPlusNormal"/>
            </w:pPr>
            <w:r>
              <w:t>Операции на почке и мочевыделительной системе, взрослые (уровень 3)</w:t>
            </w:r>
          </w:p>
        </w:tc>
      </w:tr>
      <w:tr w:rsidR="008F6E91">
        <w:tc>
          <w:tcPr>
            <w:tcW w:w="1020" w:type="dxa"/>
          </w:tcPr>
          <w:p w:rsidR="008F6E91" w:rsidRDefault="008F6E91">
            <w:pPr>
              <w:pStyle w:val="ConsPlusNormal"/>
              <w:jc w:val="center"/>
            </w:pPr>
            <w:r>
              <w:lastRenderedPageBreak/>
              <w:t>291</w:t>
            </w:r>
          </w:p>
        </w:tc>
        <w:tc>
          <w:tcPr>
            <w:tcW w:w="8050" w:type="dxa"/>
          </w:tcPr>
          <w:p w:rsidR="008F6E91" w:rsidRDefault="008F6E91">
            <w:pPr>
              <w:pStyle w:val="ConsPlusNormal"/>
            </w:pPr>
            <w:r>
              <w:t>Операции на почке и мочевыделительной системе, взрослые (уровень 5)</w:t>
            </w:r>
          </w:p>
        </w:tc>
      </w:tr>
      <w:tr w:rsidR="008F6E91">
        <w:tc>
          <w:tcPr>
            <w:tcW w:w="1020" w:type="dxa"/>
          </w:tcPr>
          <w:p w:rsidR="008F6E91" w:rsidRDefault="008F6E91">
            <w:pPr>
              <w:pStyle w:val="ConsPlusNormal"/>
              <w:jc w:val="center"/>
            </w:pPr>
            <w:r>
              <w:t>309</w:t>
            </w:r>
          </w:p>
        </w:tc>
        <w:tc>
          <w:tcPr>
            <w:tcW w:w="8050" w:type="dxa"/>
          </w:tcPr>
          <w:p w:rsidR="008F6E91" w:rsidRDefault="008F6E91">
            <w:pPr>
              <w:pStyle w:val="ConsPlusNormal"/>
            </w:pPr>
            <w:r>
              <w:t>Доброкачественные новообразования, новообразования in situ кожи, жировой ткани и другие болезни кожи</w:t>
            </w:r>
          </w:p>
        </w:tc>
      </w:tr>
      <w:tr w:rsidR="008F6E91">
        <w:tc>
          <w:tcPr>
            <w:tcW w:w="1020" w:type="dxa"/>
          </w:tcPr>
          <w:p w:rsidR="008F6E91" w:rsidRDefault="008F6E91">
            <w:pPr>
              <w:pStyle w:val="ConsPlusNormal"/>
              <w:jc w:val="center"/>
            </w:pPr>
            <w:r>
              <w:t>313</w:t>
            </w:r>
          </w:p>
        </w:tc>
        <w:tc>
          <w:tcPr>
            <w:tcW w:w="8050" w:type="dxa"/>
          </w:tcPr>
          <w:p w:rsidR="008F6E91" w:rsidRDefault="008F6E91">
            <w:pPr>
              <w:pStyle w:val="ConsPlusNormal"/>
            </w:pPr>
            <w:r>
              <w:t>Операции на желчном пузыре и желчевыводящих путях (уровень 2)</w:t>
            </w:r>
          </w:p>
        </w:tc>
      </w:tr>
      <w:tr w:rsidR="008F6E91">
        <w:tc>
          <w:tcPr>
            <w:tcW w:w="1020" w:type="dxa"/>
          </w:tcPr>
          <w:p w:rsidR="008F6E91" w:rsidRDefault="008F6E91">
            <w:pPr>
              <w:pStyle w:val="ConsPlusNormal"/>
              <w:jc w:val="center"/>
            </w:pPr>
            <w:r>
              <w:t>323</w:t>
            </w:r>
          </w:p>
        </w:tc>
        <w:tc>
          <w:tcPr>
            <w:tcW w:w="8050" w:type="dxa"/>
          </w:tcPr>
          <w:p w:rsidR="008F6E91" w:rsidRDefault="008F6E91">
            <w:pPr>
              <w:pStyle w:val="ConsPlusNormal"/>
            </w:pPr>
            <w:r>
              <w:t>Аппендэктомия, взрослые (уровень 2)</w:t>
            </w:r>
          </w:p>
        </w:tc>
      </w:tr>
      <w:tr w:rsidR="008F6E91">
        <w:tc>
          <w:tcPr>
            <w:tcW w:w="1020" w:type="dxa"/>
          </w:tcPr>
          <w:p w:rsidR="008F6E91" w:rsidRDefault="008F6E91">
            <w:pPr>
              <w:pStyle w:val="ConsPlusNormal"/>
              <w:jc w:val="center"/>
            </w:pPr>
            <w:r>
              <w:t>328</w:t>
            </w:r>
          </w:p>
        </w:tc>
        <w:tc>
          <w:tcPr>
            <w:tcW w:w="8050" w:type="dxa"/>
          </w:tcPr>
          <w:p w:rsidR="008F6E91" w:rsidRDefault="008F6E91">
            <w:pPr>
              <w:pStyle w:val="ConsPlusNormal"/>
            </w:pPr>
            <w:r>
              <w:t>Другие операции на органах брюшной полости (уровень 1)</w:t>
            </w:r>
          </w:p>
        </w:tc>
      </w:tr>
      <w:tr w:rsidR="008F6E91">
        <w:tc>
          <w:tcPr>
            <w:tcW w:w="1020" w:type="dxa"/>
          </w:tcPr>
          <w:p w:rsidR="008F6E91" w:rsidRDefault="008F6E91">
            <w:pPr>
              <w:pStyle w:val="ConsPlusNormal"/>
              <w:jc w:val="center"/>
            </w:pPr>
            <w:r>
              <w:t>340</w:t>
            </w:r>
          </w:p>
        </w:tc>
        <w:tc>
          <w:tcPr>
            <w:tcW w:w="8050" w:type="dxa"/>
          </w:tcPr>
          <w:p w:rsidR="008F6E91" w:rsidRDefault="008F6E91">
            <w:pPr>
              <w:pStyle w:val="ConsPlusNormal"/>
            </w:pPr>
            <w:r>
              <w:t>Операции на органах полости рта (уровень 1)</w:t>
            </w:r>
          </w:p>
        </w:tc>
      </w:tr>
      <w:tr w:rsidR="008F6E91">
        <w:tc>
          <w:tcPr>
            <w:tcW w:w="1020" w:type="dxa"/>
          </w:tcPr>
          <w:p w:rsidR="008F6E91" w:rsidRDefault="008F6E91">
            <w:pPr>
              <w:pStyle w:val="ConsPlusNormal"/>
              <w:jc w:val="center"/>
            </w:pPr>
            <w:r>
              <w:t>353</w:t>
            </w:r>
          </w:p>
        </w:tc>
        <w:tc>
          <w:tcPr>
            <w:tcW w:w="8050" w:type="dxa"/>
          </w:tcPr>
          <w:p w:rsidR="008F6E91" w:rsidRDefault="008F6E91">
            <w:pPr>
              <w:pStyle w:val="ConsPlusNormal"/>
            </w:pPr>
            <w:r>
              <w:t xml:space="preserve">Комплексное лечение с применением препаратов иммуноглобулина </w:t>
            </w:r>
            <w:hyperlink w:anchor="P11594" w:history="1">
              <w:r>
                <w:rPr>
                  <w:color w:val="0000FF"/>
                </w:rPr>
                <w:t>&lt;*&gt;</w:t>
              </w:r>
            </w:hyperlink>
          </w:p>
        </w:tc>
      </w:tr>
      <w:tr w:rsidR="008F6E91">
        <w:tc>
          <w:tcPr>
            <w:tcW w:w="1020" w:type="dxa"/>
          </w:tcPr>
          <w:p w:rsidR="008F6E91" w:rsidRDefault="008F6E91">
            <w:pPr>
              <w:pStyle w:val="ConsPlusNormal"/>
              <w:jc w:val="center"/>
            </w:pPr>
            <w:r>
              <w:t>355</w:t>
            </w:r>
          </w:p>
        </w:tc>
        <w:tc>
          <w:tcPr>
            <w:tcW w:w="8050" w:type="dxa"/>
          </w:tcPr>
          <w:p w:rsidR="008F6E91" w:rsidRDefault="008F6E91">
            <w:pPr>
              <w:pStyle w:val="ConsPlusNormal"/>
            </w:pPr>
            <w:r>
              <w:t xml:space="preserve">Лечение с применением генно-инженерных биологических препаратов и и селективных иммунодепрессантов </w:t>
            </w:r>
            <w:hyperlink w:anchor="P11594" w:history="1">
              <w:r>
                <w:rPr>
                  <w:color w:val="0000FF"/>
                </w:rPr>
                <w:t>&lt;*&gt;</w:t>
              </w:r>
            </w:hyperlink>
          </w:p>
        </w:tc>
      </w:tr>
      <w:tr w:rsidR="008F6E91">
        <w:tc>
          <w:tcPr>
            <w:tcW w:w="1020" w:type="dxa"/>
          </w:tcPr>
          <w:p w:rsidR="008F6E91" w:rsidRDefault="008F6E91">
            <w:pPr>
              <w:pStyle w:val="ConsPlusNormal"/>
              <w:jc w:val="center"/>
            </w:pPr>
            <w:r>
              <w:t>362</w:t>
            </w:r>
          </w:p>
        </w:tc>
        <w:tc>
          <w:tcPr>
            <w:tcW w:w="8050" w:type="dxa"/>
          </w:tcPr>
          <w:p w:rsidR="008F6E91" w:rsidRDefault="008F6E91">
            <w:pPr>
              <w:pStyle w:val="ConsPlusNormal"/>
            </w:pPr>
            <w:r>
              <w:t>Установка, замена, заправка помп для лекарственных препаратов</w:t>
            </w:r>
          </w:p>
        </w:tc>
      </w:tr>
      <w:tr w:rsidR="008F6E91">
        <w:tc>
          <w:tcPr>
            <w:tcW w:w="1020" w:type="dxa"/>
          </w:tcPr>
          <w:p w:rsidR="008F6E91" w:rsidRDefault="008F6E91">
            <w:pPr>
              <w:pStyle w:val="ConsPlusNormal"/>
              <w:jc w:val="center"/>
            </w:pPr>
            <w:r>
              <w:t>364</w:t>
            </w:r>
          </w:p>
        </w:tc>
        <w:tc>
          <w:tcPr>
            <w:tcW w:w="8050" w:type="dxa"/>
          </w:tcPr>
          <w:p w:rsidR="008F6E91" w:rsidRDefault="008F6E91">
            <w:pPr>
              <w:pStyle w:val="ConsPlusNormal"/>
            </w:pPr>
            <w:r>
              <w:t>Реинфузия аутокрови</w:t>
            </w:r>
          </w:p>
        </w:tc>
      </w:tr>
      <w:tr w:rsidR="008F6E91">
        <w:tc>
          <w:tcPr>
            <w:tcW w:w="1020" w:type="dxa"/>
          </w:tcPr>
          <w:p w:rsidR="008F6E91" w:rsidRDefault="008F6E91">
            <w:pPr>
              <w:pStyle w:val="ConsPlusNormal"/>
              <w:jc w:val="center"/>
            </w:pPr>
            <w:r>
              <w:t>365</w:t>
            </w:r>
          </w:p>
        </w:tc>
        <w:tc>
          <w:tcPr>
            <w:tcW w:w="8050" w:type="dxa"/>
          </w:tcPr>
          <w:p w:rsidR="008F6E91" w:rsidRDefault="008F6E91">
            <w:pPr>
              <w:pStyle w:val="ConsPlusNormal"/>
            </w:pPr>
            <w:r>
              <w:t>Баллонная внутриаортальная контрпульсация</w:t>
            </w:r>
          </w:p>
        </w:tc>
      </w:tr>
      <w:tr w:rsidR="008F6E91">
        <w:tc>
          <w:tcPr>
            <w:tcW w:w="1020" w:type="dxa"/>
          </w:tcPr>
          <w:p w:rsidR="008F6E91" w:rsidRDefault="008F6E91">
            <w:pPr>
              <w:pStyle w:val="ConsPlusNormal"/>
              <w:jc w:val="center"/>
            </w:pPr>
            <w:r>
              <w:t>366</w:t>
            </w:r>
          </w:p>
        </w:tc>
        <w:tc>
          <w:tcPr>
            <w:tcW w:w="8050" w:type="dxa"/>
          </w:tcPr>
          <w:p w:rsidR="008F6E91" w:rsidRDefault="008F6E91">
            <w:pPr>
              <w:pStyle w:val="ConsPlusNormal"/>
            </w:pPr>
            <w:r>
              <w:t>Экстракорпоральная мембранная оксигенация</w:t>
            </w:r>
          </w:p>
        </w:tc>
      </w:tr>
      <w:tr w:rsidR="008F6E91">
        <w:tc>
          <w:tcPr>
            <w:tcW w:w="1020" w:type="dxa"/>
          </w:tcPr>
          <w:p w:rsidR="008F6E91" w:rsidRDefault="008F6E91">
            <w:pPr>
              <w:pStyle w:val="ConsPlusNormal"/>
              <w:jc w:val="center"/>
            </w:pPr>
            <w:r>
              <w:t>371</w:t>
            </w:r>
          </w:p>
        </w:tc>
        <w:tc>
          <w:tcPr>
            <w:tcW w:w="8050" w:type="dxa"/>
          </w:tcPr>
          <w:p w:rsidR="008F6E91" w:rsidRDefault="008F6E91">
            <w:pPr>
              <w:pStyle w:val="ConsPlusNormal"/>
            </w:pPr>
            <w:r>
              <w:t>Проведение иммунизации против респираторно-синцитиальной вирусной инфекции</w:t>
            </w:r>
          </w:p>
        </w:tc>
      </w:tr>
      <w:tr w:rsidR="008F6E91">
        <w:tc>
          <w:tcPr>
            <w:tcW w:w="1020" w:type="dxa"/>
          </w:tcPr>
          <w:p w:rsidR="008F6E91" w:rsidRDefault="008F6E91">
            <w:pPr>
              <w:pStyle w:val="ConsPlusNormal"/>
            </w:pPr>
          </w:p>
        </w:tc>
        <w:tc>
          <w:tcPr>
            <w:tcW w:w="8050" w:type="dxa"/>
          </w:tcPr>
          <w:p w:rsidR="008F6E91" w:rsidRDefault="008F6E91">
            <w:pPr>
              <w:pStyle w:val="ConsPlusNormal"/>
              <w:outlineLvl w:val="2"/>
            </w:pPr>
            <w:r>
              <w:t>В условиях дневного стационара</w:t>
            </w:r>
          </w:p>
        </w:tc>
      </w:tr>
      <w:tr w:rsidR="008F6E91">
        <w:tc>
          <w:tcPr>
            <w:tcW w:w="1020" w:type="dxa"/>
          </w:tcPr>
          <w:p w:rsidR="008F6E91" w:rsidRDefault="008F6E91">
            <w:pPr>
              <w:pStyle w:val="ConsPlusNormal"/>
              <w:jc w:val="center"/>
            </w:pPr>
            <w:r>
              <w:t>1</w:t>
            </w:r>
          </w:p>
        </w:tc>
        <w:tc>
          <w:tcPr>
            <w:tcW w:w="8050" w:type="dxa"/>
          </w:tcPr>
          <w:p w:rsidR="008F6E91" w:rsidRDefault="008F6E91">
            <w:pPr>
              <w:pStyle w:val="ConsPlusNormal"/>
            </w:pPr>
            <w:r>
              <w:t>Осложнения беременности, родов, послеродового периода</w:t>
            </w:r>
          </w:p>
        </w:tc>
      </w:tr>
      <w:tr w:rsidR="008F6E91">
        <w:tc>
          <w:tcPr>
            <w:tcW w:w="1020" w:type="dxa"/>
          </w:tcPr>
          <w:p w:rsidR="008F6E91" w:rsidRDefault="008F6E91">
            <w:pPr>
              <w:pStyle w:val="ConsPlusNormal"/>
              <w:jc w:val="center"/>
            </w:pPr>
            <w:r>
              <w:t>5</w:t>
            </w:r>
          </w:p>
        </w:tc>
        <w:tc>
          <w:tcPr>
            <w:tcW w:w="8050" w:type="dxa"/>
          </w:tcPr>
          <w:p w:rsidR="008F6E91" w:rsidRDefault="008F6E91">
            <w:pPr>
              <w:pStyle w:val="ConsPlusNormal"/>
            </w:pPr>
            <w:r>
              <w:t>Искусственное прерывание беременности (аборт)</w:t>
            </w:r>
          </w:p>
        </w:tc>
      </w:tr>
      <w:tr w:rsidR="008F6E91">
        <w:tc>
          <w:tcPr>
            <w:tcW w:w="1020" w:type="dxa"/>
          </w:tcPr>
          <w:p w:rsidR="008F6E91" w:rsidRDefault="008F6E91">
            <w:pPr>
              <w:pStyle w:val="ConsPlusNormal"/>
              <w:jc w:val="center"/>
            </w:pPr>
            <w:r>
              <w:t>6</w:t>
            </w:r>
          </w:p>
        </w:tc>
        <w:tc>
          <w:tcPr>
            <w:tcW w:w="8050" w:type="dxa"/>
          </w:tcPr>
          <w:p w:rsidR="008F6E91" w:rsidRDefault="008F6E91">
            <w:pPr>
              <w:pStyle w:val="ConsPlusNormal"/>
            </w:pPr>
            <w:r>
              <w:t>Аборт медикаментозный</w:t>
            </w:r>
          </w:p>
        </w:tc>
      </w:tr>
      <w:tr w:rsidR="008F6E91">
        <w:tc>
          <w:tcPr>
            <w:tcW w:w="1020" w:type="dxa"/>
          </w:tcPr>
          <w:p w:rsidR="008F6E91" w:rsidRDefault="008F6E91">
            <w:pPr>
              <w:pStyle w:val="ConsPlusNormal"/>
              <w:jc w:val="center"/>
            </w:pPr>
            <w:r>
              <w:t>7</w:t>
            </w:r>
          </w:p>
        </w:tc>
        <w:tc>
          <w:tcPr>
            <w:tcW w:w="8050" w:type="dxa"/>
          </w:tcPr>
          <w:p w:rsidR="008F6E91" w:rsidRDefault="008F6E91">
            <w:pPr>
              <w:pStyle w:val="ConsPlusNormal"/>
            </w:pPr>
            <w:r>
              <w:t>Экстракорпоральное оплодотворение (уровень 1)</w:t>
            </w:r>
          </w:p>
        </w:tc>
      </w:tr>
      <w:tr w:rsidR="008F6E91">
        <w:tc>
          <w:tcPr>
            <w:tcW w:w="1020" w:type="dxa"/>
          </w:tcPr>
          <w:p w:rsidR="008F6E91" w:rsidRDefault="008F6E91">
            <w:pPr>
              <w:pStyle w:val="ConsPlusNormal"/>
              <w:jc w:val="center"/>
            </w:pPr>
            <w:r>
              <w:t>15</w:t>
            </w:r>
          </w:p>
        </w:tc>
        <w:tc>
          <w:tcPr>
            <w:tcW w:w="8050" w:type="dxa"/>
          </w:tcPr>
          <w:p w:rsidR="008F6E91" w:rsidRDefault="008F6E91">
            <w:pPr>
              <w:pStyle w:val="ConsPlusNormal"/>
            </w:pPr>
            <w:r>
              <w:t xml:space="preserve">Лекарственная терапия при доброкачественных заболеваниях крови и пузырном заносе </w:t>
            </w:r>
            <w:hyperlink w:anchor="P11594" w:history="1">
              <w:r>
                <w:rPr>
                  <w:color w:val="0000FF"/>
                </w:rPr>
                <w:t>&lt;*&gt;</w:t>
              </w:r>
            </w:hyperlink>
          </w:p>
        </w:tc>
      </w:tr>
      <w:tr w:rsidR="008F6E91">
        <w:tc>
          <w:tcPr>
            <w:tcW w:w="1020" w:type="dxa"/>
          </w:tcPr>
          <w:p w:rsidR="008F6E91" w:rsidRDefault="008F6E91">
            <w:pPr>
              <w:pStyle w:val="ConsPlusNormal"/>
              <w:jc w:val="center"/>
            </w:pPr>
            <w:r>
              <w:t>18</w:t>
            </w:r>
          </w:p>
        </w:tc>
        <w:tc>
          <w:tcPr>
            <w:tcW w:w="8050" w:type="dxa"/>
          </w:tcPr>
          <w:p w:rsidR="008F6E91" w:rsidRDefault="008F6E9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594" w:history="1">
              <w:r>
                <w:rPr>
                  <w:color w:val="0000FF"/>
                </w:rPr>
                <w:t>&lt;*&gt;</w:t>
              </w:r>
            </w:hyperlink>
          </w:p>
        </w:tc>
      </w:tr>
      <w:tr w:rsidR="008F6E91">
        <w:tc>
          <w:tcPr>
            <w:tcW w:w="1020" w:type="dxa"/>
          </w:tcPr>
          <w:p w:rsidR="008F6E91" w:rsidRDefault="008F6E91">
            <w:pPr>
              <w:pStyle w:val="ConsPlusNormal"/>
              <w:jc w:val="center"/>
            </w:pPr>
            <w:r>
              <w:t>19</w:t>
            </w:r>
          </w:p>
        </w:tc>
        <w:tc>
          <w:tcPr>
            <w:tcW w:w="8050" w:type="dxa"/>
          </w:tcPr>
          <w:p w:rsidR="008F6E91" w:rsidRDefault="008F6E91">
            <w:pPr>
              <w:pStyle w:val="ConsPlusNormal"/>
            </w:pPr>
            <w:r>
              <w:t xml:space="preserve">Лекарственная терапия при остром лейкозе, дети </w:t>
            </w:r>
            <w:hyperlink w:anchor="P11594" w:history="1">
              <w:r>
                <w:rPr>
                  <w:color w:val="0000FF"/>
                </w:rPr>
                <w:t>&lt;*&gt;</w:t>
              </w:r>
            </w:hyperlink>
          </w:p>
        </w:tc>
      </w:tr>
      <w:tr w:rsidR="008F6E91">
        <w:tc>
          <w:tcPr>
            <w:tcW w:w="1020" w:type="dxa"/>
          </w:tcPr>
          <w:p w:rsidR="008F6E91" w:rsidRDefault="008F6E91">
            <w:pPr>
              <w:pStyle w:val="ConsPlusNormal"/>
              <w:jc w:val="center"/>
            </w:pPr>
            <w:r>
              <w:t>20</w:t>
            </w:r>
          </w:p>
        </w:tc>
        <w:tc>
          <w:tcPr>
            <w:tcW w:w="8050" w:type="dxa"/>
          </w:tcPr>
          <w:p w:rsidR="008F6E91" w:rsidRDefault="008F6E9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594" w:history="1">
              <w:r>
                <w:rPr>
                  <w:color w:val="0000FF"/>
                </w:rPr>
                <w:t>&lt;*&gt;</w:t>
              </w:r>
            </w:hyperlink>
          </w:p>
        </w:tc>
      </w:tr>
      <w:tr w:rsidR="008F6E91">
        <w:tc>
          <w:tcPr>
            <w:tcW w:w="1020" w:type="dxa"/>
          </w:tcPr>
          <w:p w:rsidR="008F6E91" w:rsidRDefault="008F6E91">
            <w:pPr>
              <w:pStyle w:val="ConsPlusNormal"/>
              <w:jc w:val="center"/>
            </w:pPr>
            <w:r>
              <w:t>36</w:t>
            </w:r>
          </w:p>
        </w:tc>
        <w:tc>
          <w:tcPr>
            <w:tcW w:w="8050" w:type="dxa"/>
          </w:tcPr>
          <w:p w:rsidR="008F6E91" w:rsidRDefault="008F6E91">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8F6E91">
        <w:tc>
          <w:tcPr>
            <w:tcW w:w="1020" w:type="dxa"/>
          </w:tcPr>
          <w:p w:rsidR="008F6E91" w:rsidRDefault="008F6E91">
            <w:pPr>
              <w:pStyle w:val="ConsPlusNormal"/>
              <w:jc w:val="center"/>
            </w:pPr>
            <w:r>
              <w:t>40</w:t>
            </w:r>
          </w:p>
        </w:tc>
        <w:tc>
          <w:tcPr>
            <w:tcW w:w="8050" w:type="dxa"/>
          </w:tcPr>
          <w:p w:rsidR="008F6E91" w:rsidRDefault="008F6E91">
            <w:pPr>
              <w:pStyle w:val="ConsPlusNormal"/>
            </w:pPr>
            <w:r>
              <w:t xml:space="preserve">Неврологические заболевания, лечение с применением ботулотоксина (уровень 1) </w:t>
            </w:r>
            <w:hyperlink w:anchor="P11594" w:history="1">
              <w:r>
                <w:rPr>
                  <w:color w:val="0000FF"/>
                </w:rPr>
                <w:t>&lt;*&gt;</w:t>
              </w:r>
            </w:hyperlink>
          </w:p>
        </w:tc>
      </w:tr>
      <w:tr w:rsidR="008F6E91">
        <w:tc>
          <w:tcPr>
            <w:tcW w:w="1020" w:type="dxa"/>
          </w:tcPr>
          <w:p w:rsidR="008F6E91" w:rsidRDefault="008F6E91">
            <w:pPr>
              <w:pStyle w:val="ConsPlusNormal"/>
              <w:jc w:val="center"/>
            </w:pPr>
            <w:r>
              <w:t>41</w:t>
            </w:r>
          </w:p>
        </w:tc>
        <w:tc>
          <w:tcPr>
            <w:tcW w:w="8050" w:type="dxa"/>
          </w:tcPr>
          <w:p w:rsidR="008F6E91" w:rsidRDefault="008F6E91">
            <w:pPr>
              <w:pStyle w:val="ConsPlusNormal"/>
            </w:pPr>
            <w:r>
              <w:t xml:space="preserve">Неврологические заболевания, лечение с применением ботулотоксина (уровень 2) </w:t>
            </w:r>
            <w:hyperlink w:anchor="P11594" w:history="1">
              <w:r>
                <w:rPr>
                  <w:color w:val="0000FF"/>
                </w:rPr>
                <w:t>&lt;*&gt;</w:t>
              </w:r>
            </w:hyperlink>
          </w:p>
        </w:tc>
      </w:tr>
      <w:tr w:rsidR="008F6E91">
        <w:tc>
          <w:tcPr>
            <w:tcW w:w="1020" w:type="dxa"/>
          </w:tcPr>
          <w:p w:rsidR="008F6E91" w:rsidRDefault="008F6E91">
            <w:pPr>
              <w:pStyle w:val="ConsPlusNormal"/>
              <w:jc w:val="center"/>
            </w:pPr>
            <w:r>
              <w:lastRenderedPageBreak/>
              <w:t>51</w:t>
            </w:r>
          </w:p>
        </w:tc>
        <w:tc>
          <w:tcPr>
            <w:tcW w:w="8050" w:type="dxa"/>
          </w:tcPr>
          <w:p w:rsidR="008F6E91" w:rsidRDefault="008F6E91">
            <w:pPr>
              <w:pStyle w:val="ConsPlusNormal"/>
            </w:pPr>
            <w:r>
              <w:t>Установка, замена порт-системы (катетера) для лекарственной терапии злокачественных новообразований</w:t>
            </w:r>
          </w:p>
        </w:tc>
      </w:tr>
      <w:tr w:rsidR="008F6E91">
        <w:tc>
          <w:tcPr>
            <w:tcW w:w="1020" w:type="dxa"/>
          </w:tcPr>
          <w:p w:rsidR="008F6E91" w:rsidRDefault="008F6E91">
            <w:pPr>
              <w:pStyle w:val="ConsPlusNormal"/>
              <w:jc w:val="center"/>
            </w:pPr>
            <w:r>
              <w:t>52</w:t>
            </w:r>
          </w:p>
        </w:tc>
        <w:tc>
          <w:tcPr>
            <w:tcW w:w="8050" w:type="dxa"/>
          </w:tcPr>
          <w:p w:rsidR="008F6E91" w:rsidRDefault="008F6E9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8F6E91">
        <w:tc>
          <w:tcPr>
            <w:tcW w:w="1020" w:type="dxa"/>
          </w:tcPr>
          <w:p w:rsidR="008F6E91" w:rsidRDefault="008F6E91">
            <w:pPr>
              <w:pStyle w:val="ConsPlusNormal"/>
              <w:jc w:val="center"/>
            </w:pPr>
            <w:r>
              <w:t>53</w:t>
            </w:r>
          </w:p>
        </w:tc>
        <w:tc>
          <w:tcPr>
            <w:tcW w:w="8050" w:type="dxa"/>
          </w:tcPr>
          <w:p w:rsidR="008F6E91" w:rsidRDefault="008F6E91">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8F6E91">
        <w:tc>
          <w:tcPr>
            <w:tcW w:w="1020" w:type="dxa"/>
          </w:tcPr>
          <w:p w:rsidR="008F6E91" w:rsidRDefault="008F6E91">
            <w:pPr>
              <w:pStyle w:val="ConsPlusNormal"/>
              <w:jc w:val="center"/>
            </w:pPr>
            <w:r>
              <w:t>54</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594" w:history="1">
              <w:r>
                <w:rPr>
                  <w:color w:val="0000FF"/>
                </w:rPr>
                <w:t>&lt;*&gt;</w:t>
              </w:r>
            </w:hyperlink>
          </w:p>
        </w:tc>
      </w:tr>
      <w:tr w:rsidR="008F6E91">
        <w:tc>
          <w:tcPr>
            <w:tcW w:w="1020" w:type="dxa"/>
          </w:tcPr>
          <w:p w:rsidR="008F6E91" w:rsidRDefault="008F6E91">
            <w:pPr>
              <w:pStyle w:val="ConsPlusNormal"/>
              <w:jc w:val="center"/>
            </w:pPr>
            <w:r>
              <w:t>55</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594" w:history="1">
              <w:r>
                <w:rPr>
                  <w:color w:val="0000FF"/>
                </w:rPr>
                <w:t>&lt;*&gt;</w:t>
              </w:r>
            </w:hyperlink>
          </w:p>
        </w:tc>
      </w:tr>
      <w:tr w:rsidR="008F6E91">
        <w:tc>
          <w:tcPr>
            <w:tcW w:w="1020" w:type="dxa"/>
          </w:tcPr>
          <w:p w:rsidR="008F6E91" w:rsidRDefault="008F6E91">
            <w:pPr>
              <w:pStyle w:val="ConsPlusNormal"/>
              <w:jc w:val="center"/>
            </w:pPr>
            <w:r>
              <w:t>56</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594" w:history="1">
              <w:r>
                <w:rPr>
                  <w:color w:val="0000FF"/>
                </w:rPr>
                <w:t>&lt;*&gt;</w:t>
              </w:r>
            </w:hyperlink>
          </w:p>
        </w:tc>
      </w:tr>
      <w:tr w:rsidR="008F6E91">
        <w:tc>
          <w:tcPr>
            <w:tcW w:w="1020" w:type="dxa"/>
          </w:tcPr>
          <w:p w:rsidR="008F6E91" w:rsidRDefault="008F6E91">
            <w:pPr>
              <w:pStyle w:val="ConsPlusNormal"/>
              <w:jc w:val="center"/>
            </w:pPr>
            <w:r>
              <w:t>57</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594" w:history="1">
              <w:r>
                <w:rPr>
                  <w:color w:val="0000FF"/>
                </w:rPr>
                <w:t>&lt;*&gt;</w:t>
              </w:r>
            </w:hyperlink>
          </w:p>
        </w:tc>
      </w:tr>
      <w:tr w:rsidR="008F6E91">
        <w:tc>
          <w:tcPr>
            <w:tcW w:w="1020" w:type="dxa"/>
          </w:tcPr>
          <w:p w:rsidR="008F6E91" w:rsidRDefault="008F6E91">
            <w:pPr>
              <w:pStyle w:val="ConsPlusNormal"/>
              <w:jc w:val="center"/>
            </w:pPr>
            <w:r>
              <w:t>58</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594" w:history="1">
              <w:r>
                <w:rPr>
                  <w:color w:val="0000FF"/>
                </w:rPr>
                <w:t>&lt;*&gt;</w:t>
              </w:r>
            </w:hyperlink>
          </w:p>
        </w:tc>
      </w:tr>
      <w:tr w:rsidR="008F6E91">
        <w:tc>
          <w:tcPr>
            <w:tcW w:w="1020" w:type="dxa"/>
          </w:tcPr>
          <w:p w:rsidR="008F6E91" w:rsidRDefault="008F6E91">
            <w:pPr>
              <w:pStyle w:val="ConsPlusNormal"/>
              <w:jc w:val="center"/>
            </w:pPr>
            <w:r>
              <w:t>59</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594" w:history="1">
              <w:r>
                <w:rPr>
                  <w:color w:val="0000FF"/>
                </w:rPr>
                <w:t>&lt;*&gt;</w:t>
              </w:r>
            </w:hyperlink>
          </w:p>
        </w:tc>
      </w:tr>
      <w:tr w:rsidR="008F6E91">
        <w:tc>
          <w:tcPr>
            <w:tcW w:w="1020" w:type="dxa"/>
          </w:tcPr>
          <w:p w:rsidR="008F6E91" w:rsidRDefault="008F6E91">
            <w:pPr>
              <w:pStyle w:val="ConsPlusNormal"/>
              <w:jc w:val="center"/>
            </w:pPr>
            <w:r>
              <w:t>60</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594" w:history="1">
              <w:r>
                <w:rPr>
                  <w:color w:val="0000FF"/>
                </w:rPr>
                <w:t>&lt;*&gt;</w:t>
              </w:r>
            </w:hyperlink>
          </w:p>
        </w:tc>
      </w:tr>
      <w:tr w:rsidR="008F6E91">
        <w:tc>
          <w:tcPr>
            <w:tcW w:w="1020" w:type="dxa"/>
          </w:tcPr>
          <w:p w:rsidR="008F6E91" w:rsidRDefault="008F6E91">
            <w:pPr>
              <w:pStyle w:val="ConsPlusNormal"/>
              <w:jc w:val="center"/>
            </w:pPr>
            <w:r>
              <w:t>61</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594" w:history="1">
              <w:r>
                <w:rPr>
                  <w:color w:val="0000FF"/>
                </w:rPr>
                <w:t>&lt;*&gt;</w:t>
              </w:r>
            </w:hyperlink>
          </w:p>
        </w:tc>
      </w:tr>
      <w:tr w:rsidR="008F6E91">
        <w:tc>
          <w:tcPr>
            <w:tcW w:w="1020" w:type="dxa"/>
          </w:tcPr>
          <w:p w:rsidR="008F6E91" w:rsidRDefault="008F6E91">
            <w:pPr>
              <w:pStyle w:val="ConsPlusNormal"/>
              <w:jc w:val="center"/>
            </w:pPr>
            <w:r>
              <w:t>62</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594" w:history="1">
              <w:r>
                <w:rPr>
                  <w:color w:val="0000FF"/>
                </w:rPr>
                <w:t>&lt;*&gt;</w:t>
              </w:r>
            </w:hyperlink>
          </w:p>
        </w:tc>
      </w:tr>
      <w:tr w:rsidR="008F6E91">
        <w:tc>
          <w:tcPr>
            <w:tcW w:w="1020" w:type="dxa"/>
          </w:tcPr>
          <w:p w:rsidR="008F6E91" w:rsidRDefault="008F6E91">
            <w:pPr>
              <w:pStyle w:val="ConsPlusNormal"/>
              <w:jc w:val="center"/>
            </w:pPr>
            <w:r>
              <w:t>63</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594" w:history="1">
              <w:r>
                <w:rPr>
                  <w:color w:val="0000FF"/>
                </w:rPr>
                <w:t>&lt;*&gt;</w:t>
              </w:r>
            </w:hyperlink>
          </w:p>
        </w:tc>
      </w:tr>
      <w:tr w:rsidR="008F6E91">
        <w:tc>
          <w:tcPr>
            <w:tcW w:w="1020" w:type="dxa"/>
          </w:tcPr>
          <w:p w:rsidR="008F6E91" w:rsidRDefault="008F6E91">
            <w:pPr>
              <w:pStyle w:val="ConsPlusNormal"/>
              <w:jc w:val="center"/>
            </w:pPr>
            <w:r>
              <w:t>64</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594" w:history="1">
              <w:r>
                <w:rPr>
                  <w:color w:val="0000FF"/>
                </w:rPr>
                <w:t>&lt;*&gt;</w:t>
              </w:r>
            </w:hyperlink>
          </w:p>
        </w:tc>
      </w:tr>
      <w:tr w:rsidR="008F6E91">
        <w:tc>
          <w:tcPr>
            <w:tcW w:w="1020" w:type="dxa"/>
          </w:tcPr>
          <w:p w:rsidR="008F6E91" w:rsidRDefault="008F6E91">
            <w:pPr>
              <w:pStyle w:val="ConsPlusNormal"/>
              <w:jc w:val="center"/>
            </w:pPr>
            <w:r>
              <w:t>65</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594" w:history="1">
              <w:r>
                <w:rPr>
                  <w:color w:val="0000FF"/>
                </w:rPr>
                <w:t>&lt;*&gt;</w:t>
              </w:r>
            </w:hyperlink>
          </w:p>
        </w:tc>
      </w:tr>
      <w:tr w:rsidR="008F6E91">
        <w:tc>
          <w:tcPr>
            <w:tcW w:w="1020" w:type="dxa"/>
          </w:tcPr>
          <w:p w:rsidR="008F6E91" w:rsidRDefault="008F6E91">
            <w:pPr>
              <w:pStyle w:val="ConsPlusNormal"/>
              <w:jc w:val="center"/>
            </w:pPr>
            <w:r>
              <w:t>66</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594" w:history="1">
              <w:r>
                <w:rPr>
                  <w:color w:val="0000FF"/>
                </w:rPr>
                <w:t>&lt;*&gt;</w:t>
              </w:r>
            </w:hyperlink>
          </w:p>
        </w:tc>
      </w:tr>
      <w:tr w:rsidR="008F6E91">
        <w:tc>
          <w:tcPr>
            <w:tcW w:w="1020" w:type="dxa"/>
          </w:tcPr>
          <w:p w:rsidR="008F6E91" w:rsidRDefault="008F6E91">
            <w:pPr>
              <w:pStyle w:val="ConsPlusNormal"/>
              <w:jc w:val="center"/>
            </w:pPr>
            <w:r>
              <w:t>67</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594" w:history="1">
              <w:r>
                <w:rPr>
                  <w:color w:val="0000FF"/>
                </w:rPr>
                <w:t>&lt;*&gt;</w:t>
              </w:r>
            </w:hyperlink>
          </w:p>
        </w:tc>
      </w:tr>
      <w:tr w:rsidR="008F6E91">
        <w:tc>
          <w:tcPr>
            <w:tcW w:w="1020" w:type="dxa"/>
          </w:tcPr>
          <w:p w:rsidR="008F6E91" w:rsidRDefault="008F6E91">
            <w:pPr>
              <w:pStyle w:val="ConsPlusNormal"/>
              <w:jc w:val="center"/>
            </w:pPr>
            <w:r>
              <w:t>68</w:t>
            </w:r>
          </w:p>
        </w:tc>
        <w:tc>
          <w:tcPr>
            <w:tcW w:w="8050" w:type="dxa"/>
          </w:tcPr>
          <w:p w:rsidR="008F6E91" w:rsidRDefault="008F6E9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594" w:history="1">
              <w:r>
                <w:rPr>
                  <w:color w:val="0000FF"/>
                </w:rPr>
                <w:t>&lt;*&gt;</w:t>
              </w:r>
            </w:hyperlink>
          </w:p>
        </w:tc>
      </w:tr>
      <w:tr w:rsidR="008F6E91">
        <w:tc>
          <w:tcPr>
            <w:tcW w:w="1020" w:type="dxa"/>
          </w:tcPr>
          <w:p w:rsidR="008F6E91" w:rsidRDefault="008F6E91">
            <w:pPr>
              <w:pStyle w:val="ConsPlusNormal"/>
              <w:jc w:val="center"/>
            </w:pPr>
            <w:r>
              <w:lastRenderedPageBreak/>
              <w:t>76</w:t>
            </w:r>
          </w:p>
        </w:tc>
        <w:tc>
          <w:tcPr>
            <w:tcW w:w="8050" w:type="dxa"/>
          </w:tcPr>
          <w:p w:rsidR="008F6E91" w:rsidRDefault="008F6E91">
            <w:pPr>
              <w:pStyle w:val="ConsPlusNormal"/>
            </w:pPr>
            <w:r>
              <w:t>Лучевая терапия (уровень 8)</w:t>
            </w:r>
          </w:p>
        </w:tc>
      </w:tr>
      <w:tr w:rsidR="008F6E91">
        <w:tc>
          <w:tcPr>
            <w:tcW w:w="1020" w:type="dxa"/>
          </w:tcPr>
          <w:p w:rsidR="008F6E91" w:rsidRDefault="008F6E91">
            <w:pPr>
              <w:pStyle w:val="ConsPlusNormal"/>
              <w:jc w:val="center"/>
            </w:pPr>
            <w:r>
              <w:t>81</w:t>
            </w:r>
          </w:p>
        </w:tc>
        <w:tc>
          <w:tcPr>
            <w:tcW w:w="8050" w:type="dxa"/>
          </w:tcPr>
          <w:p w:rsidR="008F6E91" w:rsidRDefault="008F6E91">
            <w:pPr>
              <w:pStyle w:val="ConsPlusNormal"/>
            </w:pPr>
            <w:r>
              <w:t>ЗНО лимфоидной и кроветворной тканей без специального противоопухолевого лечения (уровень 1)</w:t>
            </w:r>
          </w:p>
        </w:tc>
      </w:tr>
      <w:tr w:rsidR="008F6E91">
        <w:tc>
          <w:tcPr>
            <w:tcW w:w="1020" w:type="dxa"/>
          </w:tcPr>
          <w:p w:rsidR="008F6E91" w:rsidRDefault="008F6E91">
            <w:pPr>
              <w:pStyle w:val="ConsPlusNormal"/>
              <w:jc w:val="center"/>
            </w:pPr>
            <w:r>
              <w:t>85</w:t>
            </w:r>
          </w:p>
        </w:tc>
        <w:tc>
          <w:tcPr>
            <w:tcW w:w="8050" w:type="dxa"/>
          </w:tcPr>
          <w:p w:rsidR="008F6E91" w:rsidRDefault="008F6E91">
            <w:pPr>
              <w:pStyle w:val="ConsPlusNormal"/>
            </w:pPr>
            <w:r>
              <w:t>ЗНО лимфоидной и кроветворной тканей, лекарственная терапия, взрослые (уровень 1)</w:t>
            </w:r>
          </w:p>
        </w:tc>
      </w:tr>
      <w:tr w:rsidR="008F6E91">
        <w:tc>
          <w:tcPr>
            <w:tcW w:w="1020" w:type="dxa"/>
          </w:tcPr>
          <w:p w:rsidR="008F6E91" w:rsidRDefault="008F6E91">
            <w:pPr>
              <w:pStyle w:val="ConsPlusNormal"/>
              <w:jc w:val="center"/>
            </w:pPr>
            <w:r>
              <w:t>89</w:t>
            </w:r>
          </w:p>
        </w:tc>
        <w:tc>
          <w:tcPr>
            <w:tcW w:w="8050" w:type="dxa"/>
          </w:tcPr>
          <w:p w:rsidR="008F6E91" w:rsidRDefault="008F6E9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F6E91">
        <w:tc>
          <w:tcPr>
            <w:tcW w:w="1020" w:type="dxa"/>
          </w:tcPr>
          <w:p w:rsidR="008F6E91" w:rsidRDefault="008F6E91">
            <w:pPr>
              <w:pStyle w:val="ConsPlusNormal"/>
              <w:jc w:val="center"/>
            </w:pPr>
            <w:r>
              <w:t>93</w:t>
            </w:r>
          </w:p>
        </w:tc>
        <w:tc>
          <w:tcPr>
            <w:tcW w:w="8050" w:type="dxa"/>
          </w:tcPr>
          <w:p w:rsidR="008F6E91" w:rsidRDefault="008F6E9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8F6E91">
        <w:tc>
          <w:tcPr>
            <w:tcW w:w="1020" w:type="dxa"/>
          </w:tcPr>
          <w:p w:rsidR="008F6E91" w:rsidRDefault="008F6E91">
            <w:pPr>
              <w:pStyle w:val="ConsPlusNormal"/>
              <w:jc w:val="center"/>
            </w:pPr>
            <w:r>
              <w:t>99</w:t>
            </w:r>
          </w:p>
        </w:tc>
        <w:tc>
          <w:tcPr>
            <w:tcW w:w="8050" w:type="dxa"/>
          </w:tcPr>
          <w:p w:rsidR="008F6E91" w:rsidRDefault="008F6E91">
            <w:pPr>
              <w:pStyle w:val="ConsPlusNormal"/>
            </w:pPr>
            <w:r>
              <w:t>Операции на органе слуха, придаточных пазухах носа и верхних дыхательных путях (уровень 1)</w:t>
            </w:r>
          </w:p>
        </w:tc>
      </w:tr>
      <w:tr w:rsidR="008F6E91">
        <w:tc>
          <w:tcPr>
            <w:tcW w:w="1020" w:type="dxa"/>
          </w:tcPr>
          <w:p w:rsidR="008F6E91" w:rsidRDefault="008F6E91">
            <w:pPr>
              <w:pStyle w:val="ConsPlusNormal"/>
              <w:jc w:val="center"/>
            </w:pPr>
            <w:r>
              <w:t>100</w:t>
            </w:r>
          </w:p>
        </w:tc>
        <w:tc>
          <w:tcPr>
            <w:tcW w:w="8050" w:type="dxa"/>
          </w:tcPr>
          <w:p w:rsidR="008F6E91" w:rsidRDefault="008F6E91">
            <w:pPr>
              <w:pStyle w:val="ConsPlusNormal"/>
            </w:pPr>
            <w:r>
              <w:t>Операции на органе слуха, придаточных пазухах носа и верхних дыхательных путях (уровень 2)</w:t>
            </w:r>
          </w:p>
        </w:tc>
      </w:tr>
      <w:tr w:rsidR="008F6E91">
        <w:tc>
          <w:tcPr>
            <w:tcW w:w="1020" w:type="dxa"/>
          </w:tcPr>
          <w:p w:rsidR="008F6E91" w:rsidRDefault="008F6E91">
            <w:pPr>
              <w:pStyle w:val="ConsPlusNormal"/>
              <w:jc w:val="center"/>
            </w:pPr>
            <w:r>
              <w:t>103</w:t>
            </w:r>
          </w:p>
        </w:tc>
        <w:tc>
          <w:tcPr>
            <w:tcW w:w="8050" w:type="dxa"/>
          </w:tcPr>
          <w:p w:rsidR="008F6E91" w:rsidRDefault="008F6E91">
            <w:pPr>
              <w:pStyle w:val="ConsPlusNormal"/>
            </w:pPr>
            <w:r>
              <w:t>Замена речевого процессора</w:t>
            </w:r>
          </w:p>
        </w:tc>
      </w:tr>
      <w:tr w:rsidR="008F6E91">
        <w:tc>
          <w:tcPr>
            <w:tcW w:w="1020" w:type="dxa"/>
          </w:tcPr>
          <w:p w:rsidR="008F6E91" w:rsidRDefault="008F6E91">
            <w:pPr>
              <w:pStyle w:val="ConsPlusNormal"/>
              <w:jc w:val="center"/>
            </w:pPr>
            <w:r>
              <w:t>105</w:t>
            </w:r>
          </w:p>
        </w:tc>
        <w:tc>
          <w:tcPr>
            <w:tcW w:w="8050" w:type="dxa"/>
          </w:tcPr>
          <w:p w:rsidR="008F6E91" w:rsidRDefault="008F6E91">
            <w:pPr>
              <w:pStyle w:val="ConsPlusNormal"/>
            </w:pPr>
            <w:r>
              <w:t>Операции на органе зрения (уровень 1)</w:t>
            </w:r>
          </w:p>
        </w:tc>
      </w:tr>
      <w:tr w:rsidR="008F6E91">
        <w:tc>
          <w:tcPr>
            <w:tcW w:w="1020" w:type="dxa"/>
          </w:tcPr>
          <w:p w:rsidR="008F6E91" w:rsidRDefault="008F6E91">
            <w:pPr>
              <w:pStyle w:val="ConsPlusNormal"/>
              <w:jc w:val="center"/>
            </w:pPr>
            <w:r>
              <w:t>106</w:t>
            </w:r>
          </w:p>
        </w:tc>
        <w:tc>
          <w:tcPr>
            <w:tcW w:w="8050" w:type="dxa"/>
          </w:tcPr>
          <w:p w:rsidR="008F6E91" w:rsidRDefault="008F6E91">
            <w:pPr>
              <w:pStyle w:val="ConsPlusNormal"/>
            </w:pPr>
            <w:r>
              <w:t>Операции на органе зрения (уровень 2)</w:t>
            </w:r>
          </w:p>
        </w:tc>
      </w:tr>
      <w:tr w:rsidR="008F6E91">
        <w:tc>
          <w:tcPr>
            <w:tcW w:w="1020" w:type="dxa"/>
          </w:tcPr>
          <w:p w:rsidR="008F6E91" w:rsidRDefault="008F6E91">
            <w:pPr>
              <w:pStyle w:val="ConsPlusNormal"/>
              <w:jc w:val="center"/>
            </w:pPr>
            <w:r>
              <w:t>107</w:t>
            </w:r>
          </w:p>
        </w:tc>
        <w:tc>
          <w:tcPr>
            <w:tcW w:w="8050" w:type="dxa"/>
          </w:tcPr>
          <w:p w:rsidR="008F6E91" w:rsidRDefault="008F6E91">
            <w:pPr>
              <w:pStyle w:val="ConsPlusNormal"/>
            </w:pPr>
            <w:r>
              <w:t>Операции на органе зрения (уровень 3)</w:t>
            </w:r>
          </w:p>
        </w:tc>
      </w:tr>
      <w:tr w:rsidR="008F6E91">
        <w:tc>
          <w:tcPr>
            <w:tcW w:w="1020" w:type="dxa"/>
          </w:tcPr>
          <w:p w:rsidR="008F6E91" w:rsidRDefault="008F6E91">
            <w:pPr>
              <w:pStyle w:val="ConsPlusNormal"/>
              <w:jc w:val="center"/>
            </w:pPr>
            <w:r>
              <w:t>108</w:t>
            </w:r>
          </w:p>
        </w:tc>
        <w:tc>
          <w:tcPr>
            <w:tcW w:w="8050" w:type="dxa"/>
          </w:tcPr>
          <w:p w:rsidR="008F6E91" w:rsidRDefault="008F6E91">
            <w:pPr>
              <w:pStyle w:val="ConsPlusNormal"/>
            </w:pPr>
            <w:r>
              <w:t>Операции на органе зрения (уровень 4)</w:t>
            </w:r>
          </w:p>
        </w:tc>
      </w:tr>
      <w:tr w:rsidR="008F6E91">
        <w:tc>
          <w:tcPr>
            <w:tcW w:w="1020" w:type="dxa"/>
          </w:tcPr>
          <w:p w:rsidR="008F6E91" w:rsidRDefault="008F6E91">
            <w:pPr>
              <w:pStyle w:val="ConsPlusNormal"/>
              <w:jc w:val="center"/>
            </w:pPr>
            <w:r>
              <w:t>109</w:t>
            </w:r>
          </w:p>
        </w:tc>
        <w:tc>
          <w:tcPr>
            <w:tcW w:w="8050" w:type="dxa"/>
          </w:tcPr>
          <w:p w:rsidR="008F6E91" w:rsidRDefault="008F6E91">
            <w:pPr>
              <w:pStyle w:val="ConsPlusNormal"/>
            </w:pPr>
            <w:r>
              <w:t>Операции на органе зрения (уровень 5)</w:t>
            </w:r>
          </w:p>
        </w:tc>
      </w:tr>
      <w:tr w:rsidR="008F6E91">
        <w:tc>
          <w:tcPr>
            <w:tcW w:w="1020" w:type="dxa"/>
          </w:tcPr>
          <w:p w:rsidR="008F6E91" w:rsidRDefault="008F6E91">
            <w:pPr>
              <w:pStyle w:val="ConsPlusNormal"/>
              <w:jc w:val="center"/>
            </w:pPr>
            <w:r>
              <w:t>114</w:t>
            </w:r>
          </w:p>
        </w:tc>
        <w:tc>
          <w:tcPr>
            <w:tcW w:w="8050" w:type="dxa"/>
          </w:tcPr>
          <w:p w:rsidR="008F6E91" w:rsidRDefault="008F6E91">
            <w:pPr>
              <w:pStyle w:val="ConsPlusNormal"/>
            </w:pPr>
            <w:r>
              <w:t>Диагностическое обследование сердечно-сосудистой системы</w:t>
            </w:r>
          </w:p>
        </w:tc>
      </w:tr>
      <w:tr w:rsidR="008F6E91">
        <w:tc>
          <w:tcPr>
            <w:tcW w:w="1020" w:type="dxa"/>
          </w:tcPr>
          <w:p w:rsidR="008F6E91" w:rsidRDefault="008F6E91">
            <w:pPr>
              <w:pStyle w:val="ConsPlusNormal"/>
              <w:jc w:val="center"/>
            </w:pPr>
            <w:r>
              <w:t>118</w:t>
            </w:r>
          </w:p>
        </w:tc>
        <w:tc>
          <w:tcPr>
            <w:tcW w:w="8050" w:type="dxa"/>
          </w:tcPr>
          <w:p w:rsidR="008F6E91" w:rsidRDefault="008F6E91">
            <w:pPr>
              <w:pStyle w:val="ConsPlusNormal"/>
            </w:pPr>
            <w:r>
              <w:t>Отравления и другие воздействия внешних причин</w:t>
            </w:r>
          </w:p>
        </w:tc>
      </w:tr>
      <w:tr w:rsidR="008F6E91">
        <w:tc>
          <w:tcPr>
            <w:tcW w:w="1020" w:type="dxa"/>
          </w:tcPr>
          <w:p w:rsidR="008F6E91" w:rsidRDefault="008F6E91">
            <w:pPr>
              <w:pStyle w:val="ConsPlusNormal"/>
              <w:jc w:val="center"/>
            </w:pPr>
            <w:r>
              <w:t>146</w:t>
            </w:r>
          </w:p>
        </w:tc>
        <w:tc>
          <w:tcPr>
            <w:tcW w:w="8050" w:type="dxa"/>
          </w:tcPr>
          <w:p w:rsidR="008F6E91" w:rsidRDefault="008F6E91">
            <w:pPr>
              <w:pStyle w:val="ConsPlusNormal"/>
            </w:pPr>
            <w:r>
              <w:t>Операции на органах полости рта (уровень 1)</w:t>
            </w:r>
          </w:p>
        </w:tc>
      </w:tr>
      <w:tr w:rsidR="008F6E91">
        <w:tc>
          <w:tcPr>
            <w:tcW w:w="1020" w:type="dxa"/>
          </w:tcPr>
          <w:p w:rsidR="008F6E91" w:rsidRDefault="008F6E91">
            <w:pPr>
              <w:pStyle w:val="ConsPlusNormal"/>
              <w:jc w:val="center"/>
            </w:pPr>
            <w:r>
              <w:t>152</w:t>
            </w:r>
          </w:p>
        </w:tc>
        <w:tc>
          <w:tcPr>
            <w:tcW w:w="8050" w:type="dxa"/>
          </w:tcPr>
          <w:p w:rsidR="008F6E91" w:rsidRDefault="008F6E91">
            <w:pPr>
              <w:pStyle w:val="ConsPlusNormal"/>
            </w:pPr>
            <w:r>
              <w:t xml:space="preserve">Комплексное лечение с применением препаратов иммуноглобулина </w:t>
            </w:r>
            <w:hyperlink w:anchor="P11594" w:history="1">
              <w:r>
                <w:rPr>
                  <w:color w:val="0000FF"/>
                </w:rPr>
                <w:t>&lt;*&gt;</w:t>
              </w:r>
            </w:hyperlink>
          </w:p>
        </w:tc>
      </w:tr>
      <w:tr w:rsidR="008F6E91">
        <w:tc>
          <w:tcPr>
            <w:tcW w:w="1020" w:type="dxa"/>
          </w:tcPr>
          <w:p w:rsidR="008F6E91" w:rsidRDefault="008F6E91">
            <w:pPr>
              <w:pStyle w:val="ConsPlusNormal"/>
              <w:jc w:val="center"/>
            </w:pPr>
            <w:r>
              <w:t>154</w:t>
            </w:r>
          </w:p>
        </w:tc>
        <w:tc>
          <w:tcPr>
            <w:tcW w:w="8050" w:type="dxa"/>
          </w:tcPr>
          <w:p w:rsidR="008F6E91" w:rsidRDefault="008F6E91">
            <w:pPr>
              <w:pStyle w:val="ConsPlusNormal"/>
            </w:pPr>
            <w:r>
              <w:t>Оказание услуг диализа (только для федеральных медицинских организаций)</w:t>
            </w:r>
          </w:p>
        </w:tc>
      </w:tr>
      <w:tr w:rsidR="008F6E91">
        <w:tc>
          <w:tcPr>
            <w:tcW w:w="1020" w:type="dxa"/>
          </w:tcPr>
          <w:p w:rsidR="008F6E91" w:rsidRDefault="008F6E91">
            <w:pPr>
              <w:pStyle w:val="ConsPlusNormal"/>
              <w:jc w:val="center"/>
            </w:pPr>
            <w:r>
              <w:t>156</w:t>
            </w:r>
          </w:p>
        </w:tc>
        <w:tc>
          <w:tcPr>
            <w:tcW w:w="8050" w:type="dxa"/>
          </w:tcPr>
          <w:p w:rsidR="008F6E91" w:rsidRDefault="008F6E91">
            <w:pPr>
              <w:pStyle w:val="ConsPlusNormal"/>
            </w:pPr>
            <w:r>
              <w:t xml:space="preserve">Лечение с применением генно-инженерных биологических препаратов и селективных иммунодепрессантов </w:t>
            </w:r>
            <w:hyperlink w:anchor="P11594" w:history="1">
              <w:r>
                <w:rPr>
                  <w:color w:val="0000FF"/>
                </w:rPr>
                <w:t>&lt;*&gt;</w:t>
              </w:r>
            </w:hyperlink>
          </w:p>
        </w:tc>
      </w:tr>
      <w:tr w:rsidR="008F6E91">
        <w:tc>
          <w:tcPr>
            <w:tcW w:w="1020" w:type="dxa"/>
          </w:tcPr>
          <w:p w:rsidR="008F6E91" w:rsidRDefault="008F6E91">
            <w:pPr>
              <w:pStyle w:val="ConsPlusNormal"/>
              <w:jc w:val="center"/>
            </w:pPr>
            <w:r>
              <w:t>159</w:t>
            </w:r>
          </w:p>
        </w:tc>
        <w:tc>
          <w:tcPr>
            <w:tcW w:w="8050" w:type="dxa"/>
          </w:tcPr>
          <w:p w:rsidR="008F6E91" w:rsidRDefault="008F6E91">
            <w:pPr>
              <w:pStyle w:val="ConsPlusNormal"/>
            </w:pPr>
            <w:r>
              <w:t>Проведение иммунизации против респираторно-синцитиальной вирусной инфекции</w:t>
            </w:r>
          </w:p>
        </w:tc>
      </w:tr>
    </w:tbl>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49" w:name="P11594"/>
      <w:bookmarkEnd w:id="1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both"/>
      </w:pPr>
    </w:p>
    <w:p w:rsidR="008F6E91" w:rsidRDefault="008F6E91">
      <w:pPr>
        <w:pStyle w:val="ConsPlusNormal"/>
        <w:jc w:val="right"/>
        <w:outlineLvl w:val="1"/>
      </w:pPr>
      <w:r>
        <w:lastRenderedPageBreak/>
        <w:t>Приложение N 12</w:t>
      </w:r>
    </w:p>
    <w:p w:rsidR="008F6E91" w:rsidRDefault="008F6E91">
      <w:pPr>
        <w:pStyle w:val="ConsPlusNormal"/>
        <w:jc w:val="right"/>
      </w:pPr>
      <w:r>
        <w:t>к Территориальной программе</w:t>
      </w:r>
    </w:p>
    <w:p w:rsidR="008F6E91" w:rsidRDefault="008F6E91">
      <w:pPr>
        <w:pStyle w:val="ConsPlusNormal"/>
        <w:jc w:val="right"/>
      </w:pPr>
      <w:r>
        <w:t>государственных гарантий</w:t>
      </w:r>
    </w:p>
    <w:p w:rsidR="008F6E91" w:rsidRDefault="008F6E91">
      <w:pPr>
        <w:pStyle w:val="ConsPlusNormal"/>
        <w:jc w:val="right"/>
      </w:pPr>
      <w:r>
        <w:t>бесплатного оказания</w:t>
      </w:r>
    </w:p>
    <w:p w:rsidR="008F6E91" w:rsidRDefault="008F6E91">
      <w:pPr>
        <w:pStyle w:val="ConsPlusNormal"/>
        <w:jc w:val="right"/>
      </w:pPr>
      <w:r>
        <w:t>гражданам медицинской помощи</w:t>
      </w:r>
    </w:p>
    <w:p w:rsidR="008F6E91" w:rsidRDefault="008F6E91">
      <w:pPr>
        <w:pStyle w:val="ConsPlusNormal"/>
        <w:jc w:val="right"/>
      </w:pPr>
      <w:r>
        <w:t>в Красноярском крае</w:t>
      </w:r>
    </w:p>
    <w:p w:rsidR="008F6E91" w:rsidRDefault="008F6E91">
      <w:pPr>
        <w:pStyle w:val="ConsPlusNormal"/>
        <w:jc w:val="right"/>
      </w:pPr>
      <w:r>
        <w:t>на 2022 год и на плановый период</w:t>
      </w:r>
    </w:p>
    <w:p w:rsidR="008F6E91" w:rsidRDefault="008F6E91">
      <w:pPr>
        <w:pStyle w:val="ConsPlusNormal"/>
        <w:jc w:val="right"/>
      </w:pPr>
      <w:r>
        <w:t>2023 и 2024 годов</w:t>
      </w:r>
    </w:p>
    <w:p w:rsidR="008F6E91" w:rsidRDefault="008F6E91">
      <w:pPr>
        <w:pStyle w:val="ConsPlusNormal"/>
        <w:jc w:val="both"/>
      </w:pPr>
    </w:p>
    <w:p w:rsidR="008F6E91" w:rsidRDefault="008F6E91">
      <w:pPr>
        <w:pStyle w:val="ConsPlusTitle"/>
        <w:jc w:val="center"/>
      </w:pPr>
      <w:bookmarkStart w:id="150" w:name="P11609"/>
      <w:bookmarkEnd w:id="150"/>
      <w:r>
        <w:t>ПЕРЕЧЕНЬ</w:t>
      </w:r>
    </w:p>
    <w:p w:rsidR="008F6E91" w:rsidRDefault="008F6E91">
      <w:pPr>
        <w:pStyle w:val="ConsPlusTitle"/>
        <w:jc w:val="center"/>
      </w:pPr>
      <w:r>
        <w:t>ВИДОВ ВЫСОКОТЕХНОЛОГИЧНОЙ МЕДИЦИНСКОЙ ПОМОЩИ, СОДЕРЖАЩИЙ</w:t>
      </w:r>
    </w:p>
    <w:p w:rsidR="008F6E91" w:rsidRDefault="008F6E91">
      <w:pPr>
        <w:pStyle w:val="ConsPlusTitle"/>
        <w:jc w:val="center"/>
      </w:pPr>
      <w:r>
        <w:t>В ТОМ ЧИСЛЕ МЕТОДЫ ЛЕЧЕНИЯ И ИСТОЧНИКИ ФИНАНСОВОГО</w:t>
      </w:r>
    </w:p>
    <w:p w:rsidR="008F6E91" w:rsidRDefault="008F6E91">
      <w:pPr>
        <w:pStyle w:val="ConsPlusTitle"/>
        <w:jc w:val="center"/>
      </w:pPr>
      <w:r>
        <w:t>ОБЕСПЕЧЕНИЯ ВЫСОКОТЕХНОЛОГИЧНОЙ МЕДИЦИНСКОЙ ПОМОЩИ</w:t>
      </w:r>
    </w:p>
    <w:p w:rsidR="008F6E91" w:rsidRDefault="008F6E91">
      <w:pPr>
        <w:pStyle w:val="ConsPlusNormal"/>
        <w:jc w:val="both"/>
      </w:pPr>
    </w:p>
    <w:p w:rsidR="008F6E91" w:rsidRDefault="008F6E91">
      <w:pPr>
        <w:pStyle w:val="ConsPlusTitle"/>
        <w:jc w:val="center"/>
        <w:outlineLvl w:val="2"/>
      </w:pPr>
      <w:r>
        <w:t>Раздел I. ПЕРЕЧЕНЬ ВИДОВ ВЫСОКОТЕХНОЛОГИЧНОЙ МЕДИЦИНСКОЙ</w:t>
      </w:r>
    </w:p>
    <w:p w:rsidR="008F6E91" w:rsidRDefault="008F6E91">
      <w:pPr>
        <w:pStyle w:val="ConsPlusTitle"/>
        <w:jc w:val="center"/>
      </w:pPr>
      <w:r>
        <w:t>ПОМОЩИ, ВКЛЮЧЕННЫХ В БАЗОВУЮ ПРОГРАММУ ОБЯЗАТЕЛЬНОГО</w:t>
      </w:r>
    </w:p>
    <w:p w:rsidR="008F6E91" w:rsidRDefault="008F6E91">
      <w:pPr>
        <w:pStyle w:val="ConsPlusTitle"/>
        <w:jc w:val="center"/>
      </w:pPr>
      <w:r>
        <w:t>МЕДИЦИНСКОГО СТРАХОВАНИЯ, ФИНАНСОВОЕ ОБЕСПЕЧЕНИЕ КОТОРЫХ</w:t>
      </w:r>
    </w:p>
    <w:p w:rsidR="008F6E91" w:rsidRDefault="008F6E91">
      <w:pPr>
        <w:pStyle w:val="ConsPlusTitle"/>
        <w:jc w:val="center"/>
      </w:pPr>
      <w:r>
        <w:t>ОСУЩЕСТВЛЯЕТСЯ ЗА СЧЕТ СУБВЕНЦИИ ИЗ БЮДЖЕТА ФЕДЕРАЛЬНОГО</w:t>
      </w:r>
    </w:p>
    <w:p w:rsidR="008F6E91" w:rsidRDefault="008F6E91">
      <w:pPr>
        <w:pStyle w:val="ConsPlusTitle"/>
        <w:jc w:val="center"/>
      </w:pPr>
      <w:r>
        <w:t>ФОНДА ОБЯЗАТЕЛЬНОГО МЕДИЦИНСКОГО СТРАХОВАНИЯ БЮДЖЕТАМ</w:t>
      </w:r>
    </w:p>
    <w:p w:rsidR="008F6E91" w:rsidRDefault="008F6E91">
      <w:pPr>
        <w:pStyle w:val="ConsPlusTitle"/>
        <w:jc w:val="center"/>
      </w:pPr>
      <w:r>
        <w:t>ТЕРРИТОРИАЛЬНЫХ ФОНДОВ ОБЯЗАТЕЛЬНОГО</w:t>
      </w:r>
    </w:p>
    <w:p w:rsidR="008F6E91" w:rsidRDefault="008F6E91">
      <w:pPr>
        <w:pStyle w:val="ConsPlusTitle"/>
        <w:jc w:val="center"/>
      </w:pPr>
      <w:r>
        <w:t>МЕДИЦИНСКОГО СТРАХОВАНИЯ</w:t>
      </w:r>
    </w:p>
    <w:p w:rsidR="008F6E91" w:rsidRDefault="008F6E91">
      <w:pPr>
        <w:pStyle w:val="ConsPlusNormal"/>
        <w:jc w:val="both"/>
      </w:pPr>
    </w:p>
    <w:p w:rsidR="008F6E91" w:rsidRDefault="008F6E91">
      <w:pPr>
        <w:sectPr w:rsidR="008F6E9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889"/>
        <w:gridCol w:w="1084"/>
        <w:gridCol w:w="3349"/>
        <w:gridCol w:w="1984"/>
        <w:gridCol w:w="3904"/>
        <w:gridCol w:w="1504"/>
      </w:tblGrid>
      <w:tr w:rsidR="008F6E91">
        <w:tc>
          <w:tcPr>
            <w:tcW w:w="874" w:type="dxa"/>
          </w:tcPr>
          <w:p w:rsidR="008F6E91" w:rsidRDefault="008F6E91">
            <w:pPr>
              <w:pStyle w:val="ConsPlusNormal"/>
              <w:jc w:val="center"/>
            </w:pPr>
            <w:r>
              <w:lastRenderedPageBreak/>
              <w:t>N группы ВМП</w:t>
            </w:r>
          </w:p>
        </w:tc>
        <w:tc>
          <w:tcPr>
            <w:tcW w:w="3889" w:type="dxa"/>
          </w:tcPr>
          <w:p w:rsidR="008F6E91" w:rsidRDefault="008F6E91">
            <w:pPr>
              <w:pStyle w:val="ConsPlusNormal"/>
              <w:jc w:val="center"/>
            </w:pPr>
            <w:r>
              <w:t>Наименование вида высокотехнологичной медицинской помощи</w:t>
            </w:r>
          </w:p>
        </w:tc>
        <w:tc>
          <w:tcPr>
            <w:tcW w:w="1084" w:type="dxa"/>
          </w:tcPr>
          <w:p w:rsidR="008F6E91" w:rsidRDefault="008F6E91">
            <w:pPr>
              <w:pStyle w:val="ConsPlusNormal"/>
              <w:jc w:val="center"/>
            </w:pPr>
            <w:r>
              <w:t xml:space="preserve">Коды по </w:t>
            </w:r>
            <w:hyperlink r:id="rId79" w:history="1">
              <w:r>
                <w:rPr>
                  <w:color w:val="0000FF"/>
                </w:rPr>
                <w:t>МКБ-10</w:t>
              </w:r>
            </w:hyperlink>
          </w:p>
        </w:tc>
        <w:tc>
          <w:tcPr>
            <w:tcW w:w="3349" w:type="dxa"/>
          </w:tcPr>
          <w:p w:rsidR="008F6E91" w:rsidRDefault="008F6E91">
            <w:pPr>
              <w:pStyle w:val="ConsPlusNormal"/>
              <w:jc w:val="center"/>
            </w:pPr>
            <w:r>
              <w:t>Модель пациента</w:t>
            </w:r>
          </w:p>
        </w:tc>
        <w:tc>
          <w:tcPr>
            <w:tcW w:w="1984" w:type="dxa"/>
          </w:tcPr>
          <w:p w:rsidR="008F6E91" w:rsidRDefault="008F6E91">
            <w:pPr>
              <w:pStyle w:val="ConsPlusNormal"/>
              <w:jc w:val="center"/>
            </w:pPr>
            <w:r>
              <w:t>Вид лечения</w:t>
            </w:r>
          </w:p>
        </w:tc>
        <w:tc>
          <w:tcPr>
            <w:tcW w:w="3904" w:type="dxa"/>
          </w:tcPr>
          <w:p w:rsidR="008F6E91" w:rsidRDefault="008F6E91">
            <w:pPr>
              <w:pStyle w:val="ConsPlusNormal"/>
              <w:jc w:val="center"/>
            </w:pPr>
            <w:r>
              <w:t>Метод лечения</w:t>
            </w:r>
          </w:p>
        </w:tc>
        <w:tc>
          <w:tcPr>
            <w:tcW w:w="1504" w:type="dxa"/>
          </w:tcPr>
          <w:p w:rsidR="008F6E91" w:rsidRDefault="008F6E91">
            <w:pPr>
              <w:pStyle w:val="ConsPlusNormal"/>
              <w:jc w:val="center"/>
            </w:pPr>
            <w:r>
              <w:t xml:space="preserve">Норматив финансовых затрат на единицу объема медицинской помощи </w:t>
            </w:r>
            <w:hyperlink w:anchor="P13121" w:history="1">
              <w:r>
                <w:rPr>
                  <w:color w:val="0000FF"/>
                </w:rPr>
                <w:t>&lt;*&gt;</w:t>
              </w:r>
            </w:hyperlink>
            <w:r>
              <w:t>, рублей</w:t>
            </w:r>
          </w:p>
        </w:tc>
      </w:tr>
      <w:tr w:rsidR="008F6E91">
        <w:tc>
          <w:tcPr>
            <w:tcW w:w="874" w:type="dxa"/>
          </w:tcPr>
          <w:p w:rsidR="008F6E91" w:rsidRDefault="008F6E91">
            <w:pPr>
              <w:pStyle w:val="ConsPlusNormal"/>
              <w:jc w:val="center"/>
            </w:pPr>
            <w:r>
              <w:t>1</w:t>
            </w:r>
          </w:p>
        </w:tc>
        <w:tc>
          <w:tcPr>
            <w:tcW w:w="3889" w:type="dxa"/>
          </w:tcPr>
          <w:p w:rsidR="008F6E91" w:rsidRDefault="008F6E91">
            <w:pPr>
              <w:pStyle w:val="ConsPlusNormal"/>
              <w:jc w:val="center"/>
            </w:pPr>
            <w:r>
              <w:t>2</w:t>
            </w:r>
          </w:p>
        </w:tc>
        <w:tc>
          <w:tcPr>
            <w:tcW w:w="1084" w:type="dxa"/>
          </w:tcPr>
          <w:p w:rsidR="008F6E91" w:rsidRDefault="008F6E91">
            <w:pPr>
              <w:pStyle w:val="ConsPlusNormal"/>
              <w:jc w:val="center"/>
            </w:pPr>
            <w:r>
              <w:t>3</w:t>
            </w:r>
          </w:p>
        </w:tc>
        <w:tc>
          <w:tcPr>
            <w:tcW w:w="3349" w:type="dxa"/>
          </w:tcPr>
          <w:p w:rsidR="008F6E91" w:rsidRDefault="008F6E91">
            <w:pPr>
              <w:pStyle w:val="ConsPlusNormal"/>
              <w:jc w:val="center"/>
            </w:pPr>
            <w:r>
              <w:t>4</w:t>
            </w:r>
          </w:p>
        </w:tc>
        <w:tc>
          <w:tcPr>
            <w:tcW w:w="1984" w:type="dxa"/>
          </w:tcPr>
          <w:p w:rsidR="008F6E91" w:rsidRDefault="008F6E91">
            <w:pPr>
              <w:pStyle w:val="ConsPlusNormal"/>
              <w:jc w:val="center"/>
            </w:pPr>
            <w:r>
              <w:t>5</w:t>
            </w:r>
          </w:p>
        </w:tc>
        <w:tc>
          <w:tcPr>
            <w:tcW w:w="3904" w:type="dxa"/>
          </w:tcPr>
          <w:p w:rsidR="008F6E91" w:rsidRDefault="008F6E91">
            <w:pPr>
              <w:pStyle w:val="ConsPlusNormal"/>
              <w:jc w:val="center"/>
            </w:pPr>
            <w:r>
              <w:t>6</w:t>
            </w:r>
          </w:p>
        </w:tc>
        <w:tc>
          <w:tcPr>
            <w:tcW w:w="1504" w:type="dxa"/>
          </w:tcPr>
          <w:p w:rsidR="008F6E91" w:rsidRDefault="008F6E91">
            <w:pPr>
              <w:pStyle w:val="ConsPlusNormal"/>
              <w:jc w:val="center"/>
            </w:pPr>
            <w:r>
              <w:t>7</w:t>
            </w:r>
          </w:p>
        </w:tc>
      </w:tr>
      <w:tr w:rsidR="008F6E91">
        <w:tc>
          <w:tcPr>
            <w:tcW w:w="16588" w:type="dxa"/>
            <w:gridSpan w:val="7"/>
          </w:tcPr>
          <w:p w:rsidR="008F6E91" w:rsidRDefault="008F6E91">
            <w:pPr>
              <w:pStyle w:val="ConsPlusNormal"/>
              <w:outlineLvl w:val="3"/>
            </w:pPr>
            <w:r>
              <w:t>Абдоминальная хирургия (хирургия)</w:t>
            </w:r>
          </w:p>
        </w:tc>
      </w:tr>
      <w:tr w:rsidR="008F6E91">
        <w:tc>
          <w:tcPr>
            <w:tcW w:w="874" w:type="dxa"/>
            <w:vMerge w:val="restart"/>
          </w:tcPr>
          <w:p w:rsidR="008F6E91" w:rsidRDefault="008F6E91">
            <w:pPr>
              <w:pStyle w:val="ConsPlusNormal"/>
            </w:pPr>
            <w:r>
              <w:t>1</w:t>
            </w:r>
          </w:p>
        </w:tc>
        <w:tc>
          <w:tcPr>
            <w:tcW w:w="3889" w:type="dxa"/>
            <w:vMerge w:val="restart"/>
          </w:tcPr>
          <w:p w:rsidR="008F6E91" w:rsidRDefault="008F6E9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84" w:type="dxa"/>
            <w:vMerge w:val="restart"/>
          </w:tcPr>
          <w:p w:rsidR="008F6E91" w:rsidRDefault="008F6E91">
            <w:pPr>
              <w:pStyle w:val="ConsPlusNormal"/>
            </w:pPr>
            <w:r>
              <w:t>K86.0 - K86.8</w:t>
            </w:r>
          </w:p>
        </w:tc>
        <w:tc>
          <w:tcPr>
            <w:tcW w:w="3349" w:type="dxa"/>
            <w:vMerge w:val="restart"/>
          </w:tcPr>
          <w:p w:rsidR="008F6E91" w:rsidRDefault="008F6E91">
            <w:pPr>
              <w:pStyle w:val="ConsPlusNormal"/>
            </w:pPr>
            <w:r>
              <w:t>заболевания поджелудочной железы</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резекция поджелудочной железы субтотальная</w:t>
            </w:r>
          </w:p>
        </w:tc>
        <w:tc>
          <w:tcPr>
            <w:tcW w:w="1504" w:type="dxa"/>
            <w:vMerge w:val="restart"/>
          </w:tcPr>
          <w:p w:rsidR="008F6E91" w:rsidRDefault="008F6E91">
            <w:pPr>
              <w:pStyle w:val="ConsPlusNormal"/>
              <w:jc w:val="center"/>
            </w:pPr>
            <w:r>
              <w:t>201143,65</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наложение гепатикоеюноанастомоза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поджелудочной железы 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дистальная резекция поджелудочной железы с сохранением селезенки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дистальная резекция поджелудочной железы со спленэктомией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срединная резекция поджелудочной железы (атипичная резекция)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панкреатодуоденальная резекция с резекцией желудка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субтотальная резекция головки поджелудочной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продольная панкреатоеюностомия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84" w:type="dxa"/>
            <w:vMerge w:val="restart"/>
          </w:tcPr>
          <w:p w:rsidR="008F6E91" w:rsidRDefault="008F6E91">
            <w:pPr>
              <w:pStyle w:val="ConsPlusNormal"/>
            </w:pPr>
            <w:r>
              <w:t>D18.0, D13.4, D13.5, B67.0, K76.6, K76.8, Q26.5, I85.0</w:t>
            </w:r>
          </w:p>
        </w:tc>
        <w:tc>
          <w:tcPr>
            <w:tcW w:w="3349" w:type="dxa"/>
            <w:vMerge w:val="restart"/>
          </w:tcPr>
          <w:p w:rsidR="008F6E91" w:rsidRDefault="008F6E9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резекция печени с использованием лапароскопической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одного сегмента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сегмента (сегментов) печени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печени атипичная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эмболизация печени с использованием лекарственных средств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сегмента (сегментов) печени комбинированная с ангиопластикой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абляция при новообразованиях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084" w:type="dxa"/>
            <w:vMerge w:val="restart"/>
          </w:tcPr>
          <w:p w:rsidR="008F6E91" w:rsidRDefault="008F6E91">
            <w:pPr>
              <w:pStyle w:val="ConsPlusNormal"/>
            </w:pPr>
            <w:r>
              <w:t xml:space="preserve">D12.6, K60.4, N82.2, N82.3, N82.4, K57.2, K59.3, Q43.1, Q43.2, Q43.3, Q52.2, K59.0, K59.3, Z93.2, </w:t>
            </w:r>
            <w:r>
              <w:lastRenderedPageBreak/>
              <w:t>Z93.3, K55.2, K51, K50.0, K50.1, K50.8, K57.2, K62.3, K62.8</w:t>
            </w:r>
          </w:p>
        </w:tc>
        <w:tc>
          <w:tcPr>
            <w:tcW w:w="3349" w:type="dxa"/>
            <w:vMerge w:val="restart"/>
          </w:tcPr>
          <w:p w:rsidR="008F6E91" w:rsidRDefault="008F6E91">
            <w:pPr>
              <w:pStyle w:val="ConsPlusNormal"/>
            </w:pPr>
            <w:r>
              <w:lastRenderedPageBreak/>
              <w:t>семейный аденоматоз толстой кишки, тотальное поражение всех отделов толстой кишки полипами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субтотальная резекция ободочной кишки с брюшно-анальной резекцией прямой кишки и низведением правых отделов ободочной кишки в анальный </w:t>
            </w:r>
            <w:r>
              <w:lastRenderedPageBreak/>
              <w:t>канал</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свищ прямой кишки 3 - 4 степени сложности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ректовагинальный (коловагинальный) свищ</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иссечение свища с пластикой внутреннего свищевого отверстия сегментом прямой или ободочной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дивертикулярная болезнь ободочной кишки, осложненное течение</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резекция ободочной кишки, в том числе с ликвидацией свища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мегадолихоколон, рецидивирующие завороты сигмовидной кишки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болезнь Гиршпрунга, мегадолихосигма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резекция ободочной кишки с формированием наданального конце-бокового колоректального анастомоза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хронический толстокишечный стаз в стадии декомпенсации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колостома, илеостома, еюностома, состояние после обструктивной резекции ободочной кишки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 xml:space="preserve">реконструктивно-восстановительная операция по восстановлению непрерывности кишечника с ликвидацией стомы, формированием </w:t>
            </w:r>
            <w:r>
              <w:lastRenderedPageBreak/>
              <w:t>анастомоза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врожденная ангиодисплазия толстой кишки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резекция пораженных отделов ободочной и (или) прямой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колпроктэктомия с формированием резервуарного анастомоза, илеостомия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колэктомия с брюшно-анальной резекцией прямой кишки, илеостомия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оставшихся отделов ободочной и прямой кишки, илеостомия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колпроктэктомия с формированием резервуарного анастомоза, илеостомия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w:t>
            </w:r>
          </w:p>
        </w:tc>
        <w:tc>
          <w:tcPr>
            <w:tcW w:w="3889" w:type="dxa"/>
            <w:vMerge w:val="restart"/>
          </w:tcPr>
          <w:p w:rsidR="008F6E91" w:rsidRDefault="008F6E91">
            <w:pPr>
              <w:pStyle w:val="ConsPlusNormal"/>
            </w:pPr>
            <w:r>
              <w:t>Хирургическое лечение новообразований надпочечников и забрюшинного пространства</w:t>
            </w:r>
          </w:p>
        </w:tc>
        <w:tc>
          <w:tcPr>
            <w:tcW w:w="1084" w:type="dxa"/>
            <w:vMerge w:val="restart"/>
          </w:tcPr>
          <w:p w:rsidR="008F6E91" w:rsidRDefault="008F6E91">
            <w:pPr>
              <w:pStyle w:val="ConsPlusNormal"/>
            </w:pPr>
            <w:r>
              <w:t>E27.5, D35.0, D48.3, E26.0, E24</w:t>
            </w:r>
          </w:p>
        </w:tc>
        <w:tc>
          <w:tcPr>
            <w:tcW w:w="3349" w:type="dxa"/>
            <w:vMerge w:val="restart"/>
          </w:tcPr>
          <w:p w:rsidR="008F6E91" w:rsidRDefault="008F6E91">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односторонняя адреналэктомия открытым доступом (лапаротомия, люмботомия, торакофренолапаротомия)</w:t>
            </w:r>
          </w:p>
        </w:tc>
        <w:tc>
          <w:tcPr>
            <w:tcW w:w="1504" w:type="dxa"/>
            <w:vMerge w:val="restart"/>
          </w:tcPr>
          <w:p w:rsidR="008F6E91" w:rsidRDefault="008F6E91">
            <w:pPr>
              <w:pStyle w:val="ConsPlusNormal"/>
              <w:jc w:val="center"/>
            </w:pPr>
            <w:r>
              <w:t>222509,46</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параганглиомы открытым доступом (лапаротомия, люмботомия, торакофренолапаротомия)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удаление параганглиомы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аортокавальная лимфаденэктомия </w:t>
            </w:r>
            <w:r>
              <w:lastRenderedPageBreak/>
              <w:t>лапаротомным доступом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адреналэктомия с опухолью</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двусторонняя эндоскопическая адреналэктомия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двусторонняя эндоскопическая адреналэктомия с опухолями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аортокавальная лимфаденэктомия 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неорганной забрюшинной опухоли</w:t>
            </w:r>
          </w:p>
        </w:tc>
        <w:tc>
          <w:tcPr>
            <w:tcW w:w="1504" w:type="dxa"/>
          </w:tcPr>
          <w:p w:rsidR="008F6E91" w:rsidRDefault="008F6E91">
            <w:pPr>
              <w:pStyle w:val="ConsPlusNormal"/>
            </w:pPr>
          </w:p>
        </w:tc>
      </w:tr>
      <w:tr w:rsidR="008F6E91">
        <w:tc>
          <w:tcPr>
            <w:tcW w:w="16588" w:type="dxa"/>
            <w:gridSpan w:val="7"/>
          </w:tcPr>
          <w:p w:rsidR="008F6E91" w:rsidRDefault="008F6E91">
            <w:pPr>
              <w:pStyle w:val="ConsPlusNormal"/>
              <w:outlineLvl w:val="3"/>
            </w:pPr>
            <w:r>
              <w:t>Акушерство и гинекология</w:t>
            </w:r>
          </w:p>
        </w:tc>
      </w:tr>
      <w:tr w:rsidR="008F6E91">
        <w:tc>
          <w:tcPr>
            <w:tcW w:w="874" w:type="dxa"/>
            <w:vMerge w:val="restart"/>
          </w:tcPr>
          <w:p w:rsidR="008F6E91" w:rsidRDefault="008F6E91">
            <w:pPr>
              <w:pStyle w:val="ConsPlusNormal"/>
            </w:pPr>
            <w:r>
              <w:t>3</w:t>
            </w:r>
          </w:p>
        </w:tc>
        <w:tc>
          <w:tcPr>
            <w:tcW w:w="3889" w:type="dxa"/>
            <w:vMerge w:val="restart"/>
          </w:tcPr>
          <w:p w:rsidR="008F6E91" w:rsidRDefault="008F6E91">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084" w:type="dxa"/>
          </w:tcPr>
          <w:p w:rsidR="008F6E91" w:rsidRDefault="008F6E91">
            <w:pPr>
              <w:pStyle w:val="ConsPlusNormal"/>
            </w:pPr>
            <w:r>
              <w:t>O36.0, O36.1</w:t>
            </w:r>
          </w:p>
        </w:tc>
        <w:tc>
          <w:tcPr>
            <w:tcW w:w="3349" w:type="dxa"/>
          </w:tcPr>
          <w:p w:rsidR="008F6E91" w:rsidRDefault="008F6E91">
            <w:pPr>
              <w:pStyle w:val="ConsPlusNormal"/>
            </w:pPr>
            <w:r>
              <w:t>привычный выкидыш, сопровождающийся резус-иммунизацией</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val="restart"/>
          </w:tcPr>
          <w:p w:rsidR="008F6E91" w:rsidRDefault="008F6E91">
            <w:pPr>
              <w:pStyle w:val="ConsPlusNormal"/>
              <w:jc w:val="center"/>
            </w:pPr>
            <w:r>
              <w:t>163646,12</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O28.0</w:t>
            </w:r>
          </w:p>
        </w:tc>
        <w:tc>
          <w:tcPr>
            <w:tcW w:w="3349" w:type="dxa"/>
          </w:tcPr>
          <w:p w:rsidR="008F6E91" w:rsidRDefault="008F6E91">
            <w:pPr>
              <w:pStyle w:val="ConsPlusNormal"/>
            </w:pPr>
            <w: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w:t>
            </w:r>
            <w:r>
              <w:lastRenderedPageBreak/>
              <w:t>при предыдущей беременности</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r>
              <w:lastRenderedPageBreak/>
              <w:t>гемостазиологических методов исследования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84" w:type="dxa"/>
            <w:vMerge w:val="restart"/>
          </w:tcPr>
          <w:p w:rsidR="008F6E91" w:rsidRDefault="008F6E91">
            <w:pPr>
              <w:pStyle w:val="ConsPlusNormal"/>
            </w:pPr>
            <w:r>
              <w:t>N81, N88.4, N88.1</w:t>
            </w:r>
          </w:p>
        </w:tc>
        <w:tc>
          <w:tcPr>
            <w:tcW w:w="3349" w:type="dxa"/>
            <w:vMerge w:val="restart"/>
          </w:tcPr>
          <w:p w:rsidR="008F6E91" w:rsidRDefault="008F6E9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N99.3</w:t>
            </w:r>
          </w:p>
        </w:tc>
        <w:tc>
          <w:tcPr>
            <w:tcW w:w="3349" w:type="dxa"/>
          </w:tcPr>
          <w:p w:rsidR="008F6E91" w:rsidRDefault="008F6E91">
            <w:pPr>
              <w:pStyle w:val="ConsPlusNormal"/>
            </w:pPr>
            <w:r>
              <w:t>выпадение стенок влагалища после экстирпации матки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04" w:type="dxa"/>
          </w:tcPr>
          <w:p w:rsidR="008F6E91" w:rsidRDefault="008F6E91">
            <w:pPr>
              <w:pStyle w:val="ConsPlusNormal"/>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N39.4</w:t>
            </w:r>
          </w:p>
        </w:tc>
        <w:tc>
          <w:tcPr>
            <w:tcW w:w="3349" w:type="dxa"/>
          </w:tcPr>
          <w:p w:rsidR="008F6E91" w:rsidRDefault="008F6E91">
            <w:pPr>
              <w:pStyle w:val="ConsPlusNormal"/>
            </w:pPr>
            <w:r>
              <w:t>стрессовое недержание мочи в сочетании с опущением и (или) выпадением органов малого таза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слинговые операции (TVT-0, TVT, TOT) с использованием имплантатов</w:t>
            </w:r>
          </w:p>
        </w:tc>
        <w:tc>
          <w:tcPr>
            <w:tcW w:w="1504" w:type="dxa"/>
          </w:tcPr>
          <w:p w:rsidR="008F6E91" w:rsidRDefault="008F6E91">
            <w:pPr>
              <w:pStyle w:val="ConsPlusNormal"/>
            </w:pPr>
          </w:p>
        </w:tc>
      </w:tr>
      <w:tr w:rsidR="008F6E91">
        <w:tc>
          <w:tcPr>
            <w:tcW w:w="874" w:type="dxa"/>
          </w:tcPr>
          <w:p w:rsidR="008F6E91" w:rsidRDefault="008F6E91">
            <w:pPr>
              <w:pStyle w:val="ConsPlusNormal"/>
            </w:pPr>
            <w:r>
              <w:t>4</w:t>
            </w:r>
          </w:p>
        </w:tc>
        <w:tc>
          <w:tcPr>
            <w:tcW w:w="3889" w:type="dxa"/>
          </w:tcPr>
          <w:p w:rsidR="008F6E91" w:rsidRDefault="008F6E91">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084" w:type="dxa"/>
          </w:tcPr>
          <w:p w:rsidR="008F6E91" w:rsidRDefault="008F6E91">
            <w:pPr>
              <w:pStyle w:val="ConsPlusNormal"/>
            </w:pPr>
            <w:r>
              <w:t>D26, D27, D28, D25</w:t>
            </w:r>
          </w:p>
        </w:tc>
        <w:tc>
          <w:tcPr>
            <w:tcW w:w="3349" w:type="dxa"/>
          </w:tcPr>
          <w:p w:rsidR="008F6E91" w:rsidRDefault="008F6E91">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8F6E91" w:rsidRDefault="008F6E91">
            <w:pPr>
              <w:pStyle w:val="ConsPlusNormal"/>
              <w:jc w:val="center"/>
            </w:pPr>
            <w:r>
              <w:t>254588,81</w:t>
            </w:r>
          </w:p>
        </w:tc>
      </w:tr>
      <w:tr w:rsidR="008F6E91">
        <w:tc>
          <w:tcPr>
            <w:tcW w:w="16588" w:type="dxa"/>
            <w:gridSpan w:val="7"/>
          </w:tcPr>
          <w:p w:rsidR="008F6E91" w:rsidRDefault="008F6E91">
            <w:pPr>
              <w:pStyle w:val="ConsPlusNormal"/>
              <w:outlineLvl w:val="3"/>
            </w:pPr>
            <w:r>
              <w:t>Гастроэнтерология</w:t>
            </w:r>
          </w:p>
        </w:tc>
      </w:tr>
      <w:tr w:rsidR="008F6E91">
        <w:tc>
          <w:tcPr>
            <w:tcW w:w="874" w:type="dxa"/>
            <w:vMerge w:val="restart"/>
          </w:tcPr>
          <w:p w:rsidR="008F6E91" w:rsidRDefault="008F6E91">
            <w:pPr>
              <w:pStyle w:val="ConsPlusNormal"/>
            </w:pPr>
            <w:r>
              <w:t>5</w:t>
            </w:r>
          </w:p>
        </w:tc>
        <w:tc>
          <w:tcPr>
            <w:tcW w:w="3889" w:type="dxa"/>
          </w:tcPr>
          <w:p w:rsidR="008F6E91" w:rsidRDefault="008F6E91">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w:t>
            </w:r>
            <w:r>
              <w:lastRenderedPageBreak/>
              <w:t>морфологических, гистохимических инструментальных исследований</w:t>
            </w:r>
          </w:p>
        </w:tc>
        <w:tc>
          <w:tcPr>
            <w:tcW w:w="1084" w:type="dxa"/>
          </w:tcPr>
          <w:p w:rsidR="008F6E91" w:rsidRDefault="008F6E91">
            <w:pPr>
              <w:pStyle w:val="ConsPlusNormal"/>
            </w:pPr>
            <w:r>
              <w:lastRenderedPageBreak/>
              <w:t>K50, K51, K90.0</w:t>
            </w:r>
          </w:p>
        </w:tc>
        <w:tc>
          <w:tcPr>
            <w:tcW w:w="3349" w:type="dxa"/>
          </w:tcPr>
          <w:p w:rsidR="008F6E91" w:rsidRDefault="008F6E91">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04" w:type="dxa"/>
            <w:vMerge w:val="restart"/>
          </w:tcPr>
          <w:p w:rsidR="008F6E91" w:rsidRDefault="008F6E91">
            <w:pPr>
              <w:pStyle w:val="ConsPlusNormal"/>
              <w:jc w:val="center"/>
            </w:pPr>
            <w:r>
              <w:t>162997,36</w:t>
            </w: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84" w:type="dxa"/>
            <w:vMerge w:val="restart"/>
          </w:tcPr>
          <w:p w:rsidR="008F6E91" w:rsidRDefault="008F6E91">
            <w:pPr>
              <w:pStyle w:val="ConsPlusNormal"/>
            </w:pPr>
            <w:r>
              <w:t>K73.2, K74.3, K83.0, B18.0, B18.1, B18.2</w:t>
            </w:r>
          </w:p>
        </w:tc>
        <w:tc>
          <w:tcPr>
            <w:tcW w:w="3349" w:type="dxa"/>
          </w:tcPr>
          <w:p w:rsidR="008F6E91" w:rsidRDefault="008F6E91">
            <w:pPr>
              <w:pStyle w:val="ConsPlusNormal"/>
            </w:pPr>
            <w:r>
              <w:t>хронический аутоиммунный гепатит в сочетании с первично-склерозирующим холангитом</w:t>
            </w:r>
          </w:p>
        </w:tc>
        <w:tc>
          <w:tcPr>
            <w:tcW w:w="1984" w:type="dxa"/>
            <w:vMerge w:val="restart"/>
          </w:tcPr>
          <w:p w:rsidR="008F6E91" w:rsidRDefault="008F6E91">
            <w:pPr>
              <w:pStyle w:val="ConsPlusNormal"/>
            </w:pPr>
            <w:r>
              <w:t>терапевтическое лечение</w:t>
            </w:r>
          </w:p>
        </w:tc>
        <w:tc>
          <w:tcPr>
            <w:tcW w:w="3904" w:type="dxa"/>
            <w:vMerge w:val="restart"/>
          </w:tcPr>
          <w:p w:rsidR="008F6E91" w:rsidRDefault="008F6E9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хронический аутоиммунный гепатит в сочетании с первичным билиарным циррозом печени</w:t>
            </w:r>
          </w:p>
        </w:tc>
        <w:tc>
          <w:tcPr>
            <w:tcW w:w="1984" w:type="dxa"/>
            <w:vMerge/>
          </w:tcPr>
          <w:p w:rsidR="008F6E91" w:rsidRDefault="008F6E91">
            <w:pPr>
              <w:spacing w:after="1" w:line="0" w:lineRule="atLeast"/>
            </w:pPr>
          </w:p>
        </w:tc>
        <w:tc>
          <w:tcPr>
            <w:tcW w:w="3904"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хронический аутоиммунный гепатит в сочетании с хроническим вирусным гепатитом C</w:t>
            </w:r>
          </w:p>
        </w:tc>
        <w:tc>
          <w:tcPr>
            <w:tcW w:w="1984" w:type="dxa"/>
            <w:vMerge/>
          </w:tcPr>
          <w:p w:rsidR="008F6E91" w:rsidRDefault="008F6E91">
            <w:pPr>
              <w:spacing w:after="1" w:line="0" w:lineRule="atLeast"/>
            </w:pPr>
          </w:p>
        </w:tc>
        <w:tc>
          <w:tcPr>
            <w:tcW w:w="3904"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хронический аутоиммунный гепатит в сочетании с хроническим вирусным гепатитом B</w:t>
            </w:r>
          </w:p>
        </w:tc>
        <w:tc>
          <w:tcPr>
            <w:tcW w:w="1984" w:type="dxa"/>
            <w:vMerge/>
          </w:tcPr>
          <w:p w:rsidR="008F6E91" w:rsidRDefault="008F6E91">
            <w:pPr>
              <w:spacing w:after="1" w:line="0" w:lineRule="atLeast"/>
            </w:pPr>
          </w:p>
        </w:tc>
        <w:tc>
          <w:tcPr>
            <w:tcW w:w="3904"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t>Гематология</w:t>
            </w:r>
          </w:p>
        </w:tc>
      </w:tr>
      <w:tr w:rsidR="008F6E91">
        <w:tc>
          <w:tcPr>
            <w:tcW w:w="874" w:type="dxa"/>
            <w:vMerge w:val="restart"/>
          </w:tcPr>
          <w:p w:rsidR="008F6E91" w:rsidRDefault="008F6E91">
            <w:pPr>
              <w:pStyle w:val="ConsPlusNormal"/>
            </w:pPr>
            <w:r>
              <w:t>6</w:t>
            </w:r>
          </w:p>
        </w:tc>
        <w:tc>
          <w:tcPr>
            <w:tcW w:w="3889" w:type="dxa"/>
            <w:vMerge w:val="restart"/>
          </w:tcPr>
          <w:p w:rsidR="008F6E91" w:rsidRDefault="008F6E91">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w:t>
            </w:r>
            <w:r>
              <w:lastRenderedPageBreak/>
              <w:t>плазменного и тромбоцитарного гемостаза, острой лучевой болезни</w:t>
            </w:r>
          </w:p>
        </w:tc>
        <w:tc>
          <w:tcPr>
            <w:tcW w:w="1084" w:type="dxa"/>
          </w:tcPr>
          <w:p w:rsidR="008F6E91" w:rsidRDefault="008F6E91">
            <w:pPr>
              <w:pStyle w:val="ConsPlusNormal"/>
            </w:pPr>
            <w:r>
              <w:lastRenderedPageBreak/>
              <w:t>D69.1, D82.0, D69.5, D58, D59</w:t>
            </w:r>
          </w:p>
        </w:tc>
        <w:tc>
          <w:tcPr>
            <w:tcW w:w="3349" w:type="dxa"/>
          </w:tcPr>
          <w:p w:rsidR="008F6E91" w:rsidRDefault="008F6E91">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rsidR="008F6E91" w:rsidRDefault="008F6E91">
            <w:pPr>
              <w:pStyle w:val="ConsPlusNormal"/>
              <w:jc w:val="center"/>
            </w:pPr>
            <w:r>
              <w:t>189216,52</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D69.3</w:t>
            </w:r>
          </w:p>
        </w:tc>
        <w:tc>
          <w:tcPr>
            <w:tcW w:w="3349" w:type="dxa"/>
          </w:tcPr>
          <w:p w:rsidR="008F6E91" w:rsidRDefault="008F6E9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D69.0</w:t>
            </w:r>
          </w:p>
        </w:tc>
        <w:tc>
          <w:tcPr>
            <w:tcW w:w="3349" w:type="dxa"/>
          </w:tcPr>
          <w:p w:rsidR="008F6E91" w:rsidRDefault="008F6E91">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984" w:type="dxa"/>
          </w:tcPr>
          <w:p w:rsidR="008F6E91" w:rsidRDefault="008F6E91">
            <w:pPr>
              <w:pStyle w:val="ConsPlusNormal"/>
            </w:pPr>
            <w:r>
              <w:t>комбинированное лечение</w:t>
            </w:r>
          </w:p>
        </w:tc>
        <w:tc>
          <w:tcPr>
            <w:tcW w:w="3904" w:type="dxa"/>
          </w:tcPr>
          <w:p w:rsidR="008F6E91" w:rsidRDefault="008F6E91">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M31.1</w:t>
            </w:r>
          </w:p>
        </w:tc>
        <w:tc>
          <w:tcPr>
            <w:tcW w:w="3349" w:type="dxa"/>
          </w:tcPr>
          <w:p w:rsidR="008F6E91" w:rsidRDefault="008F6E91">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84" w:type="dxa"/>
          </w:tcPr>
          <w:p w:rsidR="008F6E91" w:rsidRDefault="008F6E91">
            <w:pPr>
              <w:pStyle w:val="ConsPlusNormal"/>
            </w:pPr>
            <w:r>
              <w:t>комбинированное лечение</w:t>
            </w:r>
          </w:p>
        </w:tc>
        <w:tc>
          <w:tcPr>
            <w:tcW w:w="3904" w:type="dxa"/>
          </w:tcPr>
          <w:p w:rsidR="008F6E91" w:rsidRDefault="008F6E91">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4" w:type="dxa"/>
            <w:vMerge w:val="restart"/>
          </w:tcPr>
          <w:p w:rsidR="008F6E91" w:rsidRDefault="008F6E91">
            <w:pPr>
              <w:pStyle w:val="ConsPlusNormal"/>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D68.8</w:t>
            </w:r>
          </w:p>
        </w:tc>
        <w:tc>
          <w:tcPr>
            <w:tcW w:w="3349" w:type="dxa"/>
          </w:tcPr>
          <w:p w:rsidR="008F6E91" w:rsidRDefault="008F6E91">
            <w:pPr>
              <w:pStyle w:val="ConsPlusNormal"/>
            </w:pPr>
            <w:r>
              <w:t xml:space="preserve">патология гемостаза, в том числе с катастрофическим антифосфолипидным </w:t>
            </w:r>
            <w:r>
              <w:lastRenderedPageBreak/>
              <w:t>синдромом, резистентным к стандартной терапии, и (или) с течением, осложненным тромбозами или тромбоэмболиями</w:t>
            </w:r>
          </w:p>
        </w:tc>
        <w:tc>
          <w:tcPr>
            <w:tcW w:w="1984" w:type="dxa"/>
          </w:tcPr>
          <w:p w:rsidR="008F6E91" w:rsidRDefault="008F6E91">
            <w:pPr>
              <w:pStyle w:val="ConsPlusNormal"/>
            </w:pPr>
            <w:r>
              <w:lastRenderedPageBreak/>
              <w:t>комбинированное лечение</w:t>
            </w:r>
          </w:p>
        </w:tc>
        <w:tc>
          <w:tcPr>
            <w:tcW w:w="3904" w:type="dxa"/>
          </w:tcPr>
          <w:p w:rsidR="008F6E91" w:rsidRDefault="008F6E91">
            <w:pPr>
              <w:pStyle w:val="ConsPlusNormal"/>
            </w:pPr>
            <w:r>
              <w:t xml:space="preserve">комплексное консервативное и хирургическое лечение, в том числе эфферентные методы лечения, </w:t>
            </w:r>
            <w:r>
              <w:lastRenderedPageBreak/>
              <w:t>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E83.0, E83.1, E83.2</w:t>
            </w:r>
          </w:p>
        </w:tc>
        <w:tc>
          <w:tcPr>
            <w:tcW w:w="3349" w:type="dxa"/>
          </w:tcPr>
          <w:p w:rsidR="008F6E91" w:rsidRDefault="008F6E91">
            <w:pPr>
              <w:pStyle w:val="ConsPlusNormal"/>
            </w:pPr>
            <w:r>
              <w:t>цитопенический синдром, перегрузка железом, цинком и медью</w:t>
            </w:r>
          </w:p>
        </w:tc>
        <w:tc>
          <w:tcPr>
            <w:tcW w:w="1984" w:type="dxa"/>
          </w:tcPr>
          <w:p w:rsidR="008F6E91" w:rsidRDefault="008F6E91">
            <w:pPr>
              <w:pStyle w:val="ConsPlusNormal"/>
            </w:pPr>
            <w:r>
              <w:t>комбинированное лечение</w:t>
            </w:r>
          </w:p>
        </w:tc>
        <w:tc>
          <w:tcPr>
            <w:tcW w:w="3904" w:type="dxa"/>
          </w:tcPr>
          <w:p w:rsidR="008F6E91" w:rsidRDefault="008F6E9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D59, D56, D57.0, D58</w:t>
            </w:r>
          </w:p>
        </w:tc>
        <w:tc>
          <w:tcPr>
            <w:tcW w:w="3349" w:type="dxa"/>
          </w:tcPr>
          <w:p w:rsidR="008F6E91" w:rsidRDefault="008F6E91">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rsidR="008F6E91" w:rsidRDefault="008F6E91">
            <w:pPr>
              <w:pStyle w:val="ConsPlusNormal"/>
            </w:pPr>
            <w:r>
              <w:t>комбинированное лечение</w:t>
            </w:r>
          </w:p>
        </w:tc>
        <w:tc>
          <w:tcPr>
            <w:tcW w:w="3904" w:type="dxa"/>
          </w:tcPr>
          <w:p w:rsidR="008F6E91" w:rsidRDefault="008F6E91">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D70</w:t>
            </w:r>
          </w:p>
        </w:tc>
        <w:tc>
          <w:tcPr>
            <w:tcW w:w="3349" w:type="dxa"/>
          </w:tcPr>
          <w:p w:rsidR="008F6E91" w:rsidRDefault="008F6E91">
            <w:pPr>
              <w:pStyle w:val="ConsPlusNormal"/>
            </w:pPr>
            <w:r>
              <w:t>агранулоцитоз с показателями нейтрофильных лейкоцитов крови 0,5 x 10</w:t>
            </w:r>
            <w:r>
              <w:rPr>
                <w:vertAlign w:val="superscript"/>
              </w:rPr>
              <w:t>9</w:t>
            </w:r>
            <w:r>
              <w:t>/л и ниже</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D60</w:t>
            </w:r>
          </w:p>
        </w:tc>
        <w:tc>
          <w:tcPr>
            <w:tcW w:w="3349" w:type="dxa"/>
          </w:tcPr>
          <w:p w:rsidR="008F6E91" w:rsidRDefault="008F6E91">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7</w:t>
            </w:r>
          </w:p>
        </w:tc>
        <w:tc>
          <w:tcPr>
            <w:tcW w:w="3889" w:type="dxa"/>
          </w:tcPr>
          <w:p w:rsidR="008F6E91" w:rsidRDefault="008F6E91">
            <w:pPr>
              <w:pStyle w:val="ConsPlusNormal"/>
            </w:pPr>
            <w:r>
              <w:t>Интенсивная терапия, включающая методы экстракорпорального воздействия на кровь у больных с порфириями</w:t>
            </w:r>
          </w:p>
        </w:tc>
        <w:tc>
          <w:tcPr>
            <w:tcW w:w="1084" w:type="dxa"/>
          </w:tcPr>
          <w:p w:rsidR="008F6E91" w:rsidRDefault="008F6E91">
            <w:pPr>
              <w:pStyle w:val="ConsPlusNormal"/>
            </w:pPr>
            <w:r>
              <w:t>E80.0, E80.1, E80.2</w:t>
            </w:r>
          </w:p>
        </w:tc>
        <w:tc>
          <w:tcPr>
            <w:tcW w:w="3349" w:type="dxa"/>
          </w:tcPr>
          <w:p w:rsidR="008F6E91" w:rsidRDefault="008F6E91">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4" w:type="dxa"/>
          </w:tcPr>
          <w:p w:rsidR="008F6E91" w:rsidRDefault="008F6E91">
            <w:pPr>
              <w:pStyle w:val="ConsPlusNormal"/>
              <w:jc w:val="center"/>
            </w:pPr>
            <w:r>
              <w:t>503567,70</w:t>
            </w:r>
          </w:p>
        </w:tc>
      </w:tr>
      <w:tr w:rsidR="008F6E91">
        <w:tc>
          <w:tcPr>
            <w:tcW w:w="16588" w:type="dxa"/>
            <w:gridSpan w:val="7"/>
          </w:tcPr>
          <w:p w:rsidR="008F6E91" w:rsidRDefault="008F6E91">
            <w:pPr>
              <w:pStyle w:val="ConsPlusNormal"/>
              <w:outlineLvl w:val="3"/>
            </w:pPr>
            <w:r>
              <w:t>Детская хирургия в период новорожденности</w:t>
            </w:r>
          </w:p>
        </w:tc>
      </w:tr>
      <w:tr w:rsidR="008F6E91">
        <w:tc>
          <w:tcPr>
            <w:tcW w:w="874" w:type="dxa"/>
            <w:vMerge w:val="restart"/>
          </w:tcPr>
          <w:p w:rsidR="008F6E91" w:rsidRDefault="008F6E91">
            <w:pPr>
              <w:pStyle w:val="ConsPlusNormal"/>
            </w:pPr>
            <w:r>
              <w:t>8</w:t>
            </w:r>
          </w:p>
        </w:tc>
        <w:tc>
          <w:tcPr>
            <w:tcW w:w="3889" w:type="dxa"/>
            <w:vMerge w:val="restart"/>
          </w:tcPr>
          <w:p w:rsidR="008F6E91" w:rsidRDefault="008F6E91">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84" w:type="dxa"/>
            <w:vMerge w:val="restart"/>
          </w:tcPr>
          <w:p w:rsidR="008F6E91" w:rsidRDefault="008F6E91">
            <w:pPr>
              <w:pStyle w:val="ConsPlusNormal"/>
            </w:pPr>
            <w:r>
              <w:t>Q33.0, Q33.2, Q39.0, Q39.1, Q39.2</w:t>
            </w:r>
          </w:p>
        </w:tc>
        <w:tc>
          <w:tcPr>
            <w:tcW w:w="3349" w:type="dxa"/>
            <w:vMerge w:val="restart"/>
          </w:tcPr>
          <w:p w:rsidR="008F6E91" w:rsidRDefault="008F6E91">
            <w:pPr>
              <w:pStyle w:val="ConsPlusNormal"/>
            </w:pPr>
            <w:r>
              <w:t>врожденная киста легкого. Секвестрация легкого. Атрезия пищевода. Свищ трахеопищеводный</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rsidR="008F6E91" w:rsidRDefault="008F6E91">
            <w:pPr>
              <w:pStyle w:val="ConsPlusNormal"/>
              <w:jc w:val="center"/>
            </w:pPr>
            <w:r>
              <w:t>358443,06</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прямой эзофаго-эзофаго анастомоз, в том числе этапные операции на пищеводе и желудке, ликвидация </w:t>
            </w:r>
            <w:r>
              <w:lastRenderedPageBreak/>
              <w:t>трахеопищеводного свища</w:t>
            </w: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lastRenderedPageBreak/>
              <w:t>Дерматовенерология</w:t>
            </w:r>
          </w:p>
        </w:tc>
      </w:tr>
      <w:tr w:rsidR="008F6E91">
        <w:tc>
          <w:tcPr>
            <w:tcW w:w="874" w:type="dxa"/>
            <w:vMerge w:val="restart"/>
          </w:tcPr>
          <w:p w:rsidR="008F6E91" w:rsidRDefault="008F6E91">
            <w:pPr>
              <w:pStyle w:val="ConsPlusNormal"/>
            </w:pPr>
            <w:r>
              <w:t>9</w:t>
            </w:r>
          </w:p>
        </w:tc>
        <w:tc>
          <w:tcPr>
            <w:tcW w:w="3889" w:type="dxa"/>
            <w:vMerge w:val="restart"/>
          </w:tcPr>
          <w:p w:rsidR="008F6E91" w:rsidRDefault="008F6E91">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84" w:type="dxa"/>
          </w:tcPr>
          <w:p w:rsidR="008F6E91" w:rsidRDefault="008F6E91">
            <w:pPr>
              <w:pStyle w:val="ConsPlusNormal"/>
            </w:pPr>
            <w:r>
              <w:t>L40.0</w:t>
            </w:r>
          </w:p>
        </w:tc>
        <w:tc>
          <w:tcPr>
            <w:tcW w:w="3349" w:type="dxa"/>
          </w:tcPr>
          <w:p w:rsidR="008F6E91" w:rsidRDefault="008F6E91">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val="restart"/>
          </w:tcPr>
          <w:p w:rsidR="008F6E91" w:rsidRDefault="008F6E91">
            <w:pPr>
              <w:pStyle w:val="ConsPlusNormal"/>
              <w:jc w:val="center"/>
            </w:pPr>
            <w:r>
              <w:t>129664,94</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L40.1, L40.3</w:t>
            </w:r>
          </w:p>
        </w:tc>
        <w:tc>
          <w:tcPr>
            <w:tcW w:w="3349" w:type="dxa"/>
          </w:tcPr>
          <w:p w:rsidR="008F6E91" w:rsidRDefault="008F6E9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L40.5</w:t>
            </w:r>
          </w:p>
        </w:tc>
        <w:tc>
          <w:tcPr>
            <w:tcW w:w="3349" w:type="dxa"/>
          </w:tcPr>
          <w:p w:rsidR="008F6E91" w:rsidRDefault="008F6E91">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w:t>
            </w:r>
            <w:r>
              <w:lastRenderedPageBreak/>
              <w:t>витамина A</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L20</w:t>
            </w:r>
          </w:p>
        </w:tc>
        <w:tc>
          <w:tcPr>
            <w:tcW w:w="3349" w:type="dxa"/>
          </w:tcPr>
          <w:p w:rsidR="008F6E91" w:rsidRDefault="008F6E91">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L10.0, L10.1, L10.2, L10.4</w:t>
            </w:r>
          </w:p>
        </w:tc>
        <w:tc>
          <w:tcPr>
            <w:tcW w:w="3349" w:type="dxa"/>
          </w:tcPr>
          <w:p w:rsidR="008F6E91" w:rsidRDefault="008F6E91">
            <w:pPr>
              <w:pStyle w:val="ConsPlusNormal"/>
            </w:pPr>
            <w:r>
              <w:t>истинная (акантолитическая) пузырчатка</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L94.0</w:t>
            </w:r>
          </w:p>
        </w:tc>
        <w:tc>
          <w:tcPr>
            <w:tcW w:w="3349" w:type="dxa"/>
          </w:tcPr>
          <w:p w:rsidR="008F6E91" w:rsidRDefault="008F6E9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084" w:type="dxa"/>
          </w:tcPr>
          <w:p w:rsidR="008F6E91" w:rsidRDefault="008F6E91">
            <w:pPr>
              <w:pStyle w:val="ConsPlusNormal"/>
            </w:pPr>
            <w:r>
              <w:t>L40.0</w:t>
            </w:r>
          </w:p>
        </w:tc>
        <w:tc>
          <w:tcPr>
            <w:tcW w:w="3349" w:type="dxa"/>
          </w:tcPr>
          <w:p w:rsidR="008F6E91" w:rsidRDefault="008F6E91">
            <w:pPr>
              <w:pStyle w:val="ConsPlusNormal"/>
            </w:pPr>
            <w:r>
              <w:t>тяжелые распространенные формы псориаза, резистентные к другим видам системной терапии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L40.5, L20</w:t>
            </w:r>
          </w:p>
        </w:tc>
        <w:tc>
          <w:tcPr>
            <w:tcW w:w="3349" w:type="dxa"/>
          </w:tcPr>
          <w:p w:rsidR="008F6E91" w:rsidRDefault="008F6E91">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лечение с применением генно-инженерных биологических лекарственных препаратов</w:t>
            </w: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lastRenderedPageBreak/>
              <w:t>Комбустиология</w:t>
            </w:r>
          </w:p>
        </w:tc>
      </w:tr>
      <w:tr w:rsidR="008F6E91">
        <w:tc>
          <w:tcPr>
            <w:tcW w:w="874" w:type="dxa"/>
          </w:tcPr>
          <w:p w:rsidR="008F6E91" w:rsidRDefault="008F6E91">
            <w:pPr>
              <w:pStyle w:val="ConsPlusNormal"/>
            </w:pPr>
            <w:r>
              <w:t>10</w:t>
            </w:r>
          </w:p>
        </w:tc>
        <w:tc>
          <w:tcPr>
            <w:tcW w:w="3889" w:type="dxa"/>
          </w:tcPr>
          <w:p w:rsidR="008F6E91" w:rsidRDefault="008F6E91">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84" w:type="dxa"/>
          </w:tcPr>
          <w:p w:rsidR="008F6E91" w:rsidRDefault="008F6E91">
            <w:pPr>
              <w:pStyle w:val="ConsPlusNormal"/>
            </w:pPr>
            <w:r>
              <w:t>T20, T21, T22, T23, T24, T25, T27, T29, T30, T31.3, T31.4, T32.3, T32.4, T58, T59, T75.4</w:t>
            </w:r>
          </w:p>
        </w:tc>
        <w:tc>
          <w:tcPr>
            <w:tcW w:w="3349" w:type="dxa"/>
          </w:tcPr>
          <w:p w:rsidR="008F6E91" w:rsidRDefault="008F6E91">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84" w:type="dxa"/>
          </w:tcPr>
          <w:p w:rsidR="008F6E91" w:rsidRDefault="008F6E91">
            <w:pPr>
              <w:pStyle w:val="ConsPlusNormal"/>
            </w:pPr>
            <w:r>
              <w:t>комбинированное лечение</w:t>
            </w:r>
          </w:p>
        </w:tc>
        <w:tc>
          <w:tcPr>
            <w:tcW w:w="3904" w:type="dxa"/>
          </w:tcPr>
          <w:p w:rsidR="008F6E91" w:rsidRDefault="008F6E9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8F6E91" w:rsidRDefault="008F6E91">
            <w:pPr>
              <w:pStyle w:val="ConsPlusNormal"/>
              <w:jc w:val="center"/>
            </w:pPr>
            <w:r>
              <w:t>725335,00</w:t>
            </w:r>
          </w:p>
        </w:tc>
      </w:tr>
      <w:tr w:rsidR="008F6E91">
        <w:tc>
          <w:tcPr>
            <w:tcW w:w="874" w:type="dxa"/>
          </w:tcPr>
          <w:p w:rsidR="008F6E91" w:rsidRDefault="008F6E91">
            <w:pPr>
              <w:pStyle w:val="ConsPlusNormal"/>
            </w:pPr>
            <w:r>
              <w:t>11</w:t>
            </w:r>
          </w:p>
        </w:tc>
        <w:tc>
          <w:tcPr>
            <w:tcW w:w="3889" w:type="dxa"/>
          </w:tcPr>
          <w:p w:rsidR="008F6E91" w:rsidRDefault="008F6E91">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84" w:type="dxa"/>
          </w:tcPr>
          <w:p w:rsidR="008F6E91" w:rsidRDefault="008F6E91">
            <w:pPr>
              <w:pStyle w:val="ConsPlusNormal"/>
            </w:pPr>
            <w:r>
              <w:t xml:space="preserve">T20, T21, T22, T23, T24, T25, T27, T29, T30, T31.3, </w:t>
            </w:r>
            <w:r>
              <w:lastRenderedPageBreak/>
              <w:t>T31.4, T32.3, T32.4, T58, T59, T75.4</w:t>
            </w:r>
          </w:p>
        </w:tc>
        <w:tc>
          <w:tcPr>
            <w:tcW w:w="3349" w:type="dxa"/>
          </w:tcPr>
          <w:p w:rsidR="008F6E91" w:rsidRDefault="008F6E91">
            <w:pPr>
              <w:pStyle w:val="ConsPlusNormal"/>
            </w:pPr>
            <w:r>
              <w:lastRenderedPageBreak/>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w:t>
            </w:r>
            <w:r>
              <w:lastRenderedPageBreak/>
              <w:t>(пневмония, сепсис)</w:t>
            </w:r>
          </w:p>
        </w:tc>
        <w:tc>
          <w:tcPr>
            <w:tcW w:w="1984" w:type="dxa"/>
          </w:tcPr>
          <w:p w:rsidR="008F6E91" w:rsidRDefault="008F6E91">
            <w:pPr>
              <w:pStyle w:val="ConsPlusNormal"/>
            </w:pPr>
            <w:r>
              <w:lastRenderedPageBreak/>
              <w:t>комбинированное лечение</w:t>
            </w:r>
          </w:p>
        </w:tc>
        <w:tc>
          <w:tcPr>
            <w:tcW w:w="3904" w:type="dxa"/>
          </w:tcPr>
          <w:p w:rsidR="008F6E91" w:rsidRDefault="008F6E91">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w:t>
            </w:r>
            <w:r>
              <w:lastRenderedPageBreak/>
              <w:t>(флюидизирующих)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8F6E91" w:rsidRDefault="008F6E91">
            <w:pPr>
              <w:pStyle w:val="ConsPlusNormal"/>
              <w:jc w:val="center"/>
            </w:pPr>
            <w:r>
              <w:lastRenderedPageBreak/>
              <w:t>1963635,53</w:t>
            </w:r>
          </w:p>
        </w:tc>
      </w:tr>
      <w:tr w:rsidR="008F6E91">
        <w:tc>
          <w:tcPr>
            <w:tcW w:w="16588" w:type="dxa"/>
            <w:gridSpan w:val="7"/>
          </w:tcPr>
          <w:p w:rsidR="008F6E91" w:rsidRDefault="008F6E91">
            <w:pPr>
              <w:pStyle w:val="ConsPlusNormal"/>
              <w:outlineLvl w:val="3"/>
            </w:pPr>
            <w:r>
              <w:lastRenderedPageBreak/>
              <w:t>Нейрохирургия</w:t>
            </w:r>
          </w:p>
        </w:tc>
      </w:tr>
      <w:tr w:rsidR="008F6E91">
        <w:tc>
          <w:tcPr>
            <w:tcW w:w="874" w:type="dxa"/>
            <w:vMerge w:val="restart"/>
          </w:tcPr>
          <w:p w:rsidR="008F6E91" w:rsidRDefault="008F6E91">
            <w:pPr>
              <w:pStyle w:val="ConsPlusNormal"/>
            </w:pPr>
            <w:r>
              <w:t>12</w:t>
            </w:r>
          </w:p>
        </w:tc>
        <w:tc>
          <w:tcPr>
            <w:tcW w:w="3889" w:type="dxa"/>
            <w:vMerge w:val="restart"/>
          </w:tcPr>
          <w:p w:rsidR="008F6E91" w:rsidRDefault="008F6E9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84" w:type="dxa"/>
            <w:vMerge w:val="restart"/>
          </w:tcPr>
          <w:p w:rsidR="008F6E91" w:rsidRDefault="008F6E91">
            <w:pPr>
              <w:pStyle w:val="ConsPlusNormal"/>
            </w:pPr>
            <w:r>
              <w:t>C71.0, C71.1, C71.2, C71.3, C71.4, C79.3, D33.0, D43.0</w:t>
            </w:r>
          </w:p>
        </w:tc>
        <w:tc>
          <w:tcPr>
            <w:tcW w:w="3349" w:type="dxa"/>
            <w:vMerge w:val="restart"/>
          </w:tcPr>
          <w:p w:rsidR="008F6E91" w:rsidRDefault="008F6E9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интраоперационного ультразвукового сканирования</w:t>
            </w:r>
          </w:p>
        </w:tc>
        <w:tc>
          <w:tcPr>
            <w:tcW w:w="1504" w:type="dxa"/>
            <w:vMerge w:val="restart"/>
          </w:tcPr>
          <w:p w:rsidR="008F6E91" w:rsidRDefault="008F6E91">
            <w:pPr>
              <w:pStyle w:val="ConsPlusNormal"/>
              <w:jc w:val="center"/>
            </w:pPr>
            <w:r>
              <w:t>200401,85</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двух и более методов лечения (интраоперационных технологий)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 xml:space="preserve">C71.5, C79.3, </w:t>
            </w:r>
            <w:r>
              <w:lastRenderedPageBreak/>
              <w:t>D33.0, D43.0</w:t>
            </w:r>
          </w:p>
        </w:tc>
        <w:tc>
          <w:tcPr>
            <w:tcW w:w="3349" w:type="dxa"/>
            <w:vMerge w:val="restart"/>
          </w:tcPr>
          <w:p w:rsidR="008F6E91" w:rsidRDefault="008F6E91">
            <w:pPr>
              <w:pStyle w:val="ConsPlusNormal"/>
            </w:pPr>
            <w:r>
              <w:lastRenderedPageBreak/>
              <w:t xml:space="preserve">внутримозговые злокачественные (первичные и </w:t>
            </w:r>
            <w:r>
              <w:lastRenderedPageBreak/>
              <w:t>вторичные) и доброкачественные новообразования боковых и III желудочка мозга</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удаление опухоли с применением интраоперационной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интраоперационного ультразвукового сканирования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двух и более методов лечения (интраоперационных технологий)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C71.6, C71.7, C79.3, D33.1, D18.0, D43.1</w:t>
            </w:r>
          </w:p>
        </w:tc>
        <w:tc>
          <w:tcPr>
            <w:tcW w:w="3349" w:type="dxa"/>
            <w:vMerge w:val="restart"/>
          </w:tcPr>
          <w:p w:rsidR="008F6E91" w:rsidRDefault="008F6E9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интраоперационной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интраоперационного ультразвукового сканирования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двух и более методов лечения (интраоперационных технологий)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C71.6, C79.3, D33.1, D18.0, D43.1</w:t>
            </w:r>
          </w:p>
        </w:tc>
        <w:tc>
          <w:tcPr>
            <w:tcW w:w="3349" w:type="dxa"/>
            <w:vMerge w:val="restart"/>
          </w:tcPr>
          <w:p w:rsidR="008F6E91" w:rsidRDefault="008F6E91">
            <w:pPr>
              <w:pStyle w:val="ConsPlusNormal"/>
            </w:pPr>
            <w:r>
              <w:t>внутримозговые злокачественные (первичные и вторичные) и доброкачественные новообразования мозжечка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D18.0, Q28.3</w:t>
            </w:r>
          </w:p>
        </w:tc>
        <w:tc>
          <w:tcPr>
            <w:tcW w:w="3349" w:type="dxa"/>
            <w:vMerge w:val="restart"/>
          </w:tcPr>
          <w:p w:rsidR="008F6E91" w:rsidRDefault="008F6E91">
            <w:pPr>
              <w:pStyle w:val="ConsPlusNormal"/>
            </w:pPr>
            <w:r>
              <w:t>кавернома (кавернозная ангиома) мозжечка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интраоперационной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 xml:space="preserve">Микрохирургические вмешательства </w:t>
            </w:r>
            <w:r>
              <w:lastRenderedPageBreak/>
              <w:t>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84" w:type="dxa"/>
            <w:vMerge w:val="restart"/>
          </w:tcPr>
          <w:p w:rsidR="008F6E91" w:rsidRDefault="008F6E91">
            <w:pPr>
              <w:pStyle w:val="ConsPlusNormal"/>
            </w:pPr>
            <w:r>
              <w:lastRenderedPageBreak/>
              <w:t xml:space="preserve">C70.0, </w:t>
            </w:r>
            <w:r>
              <w:lastRenderedPageBreak/>
              <w:t>C79.3, D32.0, D43.1, Q85</w:t>
            </w:r>
          </w:p>
        </w:tc>
        <w:tc>
          <w:tcPr>
            <w:tcW w:w="3349" w:type="dxa"/>
            <w:vMerge w:val="restart"/>
          </w:tcPr>
          <w:p w:rsidR="008F6E91" w:rsidRDefault="008F6E91">
            <w:pPr>
              <w:pStyle w:val="ConsPlusNormal"/>
            </w:pPr>
            <w:r>
              <w:lastRenderedPageBreak/>
              <w:t xml:space="preserve">злокачественные (первичные и </w:t>
            </w:r>
            <w:r>
              <w:lastRenderedPageBreak/>
              <w:t>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84" w:type="dxa"/>
            <w:vMerge w:val="restart"/>
          </w:tcPr>
          <w:p w:rsidR="008F6E91" w:rsidRDefault="008F6E91">
            <w:pPr>
              <w:pStyle w:val="ConsPlusNormal"/>
            </w:pPr>
            <w:r>
              <w:lastRenderedPageBreak/>
              <w:t xml:space="preserve">хирургическое </w:t>
            </w:r>
            <w:r>
              <w:lastRenderedPageBreak/>
              <w:t>лечение</w:t>
            </w:r>
          </w:p>
        </w:tc>
        <w:tc>
          <w:tcPr>
            <w:tcW w:w="3904" w:type="dxa"/>
          </w:tcPr>
          <w:p w:rsidR="008F6E91" w:rsidRDefault="008F6E91">
            <w:pPr>
              <w:pStyle w:val="ConsPlusNormal"/>
            </w:pPr>
            <w:r>
              <w:lastRenderedPageBreak/>
              <w:t xml:space="preserve">удаление опухоли с применением </w:t>
            </w:r>
            <w:r>
              <w:lastRenderedPageBreak/>
              <w:t>интраоперационной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интраоперационного ультразвукового сканирования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84" w:type="dxa"/>
            <w:vMerge w:val="restart"/>
          </w:tcPr>
          <w:p w:rsidR="008F6E91" w:rsidRDefault="008F6E91">
            <w:pPr>
              <w:pStyle w:val="ConsPlusNormal"/>
            </w:pPr>
            <w:r>
              <w:t>C72.3, D33.3, Q85</w:t>
            </w:r>
          </w:p>
        </w:tc>
        <w:tc>
          <w:tcPr>
            <w:tcW w:w="3349" w:type="dxa"/>
            <w:vMerge w:val="restart"/>
          </w:tcPr>
          <w:p w:rsidR="008F6E91" w:rsidRDefault="008F6E9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интраоперационной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эндоскопической ассистенции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C75.3, D35.2 - D35.4, D44.5, Q04.6</w:t>
            </w:r>
          </w:p>
        </w:tc>
        <w:tc>
          <w:tcPr>
            <w:tcW w:w="3349" w:type="dxa"/>
            <w:vMerge w:val="restart"/>
          </w:tcPr>
          <w:p w:rsidR="008F6E91" w:rsidRDefault="008F6E9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интраоперационной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эндоскопической ассистенции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w:t>
            </w:r>
            <w:r>
              <w:lastRenderedPageBreak/>
              <w:t>процессах основания черепа и лицевого скелета, врастающих в полость черепа</w:t>
            </w:r>
          </w:p>
        </w:tc>
        <w:tc>
          <w:tcPr>
            <w:tcW w:w="1084" w:type="dxa"/>
            <w:vMerge w:val="restart"/>
          </w:tcPr>
          <w:p w:rsidR="008F6E91" w:rsidRDefault="008F6E91">
            <w:pPr>
              <w:pStyle w:val="ConsPlusNormal"/>
            </w:pPr>
            <w:r>
              <w:lastRenderedPageBreak/>
              <w:t>C31</w:t>
            </w:r>
          </w:p>
        </w:tc>
        <w:tc>
          <w:tcPr>
            <w:tcW w:w="3349" w:type="dxa"/>
            <w:vMerge w:val="restart"/>
          </w:tcPr>
          <w:p w:rsidR="008F6E91" w:rsidRDefault="008F6E91">
            <w:pPr>
              <w:pStyle w:val="ConsPlusNormal"/>
            </w:pPr>
            <w:r>
              <w:t>злокачественные новообразования придаточных пазух носа, прорастающие в полость черепа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двух и более методов лечения (интраоперационных технологий)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интраоперационной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C41.0, C43.4, C44.4, C79.4, C79.5, C49.0, D16.4, D48.0</w:t>
            </w:r>
          </w:p>
        </w:tc>
        <w:tc>
          <w:tcPr>
            <w:tcW w:w="3349" w:type="dxa"/>
          </w:tcPr>
          <w:p w:rsidR="008F6E91" w:rsidRDefault="008F6E9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двух и более методов лечения (интраоперационных технологий)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C96.6, D76.3, M85.4, M85.5</w:t>
            </w:r>
          </w:p>
        </w:tc>
        <w:tc>
          <w:tcPr>
            <w:tcW w:w="3349" w:type="dxa"/>
            <w:vMerge w:val="restart"/>
          </w:tcPr>
          <w:p w:rsidR="008F6E91" w:rsidRDefault="008F6E91">
            <w:pPr>
              <w:pStyle w:val="ConsPlusNormal"/>
            </w:pPr>
            <w:r>
              <w:t>эозинофильная гранулема кости, ксантогранулема, аневризматическая костная киста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опухоли с применением двух и более методов лечения (интраоперационных технологий)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D10.6, D21.0, D10.9</w:t>
            </w:r>
          </w:p>
        </w:tc>
        <w:tc>
          <w:tcPr>
            <w:tcW w:w="3349" w:type="dxa"/>
          </w:tcPr>
          <w:p w:rsidR="008F6E91" w:rsidRDefault="008F6E91">
            <w:pPr>
              <w:pStyle w:val="ConsPlusNormal"/>
            </w:pPr>
            <w:r>
              <w:t>доброкачественные новообразования носоглотки и мягких тканей головы, лица и шеи, прорастающие в полость черепа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 применением двух и более методов лечения (интраоперационных технологий)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w:t>
            </w:r>
            <w:r>
              <w:lastRenderedPageBreak/>
              <w:t>нервов</w:t>
            </w:r>
          </w:p>
        </w:tc>
        <w:tc>
          <w:tcPr>
            <w:tcW w:w="1084" w:type="dxa"/>
          </w:tcPr>
          <w:p w:rsidR="008F6E91" w:rsidRDefault="008F6E91">
            <w:pPr>
              <w:pStyle w:val="ConsPlusNormal"/>
            </w:pPr>
            <w:r>
              <w:lastRenderedPageBreak/>
              <w:t xml:space="preserve">C41.2, C41.4, C70.1, C72.0, C72.1, C72.8, C79.4, C79.5, C90.0, </w:t>
            </w:r>
            <w:r>
              <w:lastRenderedPageBreak/>
              <w:t>C90.2, D48.0, D16.6, D16.8, D18.0, D32.1, D33.4, D33.7, D36.1, D43.4, Q06.8, M85.5</w:t>
            </w:r>
          </w:p>
        </w:tc>
        <w:tc>
          <w:tcPr>
            <w:tcW w:w="3349" w:type="dxa"/>
          </w:tcPr>
          <w:p w:rsidR="008F6E91" w:rsidRDefault="008F6E91">
            <w:pPr>
              <w:pStyle w:val="ConsPlusNormal"/>
            </w:pPr>
            <w: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w:t>
            </w:r>
            <w:r>
              <w:lastRenderedPageBreak/>
              <w:t>мозга</w:t>
            </w:r>
          </w:p>
        </w:tc>
        <w:tc>
          <w:tcPr>
            <w:tcW w:w="1984" w:type="dxa"/>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микрохирургическое удаление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084" w:type="dxa"/>
          </w:tcPr>
          <w:p w:rsidR="008F6E91" w:rsidRDefault="008F6E91">
            <w:pPr>
              <w:pStyle w:val="ConsPlusNormal"/>
            </w:pPr>
            <w:r>
              <w:t>Q28.2</w:t>
            </w:r>
          </w:p>
        </w:tc>
        <w:tc>
          <w:tcPr>
            <w:tcW w:w="3349" w:type="dxa"/>
          </w:tcPr>
          <w:p w:rsidR="008F6E91" w:rsidRDefault="008F6E91">
            <w:pPr>
              <w:pStyle w:val="ConsPlusNormal"/>
            </w:pPr>
            <w:r>
              <w:t>артериовенозная мальформация головного мозга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артериовенозных мальформаций</w:t>
            </w:r>
          </w:p>
        </w:tc>
        <w:tc>
          <w:tcPr>
            <w:tcW w:w="1504" w:type="dxa"/>
            <w:vMerge w:val="restart"/>
          </w:tcPr>
          <w:p w:rsidR="008F6E91" w:rsidRDefault="008F6E91">
            <w:pPr>
              <w:pStyle w:val="ConsPlusNormal"/>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I60, I61, I62</w:t>
            </w:r>
          </w:p>
        </w:tc>
        <w:tc>
          <w:tcPr>
            <w:tcW w:w="3349" w:type="dxa"/>
            <w:vMerge w:val="restart"/>
          </w:tcPr>
          <w:p w:rsidR="008F6E91" w:rsidRDefault="008F6E9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клипирование артериальных аневризм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стереотаксическое дренирование и тромболизис гематом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Реконструктивные вмешательства на экстракраниальных отделах церебральных артерий</w:t>
            </w:r>
          </w:p>
        </w:tc>
        <w:tc>
          <w:tcPr>
            <w:tcW w:w="1084" w:type="dxa"/>
          </w:tcPr>
          <w:p w:rsidR="008F6E91" w:rsidRDefault="008F6E91">
            <w:pPr>
              <w:pStyle w:val="ConsPlusNormal"/>
            </w:pPr>
            <w:r>
              <w:t>I65.0 - I65.3, I65.8, I66, I67.8</w:t>
            </w:r>
          </w:p>
        </w:tc>
        <w:tc>
          <w:tcPr>
            <w:tcW w:w="3349" w:type="dxa"/>
          </w:tcPr>
          <w:p w:rsidR="008F6E91" w:rsidRDefault="008F6E91">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реконструктивные вмешательства на экстракраниальных отделах церебральных артерий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 xml:space="preserve">Реконструктивные вмешательства при сложных и гигантских дефектах и деформациях свода и основания черепа, орбиты врожденного и </w:t>
            </w:r>
            <w:r>
              <w:lastRenderedPageBreak/>
              <w:t>приобретенного генеза</w:t>
            </w:r>
          </w:p>
        </w:tc>
        <w:tc>
          <w:tcPr>
            <w:tcW w:w="1084" w:type="dxa"/>
          </w:tcPr>
          <w:p w:rsidR="008F6E91" w:rsidRDefault="008F6E91">
            <w:pPr>
              <w:pStyle w:val="ConsPlusNormal"/>
            </w:pPr>
            <w:r>
              <w:lastRenderedPageBreak/>
              <w:t xml:space="preserve">M84.8, M85.0, M85.5, Q01, </w:t>
            </w:r>
            <w:r>
              <w:lastRenderedPageBreak/>
              <w:t>Q67.2, Q67.3, Q75.0, Q75.2, Q75.8, Q87.0, S02.1, S02.2, S02.7 - S02.9, T90.2, T88.8</w:t>
            </w:r>
          </w:p>
        </w:tc>
        <w:tc>
          <w:tcPr>
            <w:tcW w:w="3349" w:type="dxa"/>
          </w:tcPr>
          <w:p w:rsidR="008F6E91" w:rsidRDefault="008F6E91">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 xml:space="preserve">микрохирургическая реконструкция при врожденных и приобретенных дефектах и деформациях свода и основания черепа, лицевого скелета с </w:t>
            </w:r>
            <w:r>
              <w:lastRenderedPageBreak/>
              <w:t>одномоментным применением ауто- и (или) аллотрансплантатов</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lastRenderedPageBreak/>
              <w:t>13</w:t>
            </w:r>
          </w:p>
        </w:tc>
        <w:tc>
          <w:tcPr>
            <w:tcW w:w="3889" w:type="dxa"/>
          </w:tcPr>
          <w:p w:rsidR="008F6E91" w:rsidRDefault="008F6E91">
            <w:pPr>
              <w:pStyle w:val="ConsPlusNormal"/>
            </w:pPr>
            <w:r>
              <w:t>Внутрисосудистый тромболизис при окклюзиях церебральных артерий и синусов</w:t>
            </w:r>
          </w:p>
        </w:tc>
        <w:tc>
          <w:tcPr>
            <w:tcW w:w="1084" w:type="dxa"/>
          </w:tcPr>
          <w:p w:rsidR="008F6E91" w:rsidRDefault="008F6E91">
            <w:pPr>
              <w:pStyle w:val="ConsPlusNormal"/>
            </w:pPr>
            <w:r>
              <w:t>I67.6</w:t>
            </w:r>
          </w:p>
        </w:tc>
        <w:tc>
          <w:tcPr>
            <w:tcW w:w="3349" w:type="dxa"/>
          </w:tcPr>
          <w:p w:rsidR="008F6E91" w:rsidRDefault="008F6E91">
            <w:pPr>
              <w:pStyle w:val="ConsPlusNormal"/>
            </w:pPr>
            <w:r>
              <w:t>тромбоз церебральных артерий и синусов</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внутрисосудистый тромболизис церебральных артерий и синусов</w:t>
            </w:r>
          </w:p>
        </w:tc>
        <w:tc>
          <w:tcPr>
            <w:tcW w:w="1504" w:type="dxa"/>
          </w:tcPr>
          <w:p w:rsidR="008F6E91" w:rsidRDefault="008F6E91">
            <w:pPr>
              <w:pStyle w:val="ConsPlusNormal"/>
              <w:jc w:val="center"/>
            </w:pPr>
            <w:r>
              <w:t>300126,39</w:t>
            </w:r>
          </w:p>
        </w:tc>
      </w:tr>
      <w:tr w:rsidR="008F6E91">
        <w:tc>
          <w:tcPr>
            <w:tcW w:w="874" w:type="dxa"/>
          </w:tcPr>
          <w:p w:rsidR="008F6E91" w:rsidRDefault="008F6E91">
            <w:pPr>
              <w:pStyle w:val="ConsPlusNormal"/>
            </w:pPr>
            <w:r>
              <w:t>14</w:t>
            </w:r>
          </w:p>
        </w:tc>
        <w:tc>
          <w:tcPr>
            <w:tcW w:w="3889" w:type="dxa"/>
          </w:tcPr>
          <w:p w:rsidR="008F6E91" w:rsidRDefault="008F6E9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084" w:type="dxa"/>
          </w:tcPr>
          <w:p w:rsidR="008F6E91" w:rsidRDefault="008F6E91">
            <w:pPr>
              <w:pStyle w:val="ConsPlusNormal"/>
            </w:pPr>
            <w:r>
              <w:t>G91, G93.0, Q03</w:t>
            </w:r>
          </w:p>
        </w:tc>
        <w:tc>
          <w:tcPr>
            <w:tcW w:w="3349" w:type="dxa"/>
          </w:tcPr>
          <w:p w:rsidR="008F6E91" w:rsidRDefault="008F6E9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ликворошунтирующие операции, в том числе с индивидуальным подбором ликворошунтирующих систем</w:t>
            </w:r>
          </w:p>
        </w:tc>
        <w:tc>
          <w:tcPr>
            <w:tcW w:w="1504" w:type="dxa"/>
          </w:tcPr>
          <w:p w:rsidR="008F6E91" w:rsidRDefault="008F6E91">
            <w:pPr>
              <w:pStyle w:val="ConsPlusNormal"/>
              <w:jc w:val="center"/>
            </w:pPr>
            <w:r>
              <w:t>189612,85</w:t>
            </w:r>
          </w:p>
        </w:tc>
      </w:tr>
      <w:tr w:rsidR="008F6E91">
        <w:tc>
          <w:tcPr>
            <w:tcW w:w="874" w:type="dxa"/>
          </w:tcPr>
          <w:p w:rsidR="008F6E91" w:rsidRDefault="008F6E91">
            <w:pPr>
              <w:pStyle w:val="ConsPlusNormal"/>
            </w:pPr>
            <w:r>
              <w:t>15</w:t>
            </w:r>
          </w:p>
        </w:tc>
        <w:tc>
          <w:tcPr>
            <w:tcW w:w="3889" w:type="dxa"/>
          </w:tcPr>
          <w:p w:rsidR="008F6E91" w:rsidRDefault="008F6E9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084" w:type="dxa"/>
          </w:tcPr>
          <w:p w:rsidR="008F6E91" w:rsidRDefault="008F6E91">
            <w:pPr>
              <w:pStyle w:val="ConsPlusNormal"/>
            </w:pPr>
            <w:r>
              <w:t>G91, G93.0, Q03</w:t>
            </w:r>
          </w:p>
        </w:tc>
        <w:tc>
          <w:tcPr>
            <w:tcW w:w="3349" w:type="dxa"/>
          </w:tcPr>
          <w:p w:rsidR="008F6E91" w:rsidRDefault="008F6E9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ликворошунтирующие операции, в том числе с индивидуальным подбором ликворошунтирующих систем</w:t>
            </w:r>
          </w:p>
        </w:tc>
        <w:tc>
          <w:tcPr>
            <w:tcW w:w="1504" w:type="dxa"/>
          </w:tcPr>
          <w:p w:rsidR="008F6E91" w:rsidRDefault="008F6E91">
            <w:pPr>
              <w:pStyle w:val="ConsPlusNormal"/>
              <w:jc w:val="center"/>
            </w:pPr>
            <w:r>
              <w:t>272453,08</w:t>
            </w:r>
          </w:p>
        </w:tc>
      </w:tr>
      <w:tr w:rsidR="008F6E91">
        <w:tc>
          <w:tcPr>
            <w:tcW w:w="874" w:type="dxa"/>
          </w:tcPr>
          <w:p w:rsidR="008F6E91" w:rsidRDefault="008F6E91">
            <w:pPr>
              <w:pStyle w:val="ConsPlusNormal"/>
            </w:pPr>
            <w:r>
              <w:lastRenderedPageBreak/>
              <w:t>16</w:t>
            </w:r>
          </w:p>
        </w:tc>
        <w:tc>
          <w:tcPr>
            <w:tcW w:w="3889" w:type="dxa"/>
          </w:tcPr>
          <w:p w:rsidR="008F6E91" w:rsidRDefault="008F6E9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84" w:type="dxa"/>
          </w:tcPr>
          <w:p w:rsidR="008F6E91" w:rsidRDefault="008F6E91">
            <w:pPr>
              <w:pStyle w:val="ConsPlusNormal"/>
            </w:pPr>
            <w:r>
              <w:t>G95.1, G95.2, G95.8, G95.9, M42, M43, M45, M46, M48, M50, M51, M53, M92, M93, M95, G95.1, G95.2, G95.8, G95.9, Q76.2</w:t>
            </w:r>
          </w:p>
        </w:tc>
        <w:tc>
          <w:tcPr>
            <w:tcW w:w="3349" w:type="dxa"/>
          </w:tcPr>
          <w:p w:rsidR="008F6E91" w:rsidRDefault="008F6E9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8F6E91" w:rsidRDefault="008F6E91">
            <w:pPr>
              <w:pStyle w:val="ConsPlusNormal"/>
              <w:jc w:val="center"/>
            </w:pPr>
            <w:r>
              <w:t>381614,30</w:t>
            </w:r>
          </w:p>
        </w:tc>
      </w:tr>
      <w:tr w:rsidR="008F6E91">
        <w:tc>
          <w:tcPr>
            <w:tcW w:w="874" w:type="dxa"/>
          </w:tcPr>
          <w:p w:rsidR="008F6E91" w:rsidRDefault="008F6E91">
            <w:pPr>
              <w:pStyle w:val="ConsPlusNormal"/>
            </w:pPr>
            <w:r>
              <w:t>17</w:t>
            </w:r>
          </w:p>
        </w:tc>
        <w:tc>
          <w:tcPr>
            <w:tcW w:w="3889" w:type="dxa"/>
          </w:tcPr>
          <w:p w:rsidR="008F6E91" w:rsidRDefault="008F6E9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84" w:type="dxa"/>
          </w:tcPr>
          <w:p w:rsidR="008F6E91" w:rsidRDefault="008F6E91">
            <w:pPr>
              <w:pStyle w:val="ConsPlusNormal"/>
            </w:pPr>
            <w:r>
              <w:t>I60, I61, I62</w:t>
            </w:r>
          </w:p>
        </w:tc>
        <w:tc>
          <w:tcPr>
            <w:tcW w:w="3349" w:type="dxa"/>
          </w:tcPr>
          <w:p w:rsidR="008F6E91" w:rsidRDefault="008F6E9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rsidR="008F6E91" w:rsidRDefault="008F6E91">
            <w:pPr>
              <w:pStyle w:val="ConsPlusNormal"/>
              <w:jc w:val="center"/>
            </w:pPr>
            <w:r>
              <w:t>495522,65</w:t>
            </w:r>
          </w:p>
        </w:tc>
      </w:tr>
      <w:tr w:rsidR="008F6E91">
        <w:tc>
          <w:tcPr>
            <w:tcW w:w="16588" w:type="dxa"/>
            <w:gridSpan w:val="7"/>
          </w:tcPr>
          <w:p w:rsidR="008F6E91" w:rsidRDefault="008F6E91">
            <w:pPr>
              <w:pStyle w:val="ConsPlusNormal"/>
              <w:outlineLvl w:val="3"/>
            </w:pPr>
            <w:r>
              <w:t>Неонатология</w:t>
            </w:r>
          </w:p>
        </w:tc>
      </w:tr>
      <w:tr w:rsidR="008F6E91">
        <w:tc>
          <w:tcPr>
            <w:tcW w:w="874" w:type="dxa"/>
            <w:vMerge w:val="restart"/>
          </w:tcPr>
          <w:p w:rsidR="008F6E91" w:rsidRDefault="008F6E91">
            <w:pPr>
              <w:pStyle w:val="ConsPlusNormal"/>
            </w:pPr>
            <w:r>
              <w:lastRenderedPageBreak/>
              <w:t>18</w:t>
            </w:r>
          </w:p>
        </w:tc>
        <w:tc>
          <w:tcPr>
            <w:tcW w:w="3889" w:type="dxa"/>
            <w:vMerge w:val="restart"/>
          </w:tcPr>
          <w:p w:rsidR="008F6E91" w:rsidRDefault="008F6E91">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84" w:type="dxa"/>
            <w:vMerge w:val="restart"/>
          </w:tcPr>
          <w:p w:rsidR="008F6E91" w:rsidRDefault="008F6E91">
            <w:pPr>
              <w:pStyle w:val="ConsPlusNormal"/>
            </w:pPr>
            <w:r>
              <w:t>P22, P23, P36, P10.0, P10.1, P10.2, P10.3, P10.4, P10.8, P11.1, P11.5, P52.1, P52.2, P52.4, P52.6, P90, P91.0, P91.2, P91.4, P91.5</w:t>
            </w:r>
          </w:p>
        </w:tc>
        <w:tc>
          <w:tcPr>
            <w:tcW w:w="3349" w:type="dxa"/>
            <w:vMerge w:val="restart"/>
          </w:tcPr>
          <w:p w:rsidR="008F6E91" w:rsidRDefault="008F6E91">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84" w:type="dxa"/>
            <w:vMerge w:val="restart"/>
          </w:tcPr>
          <w:p w:rsidR="008F6E91" w:rsidRDefault="008F6E91">
            <w:pPr>
              <w:pStyle w:val="ConsPlusNormal"/>
            </w:pPr>
            <w:r>
              <w:t>комбинированное лечение</w:t>
            </w:r>
          </w:p>
        </w:tc>
        <w:tc>
          <w:tcPr>
            <w:tcW w:w="3904" w:type="dxa"/>
          </w:tcPr>
          <w:p w:rsidR="008F6E91" w:rsidRDefault="008F6E91">
            <w:pPr>
              <w:pStyle w:val="ConsPlusNormal"/>
            </w:pPr>
            <w:r>
              <w:t>противосудорожная терапия с учетом характера электроэнцефалограммы и анализа записи видеомониторинга</w:t>
            </w:r>
          </w:p>
        </w:tc>
        <w:tc>
          <w:tcPr>
            <w:tcW w:w="1504" w:type="dxa"/>
            <w:vMerge w:val="restart"/>
          </w:tcPr>
          <w:p w:rsidR="008F6E91" w:rsidRDefault="008F6E91">
            <w:pPr>
              <w:pStyle w:val="ConsPlusNormal"/>
              <w:jc w:val="center"/>
            </w:pPr>
            <w:r>
              <w:t>303148,34</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традиционная пациент-триггерная искусственная вентиляция легких с контролем дыхательного объема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высокочастотная осцилляторная искусственная вентиляция легких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постановка наружного вентрикулярного дренажа</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19</w:t>
            </w:r>
          </w:p>
        </w:tc>
        <w:tc>
          <w:tcPr>
            <w:tcW w:w="3889" w:type="dxa"/>
            <w:vMerge w:val="restart"/>
          </w:tcPr>
          <w:p w:rsidR="008F6E91" w:rsidRDefault="008F6E91">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w:t>
            </w:r>
            <w:r>
              <w:lastRenderedPageBreak/>
              <w:t>генетических исследований</w:t>
            </w:r>
          </w:p>
        </w:tc>
        <w:tc>
          <w:tcPr>
            <w:tcW w:w="1084" w:type="dxa"/>
            <w:vMerge w:val="restart"/>
          </w:tcPr>
          <w:p w:rsidR="008F6E91" w:rsidRDefault="008F6E91">
            <w:pPr>
              <w:pStyle w:val="ConsPlusNormal"/>
            </w:pPr>
            <w:r>
              <w:lastRenderedPageBreak/>
              <w:t>P07.0; P07.1; P07.2</w:t>
            </w:r>
          </w:p>
        </w:tc>
        <w:tc>
          <w:tcPr>
            <w:tcW w:w="3349" w:type="dxa"/>
            <w:vMerge w:val="restart"/>
          </w:tcPr>
          <w:p w:rsidR="008F6E91" w:rsidRDefault="008F6E91">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rsidR="008F6E91" w:rsidRDefault="008F6E91">
            <w:pPr>
              <w:pStyle w:val="ConsPlusNormal"/>
            </w:pPr>
            <w:r>
              <w:t>комбинированное лечение</w:t>
            </w:r>
          </w:p>
        </w:tc>
        <w:tc>
          <w:tcPr>
            <w:tcW w:w="3904" w:type="dxa"/>
          </w:tcPr>
          <w:p w:rsidR="008F6E91" w:rsidRDefault="008F6E91">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8F6E91" w:rsidRDefault="008F6E91">
            <w:pPr>
              <w:pStyle w:val="ConsPlusNormal"/>
              <w:jc w:val="center"/>
            </w:pPr>
            <w:r>
              <w:t>639663,65</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неинвазивная принудительная вентиляция легких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хирургическая коррекция (лигирование, клипирование) открытого артериального протока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крио- или лазерокоагуляция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лечение с использованием метода сухой иммерсии</w:t>
            </w: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t>Онкология</w:t>
            </w:r>
          </w:p>
        </w:tc>
      </w:tr>
      <w:tr w:rsidR="008F6E91">
        <w:tc>
          <w:tcPr>
            <w:tcW w:w="874" w:type="dxa"/>
            <w:vMerge w:val="restart"/>
          </w:tcPr>
          <w:p w:rsidR="008F6E91" w:rsidRDefault="008F6E91">
            <w:pPr>
              <w:pStyle w:val="ConsPlusNormal"/>
            </w:pPr>
            <w:r>
              <w:t>20</w:t>
            </w:r>
          </w:p>
        </w:tc>
        <w:tc>
          <w:tcPr>
            <w:tcW w:w="3889" w:type="dxa"/>
            <w:vMerge w:val="restart"/>
          </w:tcPr>
          <w:p w:rsidR="008F6E91" w:rsidRDefault="008F6E91">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84" w:type="dxa"/>
            <w:vMerge w:val="restart"/>
          </w:tcPr>
          <w:p w:rsidR="008F6E91" w:rsidRDefault="008F6E91">
            <w:pPr>
              <w:pStyle w:val="ConsPlusNormal"/>
            </w:pPr>
            <w:r>
              <w:lastRenderedPageBreak/>
              <w:t xml:space="preserve">C00, C01, C02, C04 - </w:t>
            </w:r>
            <w:r>
              <w:lastRenderedPageBreak/>
              <w:t xml:space="preserve">C06, C09.0, C09.1, C09.8, C09.9, C10.0, C10.1, C10.2, C10.3, C10.4, C11.0, C11.1, C11.2, C11.3, C11.8, C11.9, C12, C13.0, C13.1, C13.2, C13.8, C13.9, C14.0, C14.2, C15.0, C30.0, C31.0, C31.1, C31.2, C31.3, C31.8, C31.9, C32, C43, </w:t>
            </w:r>
            <w:r>
              <w:lastRenderedPageBreak/>
              <w:t>C44, C69, C73, C15, C16, C17, C18, C19, C20, C21</w:t>
            </w:r>
          </w:p>
        </w:tc>
        <w:tc>
          <w:tcPr>
            <w:tcW w:w="3349" w:type="dxa"/>
            <w:vMerge w:val="restart"/>
          </w:tcPr>
          <w:p w:rsidR="008F6E91" w:rsidRDefault="008F6E91">
            <w:pPr>
              <w:pStyle w:val="ConsPlusNormal"/>
            </w:pPr>
            <w:r>
              <w:lastRenderedPageBreak/>
              <w:t xml:space="preserve">злокачественные новообразования головы и шеи (I </w:t>
            </w:r>
            <w:r>
              <w:lastRenderedPageBreak/>
              <w:t>- III стадия)</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гемитиреоидэктомия видеоассистированная</w:t>
            </w:r>
          </w:p>
        </w:tc>
        <w:tc>
          <w:tcPr>
            <w:tcW w:w="1504" w:type="dxa"/>
            <w:vMerge w:val="restart"/>
          </w:tcPr>
          <w:p w:rsidR="008F6E91" w:rsidRDefault="008F6E91">
            <w:pPr>
              <w:pStyle w:val="ConsPlusNormal"/>
              <w:jc w:val="center"/>
            </w:pPr>
            <w:r>
              <w:t>149296,46</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гемитиреоидэктомия видеоэндоскопическая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щитовидной железы субтотальная видеоэндоскопическая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селективная (суперселективная) эмболизация (химиоэмболизация) опухолевых сосудов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щитовидной железы (доли, субтотальная) видеоассистированная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гемитиреоидэктомия с истмусэктомией видеоассистированная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щитовидной железы с флюоресцентной навигацией паращитовидных желез видеоассистированная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биопсия сторожевого лимфатического узла шеи видеоассистированная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эндоларингеальная резекция видеоэндоскопическая с радиочастотной термоабляцией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эндоларингеальная резекция видеоэндоскопическая с фотодинамической терапией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видеоассистированные операции при опухолях головы и шеи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радиочастотная абляция, </w:t>
            </w:r>
            <w:r>
              <w:lastRenderedPageBreak/>
              <w:t>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C09, C10, C11, C12, C13, C14, C15, C30, C32</w:t>
            </w:r>
          </w:p>
        </w:tc>
        <w:tc>
          <w:tcPr>
            <w:tcW w:w="3349" w:type="dxa"/>
            <w:vMerge w:val="restart"/>
          </w:tcPr>
          <w:p w:rsidR="008F6E91" w:rsidRDefault="008F6E91">
            <w:pPr>
              <w:pStyle w:val="ConsPlusNormal"/>
            </w:pPr>
            <w:r>
              <w:t>злокачественные новообразования полости носа, глотки, гортани у функционально неоперабельных больных</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эндоскопическая аргоноплазменная коагуляция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электрохирургическое удаление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фотодинамическая терапия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лазерная деструкция злокачественных опухолей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поднаркозная эндоскопическая фотодинамическая терапия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ультразвуковая деструкция злокачественных опухолей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C15, C16, C18, C17, C19, C21, C20</w:t>
            </w:r>
          </w:p>
        </w:tc>
        <w:tc>
          <w:tcPr>
            <w:tcW w:w="3349" w:type="dxa"/>
            <w:vMerge w:val="restart"/>
          </w:tcPr>
          <w:p w:rsidR="008F6E91" w:rsidRDefault="008F6E91">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эндоскопическая аргоноплазменная коагуляция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Nd:YAG лазерная коагуляция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бужирование и баллонная дилатация при опухолевом стенозе под эндоскопическим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электрохирургическое удаление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фотодинамическая терапия опухолей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стентирование при опухолевом стенозе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w:t>
            </w:r>
            <w:r>
              <w:lastRenderedPageBreak/>
              <w:t>анастомозов)</w:t>
            </w:r>
          </w:p>
        </w:tc>
        <w:tc>
          <w:tcPr>
            <w:tcW w:w="1984" w:type="dxa"/>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эндоскопическая дилатация и стентирование зоны стеноза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C22, C78.7, C24.0</w:t>
            </w:r>
          </w:p>
        </w:tc>
        <w:tc>
          <w:tcPr>
            <w:tcW w:w="3349" w:type="dxa"/>
            <w:vMerge w:val="restart"/>
          </w:tcPr>
          <w:p w:rsidR="008F6E91" w:rsidRDefault="008F6E91">
            <w:pPr>
              <w:pStyle w:val="ConsPlusNormal"/>
            </w:pPr>
            <w:r>
              <w:t>первичные и метастатические злокачественные новообразования печени</w:t>
            </w:r>
          </w:p>
        </w:tc>
        <w:tc>
          <w:tcPr>
            <w:tcW w:w="1984" w:type="dxa"/>
            <w:vMerge w:val="restart"/>
          </w:tcPr>
          <w:p w:rsidR="008F6E91" w:rsidRDefault="008F6E91">
            <w:pPr>
              <w:pStyle w:val="ConsPlusNormal"/>
            </w:pPr>
            <w:r>
              <w:t>хирургическое или терапевтическое лечение</w:t>
            </w:r>
          </w:p>
        </w:tc>
        <w:tc>
          <w:tcPr>
            <w:tcW w:w="3904" w:type="dxa"/>
          </w:tcPr>
          <w:p w:rsidR="008F6E91" w:rsidRDefault="008F6E91">
            <w:pPr>
              <w:pStyle w:val="ConsPlusNormal"/>
            </w:pPr>
            <w:r>
              <w:t>лапароскопическая радиочастотная термоабляция при злокачественных новообразованиях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стентирование желчных протоков под видеоэндоскопическим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внутриартериальная эмболизация (химиоэмболизация) опухолей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селективная эмболизация (химиоэмболизация) ветвей воротной вены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чрескожная радиочастотная термоабляция опухолей печени под ультразвуковой навигацией и (или) под контролем компьютерной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биоэлектротерапия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нерезектабельные злокачественные новообразования печени и внутрипеченочных желчных протоков</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стентирование желчных протоков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химиоэмболизация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 xml:space="preserve">злокачественные новообразования общего </w:t>
            </w:r>
            <w:r>
              <w:lastRenderedPageBreak/>
              <w:t>желчного протока</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эндоскопическая электрокоагуляция опухоли общего желчного протока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Nd:YAG лазерная коагуляция опухоли общего желчного протока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фотодинамическая терапия опухоли общего желчного протока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стентирование желчных протоков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внутрипротоковая фотодинамическая терапия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злокачественные новообразования общего желчного протока в пределах слизистого слоя T1</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эндоскопическая фотодинамическая терапия опухоли общего желчного протока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C23</w:t>
            </w:r>
          </w:p>
        </w:tc>
        <w:tc>
          <w:tcPr>
            <w:tcW w:w="3349" w:type="dxa"/>
            <w:vMerge w:val="restart"/>
          </w:tcPr>
          <w:p w:rsidR="008F6E91" w:rsidRDefault="008F6E91">
            <w:pPr>
              <w:pStyle w:val="ConsPlusNormal"/>
            </w:pPr>
            <w:r>
              <w:t>локализованные и местнораспространенные формы злокачественных новообразований желчного пузыря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стентирование желчных протоков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лапароскопическая холецистэктомия с резекцией IV сегмента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внутрипротоковая фотодинамическая терапия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C24</w:t>
            </w:r>
          </w:p>
        </w:tc>
        <w:tc>
          <w:tcPr>
            <w:tcW w:w="3349" w:type="dxa"/>
            <w:vMerge w:val="restart"/>
          </w:tcPr>
          <w:p w:rsidR="008F6E91" w:rsidRDefault="008F6E91">
            <w:pPr>
              <w:pStyle w:val="ConsPlusNormal"/>
            </w:pPr>
            <w:r>
              <w:t>нерезектабельные опухоли внепеченочных желчных протоков</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стентирование при опухолях желчных протоков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стентирование желчных протоков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внутрипротоковая фотодинамическая терапия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C25</w:t>
            </w:r>
          </w:p>
        </w:tc>
        <w:tc>
          <w:tcPr>
            <w:tcW w:w="3349" w:type="dxa"/>
            <w:vMerge w:val="restart"/>
          </w:tcPr>
          <w:p w:rsidR="008F6E91" w:rsidRDefault="008F6E91">
            <w:pPr>
              <w:pStyle w:val="ConsPlusNormal"/>
            </w:pPr>
            <w:r>
              <w:t xml:space="preserve">нерезектабельные опухоли поджелудочной железы. Злокачественные новообразования </w:t>
            </w:r>
            <w:r>
              <w:lastRenderedPageBreak/>
              <w:t>поджелудочной железы с обтурацией вирсунгова протока</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стентирование при опухолях поджелудочной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фотодинамическая терапия опухоли вирсунгова протока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стентирование желчных протоков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стентирование вирсунгова протока при опухолевом стенозе под видеоэндоскопическим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химиоэмболизация головки поджелудочной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радиочастотная абляция опухолей поджелудочной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радиочастотная абляция опухолей поджелудочной железы видеоэндоскопическая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C34, C33</w:t>
            </w:r>
          </w:p>
        </w:tc>
        <w:tc>
          <w:tcPr>
            <w:tcW w:w="3349" w:type="dxa"/>
            <w:vMerge w:val="restart"/>
          </w:tcPr>
          <w:p w:rsidR="008F6E91" w:rsidRDefault="008F6E91">
            <w:pPr>
              <w:pStyle w:val="ConsPlusNormal"/>
            </w:pPr>
            <w:r>
              <w:t>немелкоклеточный ранний центральный рак легкого (Tis-T1NoMo)</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эндоскопическая аргоноплазменная коагуляция опухоли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лазерная деструкция злокачественных опухолей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поднаркозная эндоскопическая фотодинамическая терапия опухоли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эндопротезирование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эндоскопическая лазерная </w:t>
            </w:r>
            <w:r>
              <w:lastRenderedPageBreak/>
              <w:t>реканализация и устранение дыхательной недостаточности при стенозирующей опухоли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C34, C33</w:t>
            </w:r>
          </w:p>
        </w:tc>
        <w:tc>
          <w:tcPr>
            <w:tcW w:w="3349" w:type="dxa"/>
            <w:vMerge w:val="restart"/>
          </w:tcPr>
          <w:p w:rsidR="008F6E91" w:rsidRDefault="008F6E91">
            <w:pPr>
              <w:pStyle w:val="ConsPlusNormal"/>
            </w:pPr>
            <w:r>
              <w:t>ранний рак трахеи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эндоскопическая лазерная деструкция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фотодинамическая терапия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поднаркозная эндоскопическая фотодинамическая терапия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аргоноплазменная коагуляция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стенозирующий рак трахеи. Стенозирующий центральный рак легкого (T3-4NxMx)</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эндопротезирование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аргоноплазменная коагуляция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стентирование трахеи Т-образной трубкой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ранние формы злокачественных опухолей легкого I - II стадия)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видеоассистированная лобэктомия, билобэктомия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злокачественные новообразования легкого (периферический рак)</w:t>
            </w: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радиочастотная абляция опухоли легкого под ультразвуковой навигацией и (или) под контролем </w:t>
            </w:r>
            <w:r>
              <w:lastRenderedPageBreak/>
              <w:t>компьютерной томографии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C37, C38.3, C38.2, C38.1</w:t>
            </w:r>
          </w:p>
        </w:tc>
        <w:tc>
          <w:tcPr>
            <w:tcW w:w="3349" w:type="dxa"/>
            <w:vMerge w:val="restart"/>
          </w:tcPr>
          <w:p w:rsidR="008F6E91" w:rsidRDefault="008F6E9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радиочастотная термоабляция опухоли под ультразвуковой навигацией и (или) контролем компьютерной томографии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видеоассистированное удаление опухоли средостения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C49.3</w:t>
            </w:r>
          </w:p>
        </w:tc>
        <w:tc>
          <w:tcPr>
            <w:tcW w:w="3349" w:type="dxa"/>
            <w:vMerge w:val="restart"/>
          </w:tcPr>
          <w:p w:rsidR="008F6E91" w:rsidRDefault="008F6E91">
            <w:pPr>
              <w:pStyle w:val="ConsPlusNormal"/>
            </w:pPr>
            <w:r>
              <w:t>опухоли мягких тканей грудной стенки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радиочастотная абляция опухоли мягких тканей грудной стенки под ультразвуковой навигацией (или) под контролем компьютерной томографии</w:t>
            </w:r>
          </w:p>
        </w:tc>
        <w:tc>
          <w:tcPr>
            <w:tcW w:w="1504" w:type="dxa"/>
            <w:vMerge/>
          </w:tcPr>
          <w:p w:rsidR="008F6E91" w:rsidRDefault="008F6E91">
            <w:pPr>
              <w:spacing w:after="1" w:line="0" w:lineRule="atLeast"/>
            </w:pPr>
          </w:p>
        </w:tc>
      </w:tr>
      <w:tr w:rsidR="008F6E91">
        <w:tc>
          <w:tcPr>
            <w:tcW w:w="874" w:type="dxa"/>
            <w:vMerge w:val="restart"/>
            <w:tcBorders>
              <w:bottom w:val="nil"/>
            </w:tcBorders>
          </w:tcPr>
          <w:p w:rsidR="008F6E91" w:rsidRDefault="008F6E91">
            <w:pPr>
              <w:pStyle w:val="ConsPlusNormal"/>
            </w:pPr>
          </w:p>
        </w:tc>
        <w:tc>
          <w:tcPr>
            <w:tcW w:w="3889" w:type="dxa"/>
            <w:vMerge w:val="restart"/>
          </w:tcPr>
          <w:p w:rsidR="008F6E91" w:rsidRDefault="008F6E91">
            <w:pPr>
              <w:pStyle w:val="ConsPlusNormal"/>
            </w:pPr>
          </w:p>
        </w:tc>
        <w:tc>
          <w:tcPr>
            <w:tcW w:w="1084" w:type="dxa"/>
          </w:tcPr>
          <w:p w:rsidR="008F6E91" w:rsidRDefault="008F6E91">
            <w:pPr>
              <w:pStyle w:val="ConsPlusNormal"/>
            </w:pPr>
            <w:r>
              <w:t>C50.2, C50.9, C50.3</w:t>
            </w:r>
          </w:p>
        </w:tc>
        <w:tc>
          <w:tcPr>
            <w:tcW w:w="3349" w:type="dxa"/>
          </w:tcPr>
          <w:p w:rsidR="008F6E91" w:rsidRDefault="008F6E91">
            <w:pPr>
              <w:pStyle w:val="ConsPlusNormal"/>
            </w:pPr>
            <w:r>
              <w:t>злокачественные новообразования молочной железы IIa, IIb, IIIa стадии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видеоассистированная парастернальная лимфаденэктомия</w:t>
            </w:r>
          </w:p>
        </w:tc>
        <w:tc>
          <w:tcPr>
            <w:tcW w:w="1504" w:type="dxa"/>
            <w:vMerge w:val="restart"/>
          </w:tcPr>
          <w:p w:rsidR="008F6E91" w:rsidRDefault="008F6E91">
            <w:pPr>
              <w:pStyle w:val="ConsPlusNormal"/>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C53</w:t>
            </w:r>
          </w:p>
        </w:tc>
        <w:tc>
          <w:tcPr>
            <w:tcW w:w="3349" w:type="dxa"/>
            <w:vMerge w:val="restart"/>
          </w:tcPr>
          <w:p w:rsidR="008F6E91" w:rsidRDefault="008F6E91">
            <w:pPr>
              <w:pStyle w:val="ConsPlusNormal"/>
            </w:pPr>
            <w:r>
              <w:t>злокачественные новообразования шейки матки (I - III стадия).</w:t>
            </w:r>
          </w:p>
          <w:p w:rsidR="008F6E91" w:rsidRDefault="008F6E91">
            <w:pPr>
              <w:pStyle w:val="ConsPlusNormal"/>
            </w:pPr>
            <w:r>
              <w:t>Местнораспространенные формы злокачественных новообразований шейки матки, осложненные кровотечением</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экстирпация матки с придатками видеоэндоскопическая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экстирпация матки без придатков видеоэндоскопическая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лапароскопическая транспозиция яичников</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селективная эмболизация </w:t>
            </w:r>
            <w:r>
              <w:lastRenderedPageBreak/>
              <w:t>(химиоэмболизация) маточных артерий</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вирусассоциированные злокачественные новообразования шейки матки in situ</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многокурсовая фотодинамическая терапия шейки матки</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C54</w:t>
            </w:r>
          </w:p>
        </w:tc>
        <w:tc>
          <w:tcPr>
            <w:tcW w:w="3349" w:type="dxa"/>
            <w:vMerge w:val="restart"/>
          </w:tcPr>
          <w:p w:rsidR="008F6E91" w:rsidRDefault="008F6E91">
            <w:pPr>
              <w:pStyle w:val="ConsPlusNormal"/>
            </w:pPr>
            <w:r>
              <w:t>злокачественные новообразования эндометрия in situ - III стадии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гистерорезектоскопия с фотодинамической терапией и абляцией эндометрия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экстирпация матки с придатками видеоэндоскопическая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влагалищная экстирпация матки с придатками с видеоэндоскопической ассистенцией</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экстирпация матки с маточными трубами видеоэндоскопическая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C56</w:t>
            </w:r>
          </w:p>
        </w:tc>
        <w:tc>
          <w:tcPr>
            <w:tcW w:w="3349" w:type="dxa"/>
            <w:vMerge w:val="restart"/>
          </w:tcPr>
          <w:p w:rsidR="008F6E91" w:rsidRDefault="008F6E91">
            <w:pPr>
              <w:pStyle w:val="ConsPlusNormal"/>
            </w:pPr>
            <w:r>
              <w:t>злокачественные новообразования яичников I стадии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лапароскопическая аднексэктомия или резекция яичников, субтотальная резекция большого сальника</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C51, C52</w:t>
            </w:r>
          </w:p>
        </w:tc>
        <w:tc>
          <w:tcPr>
            <w:tcW w:w="3349" w:type="dxa"/>
          </w:tcPr>
          <w:p w:rsidR="008F6E91" w:rsidRDefault="008F6E91">
            <w:pPr>
              <w:pStyle w:val="ConsPlusNormal"/>
            </w:pPr>
            <w:r>
              <w:t>злокачественные новообразования вульвы (0 - I стадия), злокачественные новообразования влагалища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504" w:type="dxa"/>
            <w:vMerge w:val="restart"/>
          </w:tcPr>
          <w:p w:rsidR="008F6E91" w:rsidRDefault="008F6E91">
            <w:pPr>
              <w:pStyle w:val="ConsPlusNormal"/>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C61</w:t>
            </w:r>
          </w:p>
        </w:tc>
        <w:tc>
          <w:tcPr>
            <w:tcW w:w="3349" w:type="dxa"/>
          </w:tcPr>
          <w:p w:rsidR="008F6E91" w:rsidRDefault="008F6E91">
            <w:pPr>
              <w:pStyle w:val="ConsPlusNormal"/>
            </w:pPr>
            <w:r>
              <w:t>местнораспространенные злокачественные новообразования предстательной железы III стадии (T3a-T4NxMo)</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лапароскопическая тазовая лимфаденэктомия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радиочастотная абляция опухоли предстательной железы под ультразвуковой навигацией и (или) под контролем компьютерной томографии</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локализованные и местнораспространенные злокачественные новообразования предстательной железы (II - III стадия)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биоэлектротерапия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C62</w:t>
            </w:r>
          </w:p>
        </w:tc>
        <w:tc>
          <w:tcPr>
            <w:tcW w:w="3349" w:type="dxa"/>
          </w:tcPr>
          <w:p w:rsidR="008F6E91" w:rsidRDefault="008F6E91">
            <w:pPr>
              <w:pStyle w:val="ConsPlusNormal"/>
            </w:pPr>
            <w:r>
              <w:t>злокачественные новообразования яичка (TxN1-2MoS1-3)</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лапароскопическая забрюшинная лимфаденэктомия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C60</w:t>
            </w:r>
          </w:p>
        </w:tc>
        <w:tc>
          <w:tcPr>
            <w:tcW w:w="3349" w:type="dxa"/>
          </w:tcPr>
          <w:p w:rsidR="008F6E91" w:rsidRDefault="008F6E91">
            <w:pPr>
              <w:pStyle w:val="ConsPlusNormal"/>
            </w:pPr>
            <w:r>
              <w:t>злокачественные новообразования полового члена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многокурсовая фотодинамическая терапия, пролонгированная фотодинамическая терапия</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C64</w:t>
            </w:r>
          </w:p>
        </w:tc>
        <w:tc>
          <w:tcPr>
            <w:tcW w:w="3349" w:type="dxa"/>
            <w:vMerge w:val="restart"/>
          </w:tcPr>
          <w:p w:rsidR="008F6E91" w:rsidRDefault="008F6E91">
            <w:pPr>
              <w:pStyle w:val="ConsPlusNormal"/>
            </w:pPr>
            <w:r>
              <w:t>злокачественные новообразования почки (I - III стадия), нефробластома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 xml:space="preserve">радиочастотная абляция опухоли почки под ультразвуковой навигацией и (или) под контролем компьютерной </w:t>
            </w:r>
            <w:r>
              <w:lastRenderedPageBreak/>
              <w:t>томографии</w:t>
            </w:r>
          </w:p>
        </w:tc>
        <w:tc>
          <w:tcPr>
            <w:tcW w:w="1504" w:type="dxa"/>
            <w:vMerge/>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селективная и суперселективная эмболизация (химиоэмболизация) почечных сосудов</w:t>
            </w:r>
          </w:p>
        </w:tc>
        <w:tc>
          <w:tcPr>
            <w:tcW w:w="1504" w:type="dxa"/>
            <w:vMerge w:val="restart"/>
            <w:tcBorders>
              <w:bottom w:val="nil"/>
            </w:tcBorders>
          </w:tcPr>
          <w:p w:rsidR="008F6E91" w:rsidRDefault="008F6E91">
            <w:pPr>
              <w:pStyle w:val="ConsPlusNormal"/>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C67</w:t>
            </w:r>
          </w:p>
        </w:tc>
        <w:tc>
          <w:tcPr>
            <w:tcW w:w="3349" w:type="dxa"/>
          </w:tcPr>
          <w:p w:rsidR="008F6E91" w:rsidRDefault="008F6E91">
            <w:pPr>
              <w:pStyle w:val="ConsPlusNormal"/>
            </w:pPr>
            <w:r>
              <w:t>злокачественные новообразования мочевого пузыря I - IV стадия (T1-T2bNxMo)</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интерстициальная фотодинамическая терапия</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злокачественные новообразования мочевого пузыря I - IV стадия (T1-T2bNxMo) при массивном кровотечении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C78</w:t>
            </w:r>
          </w:p>
        </w:tc>
        <w:tc>
          <w:tcPr>
            <w:tcW w:w="3349" w:type="dxa"/>
            <w:vMerge w:val="restart"/>
          </w:tcPr>
          <w:p w:rsidR="008F6E91" w:rsidRDefault="008F6E91">
            <w:pPr>
              <w:pStyle w:val="ConsPlusNormal"/>
            </w:pPr>
            <w:r>
              <w:t>метастатическое поражение легкого</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видеоторакоскопическая (видеоассистированная) резекция легкого (первичная, повторная, двусторонняя), лобэктомия</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C78.1, C38.4, C38.8, C45.0, C78.2</w:t>
            </w:r>
          </w:p>
        </w:tc>
        <w:tc>
          <w:tcPr>
            <w:tcW w:w="3349" w:type="dxa"/>
            <w:vMerge w:val="restart"/>
          </w:tcPr>
          <w:p w:rsidR="008F6E91" w:rsidRDefault="008F6E91">
            <w:pPr>
              <w:pStyle w:val="ConsPlusNormal"/>
            </w:pPr>
            <w:r>
              <w:t>опухоль плевры. Распространенное поражение плевры. Мезотелиома плевры. Метастатическое поражение плевры</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w:t>
            </w:r>
            <w:r>
              <w:lastRenderedPageBreak/>
              <w:t>терапией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внутриплевральная фотодинамическая терапия</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биоэлектротерапия</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C78.1, C38.4, C38.8, C45.0, C78.2</w:t>
            </w:r>
          </w:p>
        </w:tc>
        <w:tc>
          <w:tcPr>
            <w:tcW w:w="3349" w:type="dxa"/>
            <w:vMerge w:val="restart"/>
          </w:tcPr>
          <w:p w:rsidR="008F6E91" w:rsidRDefault="008F6E91">
            <w:pPr>
              <w:pStyle w:val="ConsPlusNormal"/>
            </w:pPr>
            <w:r>
              <w:t>метастатическое поражение плевры</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видеоторакоскопическое удаление опухоли плевры</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видеоторакоскопическая плеврэктомия</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C79.2, C43, C44, C50</w:t>
            </w:r>
          </w:p>
        </w:tc>
        <w:tc>
          <w:tcPr>
            <w:tcW w:w="3349" w:type="dxa"/>
          </w:tcPr>
          <w:p w:rsidR="008F6E91" w:rsidRDefault="008F6E91">
            <w:pPr>
              <w:pStyle w:val="ConsPlusNormal"/>
            </w:pPr>
            <w:r>
              <w:t>первичные и метастатические злокачественные новообразования кожи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C79.5, C40.0, C40.1, C40.2, C40.3, C40.8, C40.9, C41.2, C41.3, C41.4, C41.8, C41.9, C49, C50, C79.8</w:t>
            </w:r>
          </w:p>
        </w:tc>
        <w:tc>
          <w:tcPr>
            <w:tcW w:w="3349" w:type="dxa"/>
            <w:vMerge w:val="restart"/>
          </w:tcPr>
          <w:p w:rsidR="008F6E91" w:rsidRDefault="008F6E91">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остеопластика под ультразвуковой навигацией и (или) под контролем компьютерной томографии</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абляция радиочастотная новообразований костей под ультразвуковой и (или) рентген-навигацией и (или) под контролем компьютерной томографии</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вертебропластика под лучевым контролем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селективная (суперселективная) эмболизация (химиоэмболизация) </w:t>
            </w:r>
            <w:r>
              <w:lastRenderedPageBreak/>
              <w:t>опухолевых сосудов</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биоэлектротерапия</w:t>
            </w:r>
          </w:p>
        </w:tc>
        <w:tc>
          <w:tcPr>
            <w:tcW w:w="1504" w:type="dxa"/>
            <w:vMerge/>
            <w:tcBorders>
              <w:bottom w:val="nil"/>
            </w:tcBorders>
          </w:tcPr>
          <w:p w:rsidR="008F6E91" w:rsidRDefault="008F6E91">
            <w:pPr>
              <w:spacing w:after="1" w:line="0" w:lineRule="atLeast"/>
            </w:pPr>
          </w:p>
        </w:tc>
      </w:tr>
      <w:tr w:rsidR="008F6E91">
        <w:tc>
          <w:tcPr>
            <w:tcW w:w="874" w:type="dxa"/>
            <w:vMerge w:val="restart"/>
            <w:tcBorders>
              <w:top w:val="nil"/>
              <w:bottom w:val="nil"/>
            </w:tcBorders>
          </w:tcPr>
          <w:p w:rsidR="008F6E91" w:rsidRDefault="008F6E91">
            <w:pPr>
              <w:pStyle w:val="ConsPlusNormal"/>
            </w:pPr>
          </w:p>
        </w:tc>
        <w:tc>
          <w:tcPr>
            <w:tcW w:w="3889" w:type="dxa"/>
            <w:vMerge w:val="restart"/>
          </w:tcPr>
          <w:p w:rsidR="008F6E91" w:rsidRDefault="008F6E9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tcW w:w="1084" w:type="dxa"/>
            <w:vMerge w:val="restart"/>
          </w:tcPr>
          <w:p w:rsidR="008F6E91" w:rsidRDefault="008F6E91">
            <w:pPr>
              <w:pStyle w:val="ConsPlusNormal"/>
            </w:pPr>
            <w:r>
              <w:t xml:space="preserve">C00.0, C00.1, C00.2, C00.3, C00.4, C00.5, C00.6, C00.8, C00.9, C01, C02, C03.1, C03.9, C04.0, C04.1, C04.8, C04.9, C05, C06.0, C06.1, C06.2, C06.9, C07, </w:t>
            </w:r>
            <w:r>
              <w:lastRenderedPageBreak/>
              <w:t xml:space="preserve">C08.0, C08.1, C08.8, C08.9, C09.0, C09.8, C09.9, C10.0, C10.1, C10.2, C10.4, C10.8, C10.9, C11.0, C11.1, C11.2, C11.3, C11.8, C11.9, C13.0, C13.1, C13.2, C13.8, C13.9, C14.0, C12, C14.8, C15.0, C30.0, C30.1, C31.0, C31.1, C31.2, </w:t>
            </w:r>
            <w:r>
              <w:lastRenderedPageBreak/>
              <w:t>C31.3, C31.8, C31.9, C32.0, C32.1, C32.2, C32.3, C32.8, C32.9, C33, C43, C44, C49.0, C69, C73</w:t>
            </w:r>
          </w:p>
        </w:tc>
        <w:tc>
          <w:tcPr>
            <w:tcW w:w="3349" w:type="dxa"/>
            <w:vMerge w:val="restart"/>
          </w:tcPr>
          <w:p w:rsidR="008F6E91" w:rsidRDefault="008F6E91">
            <w:pPr>
              <w:pStyle w:val="ConsPlusNormal"/>
            </w:pPr>
            <w:r>
              <w:lastRenderedPageBreak/>
              <w:t>опухоли головы и шеи, первичные и рецидивные, метастатические опухоли центральной нервной системы</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энуклеация глазного яблока с одномоментной пластикой опорно-двигательной культи</w:t>
            </w:r>
          </w:p>
        </w:tc>
        <w:tc>
          <w:tcPr>
            <w:tcW w:w="1504" w:type="dxa"/>
            <w:vMerge w:val="restart"/>
            <w:tcBorders>
              <w:top w:val="nil"/>
              <w:bottom w:val="nil"/>
            </w:tcBorders>
          </w:tcPr>
          <w:p w:rsidR="008F6E91" w:rsidRDefault="008F6E91">
            <w:pPr>
              <w:pStyle w:val="ConsPlusNormal"/>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энуклеация глазного яблока с формированием опорно-двигательной культи имплантатом</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лимфаденэктомия шейная расширенная с реконструктивно-пластическим компонентом</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гемиглоссэктомия с реконструктивно-пластическим компонентом</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околоушной слюнной железы с реконструктивно-пластическим компонентом</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верхней челюсти комбинированная с микрохирургической пластикой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губы с микрохирургической пластикой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гемиглоссэктомия с микрохирургической пластикой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глоссэктомия с микрохирургической пластикой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околоушной слюнной железы в плоскости ветвей лицевого нерва с микрохирургическим невролизом</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гемитиреоидэктомия с микрохирургической пластикой периферического нерва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паротидэктомия радикальная с микрохирургической пластикой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широкое иссечение меланомы кожи с </w:t>
            </w:r>
            <w:r>
              <w:lastRenderedPageBreak/>
              <w:t>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гемитиреоидэктомия с микрохирургической пластикой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тиреоидэктомия расширенная с реконструктивно-пластическим компонентом</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тиреоидэктомия расширенная комбинированная с реконструктивно-пластическим компонентом</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щитовидной железы с микрохирургическим невролизом возвратного гортанного нерва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тиреоидэктомия с микрохирургическим невролизом возвратного гортанного нерва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C15</w:t>
            </w:r>
          </w:p>
        </w:tc>
        <w:tc>
          <w:tcPr>
            <w:tcW w:w="3349" w:type="dxa"/>
            <w:vMerge w:val="restart"/>
          </w:tcPr>
          <w:p w:rsidR="008F6E91" w:rsidRDefault="008F6E91">
            <w:pPr>
              <w:pStyle w:val="ConsPlusNormal"/>
            </w:pPr>
            <w:r>
              <w:t>начальные, локализованные и местнораспространенные формы злокачественных новообразований пищевода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резекция пищеводно-желудочного (пищеводно-кишечного) анастомоза трансторакальная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одномоментная эзофагэктомия (субтотальная резекция пищевода) с лимфаденэктомией 2S, 2F, 3F и пластикой пищевода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экстраорганного рецидива злокачественного новообразования пищевода комбинированное</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C16</w:t>
            </w:r>
          </w:p>
        </w:tc>
        <w:tc>
          <w:tcPr>
            <w:tcW w:w="3349" w:type="dxa"/>
            <w:vMerge w:val="restart"/>
          </w:tcPr>
          <w:p w:rsidR="008F6E91" w:rsidRDefault="008F6E91">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реконструкция пищеводно-желудочного анастомоза при тяжелых рефлюкс-эзофагитах</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циторедуктивная гастрэктомия с интраоперационной фотодинамической терапией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циторедуктивная проксимальная субтотальная резекция желудка с интраоперационной фотодинамической терапией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циторедуктивная дистальная субтотальная резекция желудка с интраоперационной фотодинамической терапией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циторедуктивная гастрэктомия с интраоперационной внутрибрюшной гипертермической химиотерапией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циторедуктивная проксимальная субтотальная резекция желудка с интраоперационной внутрибрюшной </w:t>
            </w:r>
            <w:r>
              <w:lastRenderedPageBreak/>
              <w:t>гипертермической химиотерапией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циторедуктивные комбинированные операции с радиочастотной термоабляцией метастатических очагов печени</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расширенно-комбинированная дистальная субтотальная резекция желудка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расширенно-комбинированная гастрэктомия, в том числе с трансторакальной резекцией пищевода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расширенно-комбинированная экстирпация оперированного желудка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расширенно-комбинированная ререзекция оперированного желудка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пищеводно-кишечного или пищеводно-желудочного анастомоза комбинированная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пилоросохраняющая резекция желудка</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экстраорганного рецидива злокачественных новообразований желудка комбинированное</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C17</w:t>
            </w:r>
          </w:p>
        </w:tc>
        <w:tc>
          <w:tcPr>
            <w:tcW w:w="3349" w:type="dxa"/>
          </w:tcPr>
          <w:p w:rsidR="008F6E91" w:rsidRDefault="008F6E9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панкреатодуоденальная резекция, в том числе расширенная или комбинированная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C18, C19, C20, C08, C48.1</w:t>
            </w:r>
          </w:p>
        </w:tc>
        <w:tc>
          <w:tcPr>
            <w:tcW w:w="3349" w:type="dxa"/>
            <w:vMerge w:val="restart"/>
          </w:tcPr>
          <w:p w:rsidR="008F6E91" w:rsidRDefault="008F6E91">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реконструкция толстой кишки с формированием межкишечных анастомозов</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левосторонняя гемиколэктомия с расширенной лимфаденэктомией субтотальной париетальной </w:t>
            </w:r>
            <w:r>
              <w:lastRenderedPageBreak/>
              <w:t>перитонэктомией, экстирпацией большого сальника, фотодинамическая терапия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резекция прямой кишки с расширенной лимфаденэктомией, субтотальной </w:t>
            </w:r>
            <w:r>
              <w:lastRenderedPageBreak/>
              <w:t>перитонэктомией, экстирпацией большого сальника и гипертермической внутрибрюшной химиотерапией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правосторонняя гемиколэктомия с расширенной лимфаденэктомией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комбинированная правосторонняя гемиколэктомия с резекцией соседних органов</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сигмовидной кишки с расширенной лимфаденэктомией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комбинированная резекция сигмовидной кишки с резекцией соседних органов</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правосторонняя гемиколэктомия с резекцией легкого</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левосторонняя гемиколэктомия с расширенной лимфаденэктомией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комбинированная левосторонняя гемиколэктомия с резекцией соседних органов</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прямой кишки с резекцией печени</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прямой кишки с расширенной лимфаденэктомией</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комбинированная резекция прямой </w:t>
            </w:r>
            <w:r>
              <w:lastRenderedPageBreak/>
              <w:t>кишки с резекцией соседних органов</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расширенно-комбинированная брюшно-промежностная экстирпация прямой кишки</w:t>
            </w:r>
          </w:p>
        </w:tc>
        <w:tc>
          <w:tcPr>
            <w:tcW w:w="1504" w:type="dxa"/>
            <w:vMerge/>
            <w:tcBorders>
              <w:top w:val="nil"/>
              <w:bottom w:val="nil"/>
            </w:tcBorders>
          </w:tcPr>
          <w:p w:rsidR="008F6E91" w:rsidRDefault="008F6E91">
            <w:pPr>
              <w:spacing w:after="1" w:line="0" w:lineRule="atLeast"/>
            </w:pPr>
          </w:p>
        </w:tc>
      </w:tr>
      <w:tr w:rsidR="008F6E91">
        <w:tc>
          <w:tcPr>
            <w:tcW w:w="874" w:type="dxa"/>
            <w:vMerge/>
            <w:tcBorders>
              <w:top w:val="nil"/>
              <w:bottom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C20</w:t>
            </w:r>
          </w:p>
        </w:tc>
        <w:tc>
          <w:tcPr>
            <w:tcW w:w="3349" w:type="dxa"/>
          </w:tcPr>
          <w:p w:rsidR="008F6E91" w:rsidRDefault="008F6E91">
            <w:pPr>
              <w:pStyle w:val="ConsPlusNormal"/>
            </w:pPr>
            <w:r>
              <w:t>локализованные опухоли среднеампулярного и нижнеампулярного отдела прямой кишки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04" w:type="dxa"/>
            <w:vMerge/>
            <w:tcBorders>
              <w:top w:val="nil"/>
              <w:bottom w:val="nil"/>
            </w:tcBorders>
          </w:tcPr>
          <w:p w:rsidR="008F6E91" w:rsidRDefault="008F6E91">
            <w:pPr>
              <w:spacing w:after="1" w:line="0" w:lineRule="atLeast"/>
            </w:pPr>
          </w:p>
        </w:tc>
      </w:tr>
      <w:tr w:rsidR="008F6E91">
        <w:tc>
          <w:tcPr>
            <w:tcW w:w="874" w:type="dxa"/>
            <w:vMerge w:val="restart"/>
            <w:tcBorders>
              <w:top w:val="nil"/>
            </w:tcBorders>
          </w:tcPr>
          <w:p w:rsidR="008F6E91" w:rsidRDefault="008F6E91">
            <w:pPr>
              <w:pStyle w:val="ConsPlusNormal"/>
            </w:pPr>
          </w:p>
        </w:tc>
        <w:tc>
          <w:tcPr>
            <w:tcW w:w="3889" w:type="dxa"/>
            <w:vMerge w:val="restart"/>
          </w:tcPr>
          <w:p w:rsidR="008F6E91" w:rsidRDefault="008F6E91">
            <w:pPr>
              <w:pStyle w:val="ConsPlusNormal"/>
            </w:pPr>
          </w:p>
        </w:tc>
        <w:tc>
          <w:tcPr>
            <w:tcW w:w="1084" w:type="dxa"/>
            <w:vMerge w:val="restart"/>
          </w:tcPr>
          <w:p w:rsidR="008F6E91" w:rsidRDefault="008F6E91">
            <w:pPr>
              <w:pStyle w:val="ConsPlusNormal"/>
            </w:pPr>
            <w:r>
              <w:t>C22, C23, C24</w:t>
            </w:r>
          </w:p>
        </w:tc>
        <w:tc>
          <w:tcPr>
            <w:tcW w:w="3349" w:type="dxa"/>
            <w:vMerge w:val="restart"/>
          </w:tcPr>
          <w:p w:rsidR="008F6E91" w:rsidRDefault="008F6E91">
            <w:pPr>
              <w:pStyle w:val="ConsPlusNormal"/>
            </w:pPr>
            <w:r>
              <w:t>местнораспространенные первичные и метастатические опухоли печени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гемигепатэктомия комбинированная</w:t>
            </w:r>
          </w:p>
        </w:tc>
        <w:tc>
          <w:tcPr>
            <w:tcW w:w="1504" w:type="dxa"/>
            <w:vMerge w:val="restart"/>
            <w:tcBorders>
              <w:top w:val="nil"/>
            </w:tcBorders>
          </w:tcPr>
          <w:p w:rsidR="008F6E91" w:rsidRDefault="008F6E91">
            <w:pPr>
              <w:pStyle w:val="ConsPlusNormal"/>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печени с реконструктивно-пластическим компонентом</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печени комбинированная с ангиопластикой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анатомические и атипичные резекции печени с применением радиочастотной термоабляции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правосторонняя гемигепатэктомия с применением радиочастотной термоабляции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левосторонняя гемигепатэктомия с применением радиочастотной термоабляции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расширенная правосторонняя гемигепатэктомия с применением радиочастотной термоабляции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расширенная левосторонняя гемигепатэктомия с применением радиочастотной термоабляции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изолированная гипертермическая химиоперфузия печени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медианная резекция печени с применением радиочастотной термоабляции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расширенная правосторонняя гемигепатэктомия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расширенная левосторонняя гемигепатэктомия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C34</w:t>
            </w:r>
          </w:p>
        </w:tc>
        <w:tc>
          <w:tcPr>
            <w:tcW w:w="3349" w:type="dxa"/>
            <w:vMerge w:val="restart"/>
          </w:tcPr>
          <w:p w:rsidR="008F6E91" w:rsidRDefault="008F6E91">
            <w:pPr>
              <w:pStyle w:val="ConsPlusNormal"/>
            </w:pPr>
            <w:r>
              <w:t>опухоли легкого (I - III стадия)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радиочастотная термоабляция периферической злокачественной опухоли легкого</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C37, C08.1, C38.2, C38.3, C78.1</w:t>
            </w:r>
          </w:p>
        </w:tc>
        <w:tc>
          <w:tcPr>
            <w:tcW w:w="3349" w:type="dxa"/>
          </w:tcPr>
          <w:p w:rsidR="008F6E91" w:rsidRDefault="008F6E91">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C38.4, C38.8, C45, C78.2</w:t>
            </w:r>
          </w:p>
        </w:tc>
        <w:tc>
          <w:tcPr>
            <w:tcW w:w="3349" w:type="dxa"/>
          </w:tcPr>
          <w:p w:rsidR="008F6E91" w:rsidRDefault="008F6E91">
            <w:pPr>
              <w:pStyle w:val="ConsPlusNormal"/>
            </w:pPr>
            <w:r>
              <w:t>опухоль плевры. Распространенное поражение плевры. Мезотелиома плевры. Метастатическое поражение плевры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пролонгированная внутриплевральная гипертермическая химиоперфузия, фотодинамическая терапия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C40.0, C40.1, C40.2, C40.3, C40.8, C40.9, C41.2, C41.3, C41.4, C41.8, C41.9, C79.5, C43.5</w:t>
            </w:r>
          </w:p>
        </w:tc>
        <w:tc>
          <w:tcPr>
            <w:tcW w:w="3349" w:type="dxa"/>
            <w:vMerge w:val="restart"/>
          </w:tcPr>
          <w:p w:rsidR="008F6E91" w:rsidRDefault="008F6E9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тела позвонка с реконструктивно-пластическим компонентом</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ребра с реконструктивно-пластическим компонентом</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ключицы с реконструктивно-пластическим компонентом</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декомпрессивная ламинэктомия позвонков с фиксацией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C43, C44</w:t>
            </w:r>
          </w:p>
        </w:tc>
        <w:tc>
          <w:tcPr>
            <w:tcW w:w="3349" w:type="dxa"/>
            <w:vMerge w:val="restart"/>
          </w:tcPr>
          <w:p w:rsidR="008F6E91" w:rsidRDefault="008F6E91">
            <w:pPr>
              <w:pStyle w:val="ConsPlusNormal"/>
            </w:pPr>
            <w:r>
              <w:t>злокачественные новообразования кожи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 xml:space="preserve">широкое иссечение меланомы с пластикой дефекта свободным кожно-мышечным лоскутом с использованием </w:t>
            </w:r>
            <w:r>
              <w:lastRenderedPageBreak/>
              <w:t>микрохирургической техники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широкое иссечение опухоли кожи с реконструктивно-пластическим компонентом</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расширенное широкое иссечение опухоли кожи с реконструктивно-пластическим замещением дефекта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комбинированное широкое иссечение опухоли кожи с реконструктивно-пластическим замещением дефекта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C48</w:t>
            </w:r>
          </w:p>
        </w:tc>
        <w:tc>
          <w:tcPr>
            <w:tcW w:w="3349" w:type="dxa"/>
          </w:tcPr>
          <w:p w:rsidR="008F6E91" w:rsidRDefault="008F6E9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первичных и рецидивных неорганных забрюшинных опухолей комбинированное</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 xml:space="preserve">местнораспространенные формы первичных и метастатических </w:t>
            </w:r>
            <w:r>
              <w:lastRenderedPageBreak/>
              <w:t>опухолей брюшной стенки</w:t>
            </w:r>
          </w:p>
        </w:tc>
        <w:tc>
          <w:tcPr>
            <w:tcW w:w="1984" w:type="dxa"/>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 xml:space="preserve">удаление первичных, рецидивных и метастатических опухолей брюшной </w:t>
            </w:r>
            <w:r>
              <w:lastRenderedPageBreak/>
              <w:t>стенки с применением физических методов лечения (фотодинамической терапии, радиочастотной термоабляции и др.)</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C49.1, C49.2, C49.3, C49.5, C49.6, C47.1, C47.2, C47.3, C47.5, C43.5</w:t>
            </w:r>
          </w:p>
        </w:tc>
        <w:tc>
          <w:tcPr>
            <w:tcW w:w="3349" w:type="dxa"/>
          </w:tcPr>
          <w:p w:rsidR="008F6E91" w:rsidRDefault="008F6E9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изолированная гипертермическая регионарная химиоперфузия конечностей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C50</w:t>
            </w:r>
          </w:p>
        </w:tc>
        <w:tc>
          <w:tcPr>
            <w:tcW w:w="3349" w:type="dxa"/>
            <w:vMerge w:val="restart"/>
          </w:tcPr>
          <w:p w:rsidR="008F6E91" w:rsidRDefault="008F6E91">
            <w:pPr>
              <w:pStyle w:val="ConsPlusNormal"/>
            </w:pPr>
            <w:r>
              <w:t>злокачественные новообразования молочной железы (0 - IV стадия)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молочной железы с определением "сторожевого" лимфоузла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C53</w:t>
            </w:r>
          </w:p>
        </w:tc>
        <w:tc>
          <w:tcPr>
            <w:tcW w:w="3349" w:type="dxa"/>
          </w:tcPr>
          <w:p w:rsidR="008F6E91" w:rsidRDefault="008F6E91">
            <w:pPr>
              <w:pStyle w:val="ConsPlusNormal"/>
            </w:pPr>
            <w:r>
              <w:t>злокачественные новообразования шейки матки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расширенная экстирпация культи шейки матки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C54</w:t>
            </w:r>
          </w:p>
        </w:tc>
        <w:tc>
          <w:tcPr>
            <w:tcW w:w="3349" w:type="dxa"/>
            <w:vMerge w:val="restart"/>
          </w:tcPr>
          <w:p w:rsidR="008F6E91" w:rsidRDefault="008F6E91">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экстирпация матки с тазовой и парааортальной лимфаденэктомией, субтотальной резекцией большого сальника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экстирпация матки с придатками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экстирпация матки с тазовой лимфаденэктомией и интраоперационной лучевой терапией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C56</w:t>
            </w:r>
          </w:p>
        </w:tc>
        <w:tc>
          <w:tcPr>
            <w:tcW w:w="3349" w:type="dxa"/>
            <w:vMerge w:val="restart"/>
          </w:tcPr>
          <w:p w:rsidR="008F6E91" w:rsidRDefault="008F6E91">
            <w:pPr>
              <w:pStyle w:val="ConsPlusNormal"/>
            </w:pPr>
            <w:r>
              <w:t>злокачественные новообразования яичников (I - IV стадия). Рецидивы злокачественных новообразований яичников</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комбинированные циторедуктивные операции при злокачественных новообразованиях яичников</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циторедуктивные операции при злокачественных новообразованиях яичников, фотодинамическая терапия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циторедуктивные операции с внутрибрюшной гипертермической химиотерапией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C53, C54, C56, C57.8</w:t>
            </w:r>
          </w:p>
        </w:tc>
        <w:tc>
          <w:tcPr>
            <w:tcW w:w="3349" w:type="dxa"/>
            <w:vMerge w:val="restart"/>
          </w:tcPr>
          <w:p w:rsidR="008F6E91" w:rsidRDefault="008F6E91">
            <w:pPr>
              <w:pStyle w:val="ConsPlusNormal"/>
            </w:pPr>
            <w:r>
              <w:t>рецидивы злокачественного новообразования тела матки, шейки матки и яичников</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рецидивных опухолей малого таза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рецидивных опухолей малого таза, фотодинамическая терапия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C60</w:t>
            </w:r>
          </w:p>
        </w:tc>
        <w:tc>
          <w:tcPr>
            <w:tcW w:w="3349" w:type="dxa"/>
          </w:tcPr>
          <w:p w:rsidR="008F6E91" w:rsidRDefault="008F6E91">
            <w:pPr>
              <w:pStyle w:val="ConsPlusNormal"/>
            </w:pPr>
            <w:r>
              <w:t>злокачественные новообразования полового члена (I - IV стадия)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ампутация полового члена, двусторонняя подвздошно-пахово-бедренная лимфаденэктомия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C61</w:t>
            </w:r>
          </w:p>
        </w:tc>
        <w:tc>
          <w:tcPr>
            <w:tcW w:w="3349" w:type="dxa"/>
          </w:tcPr>
          <w:p w:rsidR="008F6E91" w:rsidRDefault="008F6E91">
            <w:pPr>
              <w:pStyle w:val="ConsPlusNormal"/>
            </w:pPr>
            <w:r>
              <w:t>локализованные злокачественные новообразования предстательной железы (I - II стадия), T1-2cN0M0</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криодеструкция опухоли предстательной железы</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C62</w:t>
            </w:r>
          </w:p>
        </w:tc>
        <w:tc>
          <w:tcPr>
            <w:tcW w:w="3349" w:type="dxa"/>
          </w:tcPr>
          <w:p w:rsidR="008F6E91" w:rsidRDefault="008F6E91">
            <w:pPr>
              <w:pStyle w:val="ConsPlusNormal"/>
            </w:pPr>
            <w:r>
              <w:t>злокачественные новообразования яичка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забрюшинная лимфаденэктомия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C64</w:t>
            </w:r>
          </w:p>
        </w:tc>
        <w:tc>
          <w:tcPr>
            <w:tcW w:w="3349" w:type="dxa"/>
          </w:tcPr>
          <w:p w:rsidR="008F6E91" w:rsidRDefault="008F6E91">
            <w:pPr>
              <w:pStyle w:val="ConsPlusNormal"/>
            </w:pPr>
            <w:r>
              <w:t>злокачественные новообразования почки (III - IV стадия)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нефрэктомия с тромбэктомией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злокачественные новообразования почки (I - II стадия)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криодеструкция злокачественных новообразований почки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резекция почки с применением </w:t>
            </w:r>
            <w:r>
              <w:lastRenderedPageBreak/>
              <w:t>физических методов воздействия (радиочастотная абляция, интерстициальная лазерная абляция)</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C67</w:t>
            </w:r>
          </w:p>
        </w:tc>
        <w:tc>
          <w:tcPr>
            <w:tcW w:w="3349" w:type="dxa"/>
            <w:vMerge w:val="restart"/>
          </w:tcPr>
          <w:p w:rsidR="008F6E91" w:rsidRDefault="008F6E91">
            <w:pPr>
              <w:pStyle w:val="ConsPlusNormal"/>
            </w:pPr>
            <w:r>
              <w:t>злокачественные новообразования мочевого пузыря (I - IV стадия)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цистпростатвезикулэктомия с расширенной лимфаденэктомией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резекция мочевого пузыря с интраоперационной фотодинамической терапией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C74</w:t>
            </w:r>
          </w:p>
        </w:tc>
        <w:tc>
          <w:tcPr>
            <w:tcW w:w="3349" w:type="dxa"/>
          </w:tcPr>
          <w:p w:rsidR="008F6E91" w:rsidRDefault="008F6E91">
            <w:pPr>
              <w:pStyle w:val="ConsPlusNormal"/>
            </w:pPr>
            <w:r>
              <w:t>злокачественные новообразования надпочечника I - III стадия (T1a-T3aNxMo)</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рецидивной опухоли надпочечника с расширенной лимфаденэктомией</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злокачественные новообразования надпочечника (III - IV стадия)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расширенная адреналэктомия или адреналэктомия с резекцией соседних органов</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C78</w:t>
            </w:r>
          </w:p>
        </w:tc>
        <w:tc>
          <w:tcPr>
            <w:tcW w:w="3349" w:type="dxa"/>
            <w:vMerge w:val="restart"/>
          </w:tcPr>
          <w:p w:rsidR="008F6E91" w:rsidRDefault="008F6E91">
            <w:pPr>
              <w:pStyle w:val="ConsPlusNormal"/>
            </w:pPr>
            <w:r>
              <w:t>метастатическое поражение легкого</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(прецизионное, резекция легкого) множественных метастазов в легких с применением физических факторов</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изолированная регионарная гипертермическая химиоперфузия легкого</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val="restart"/>
          </w:tcPr>
          <w:p w:rsidR="008F6E91" w:rsidRDefault="008F6E91">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корригирующей терапии</w:t>
            </w:r>
          </w:p>
        </w:tc>
        <w:tc>
          <w:tcPr>
            <w:tcW w:w="1084" w:type="dxa"/>
          </w:tcPr>
          <w:p w:rsidR="008F6E91" w:rsidRDefault="008F6E91">
            <w:pPr>
              <w:pStyle w:val="ConsPlusNormal"/>
            </w:pPr>
            <w:r>
              <w:t>C38, C39</w:t>
            </w:r>
          </w:p>
        </w:tc>
        <w:tc>
          <w:tcPr>
            <w:tcW w:w="3349" w:type="dxa"/>
          </w:tcPr>
          <w:p w:rsidR="008F6E91" w:rsidRDefault="008F6E91">
            <w:pPr>
              <w:pStyle w:val="ConsPlusNormal"/>
            </w:pPr>
            <w:r>
              <w:t>местнораспространенные опухоли органов средостения</w:t>
            </w:r>
          </w:p>
        </w:tc>
        <w:tc>
          <w:tcPr>
            <w:tcW w:w="1984" w:type="dxa"/>
          </w:tcPr>
          <w:p w:rsidR="008F6E91" w:rsidRDefault="008F6E91">
            <w:pPr>
              <w:pStyle w:val="ConsPlusNormal"/>
            </w:pPr>
            <w:r>
              <w:t>комбинированное лечение</w:t>
            </w:r>
          </w:p>
        </w:tc>
        <w:tc>
          <w:tcPr>
            <w:tcW w:w="3904"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C50</w:t>
            </w:r>
          </w:p>
        </w:tc>
        <w:tc>
          <w:tcPr>
            <w:tcW w:w="3349" w:type="dxa"/>
            <w:vMerge w:val="restart"/>
          </w:tcPr>
          <w:p w:rsidR="008F6E91" w:rsidRDefault="008F6E91">
            <w:pPr>
              <w:pStyle w:val="ConsPlusNormal"/>
            </w:pPr>
            <w:r>
              <w:t>первичный рак молочной железы T1N2-3M0, T2-3N1-3M0</w:t>
            </w:r>
          </w:p>
        </w:tc>
        <w:tc>
          <w:tcPr>
            <w:tcW w:w="1984" w:type="dxa"/>
            <w:vMerge w:val="restart"/>
          </w:tcPr>
          <w:p w:rsidR="008F6E91" w:rsidRDefault="008F6E91">
            <w:pPr>
              <w:pStyle w:val="ConsPlusNormal"/>
            </w:pPr>
            <w:r>
              <w:t>комбинированное лечение</w:t>
            </w:r>
          </w:p>
        </w:tc>
        <w:tc>
          <w:tcPr>
            <w:tcW w:w="3904" w:type="dxa"/>
          </w:tcPr>
          <w:p w:rsidR="008F6E91" w:rsidRDefault="008F6E91">
            <w:pPr>
              <w:pStyle w:val="ConsPlusNormal"/>
            </w:pPr>
            <w:r>
              <w:t>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8F6E91" w:rsidRDefault="008F6E91">
            <w:pPr>
              <w:spacing w:after="1" w:line="0" w:lineRule="atLeast"/>
            </w:pPr>
          </w:p>
        </w:tc>
      </w:tr>
      <w:tr w:rsidR="008F6E91">
        <w:tc>
          <w:tcPr>
            <w:tcW w:w="874" w:type="dxa"/>
            <w:vMerge w:val="restart"/>
          </w:tcPr>
          <w:p w:rsidR="008F6E91" w:rsidRDefault="008F6E91">
            <w:pPr>
              <w:pStyle w:val="ConsPlusNormal"/>
            </w:pPr>
            <w:r>
              <w:t>21</w:t>
            </w:r>
          </w:p>
        </w:tc>
        <w:tc>
          <w:tcPr>
            <w:tcW w:w="3889" w:type="dxa"/>
            <w:vMerge w:val="restart"/>
          </w:tcPr>
          <w:p w:rsidR="008F6E91" w:rsidRDefault="008F6E91">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084" w:type="dxa"/>
          </w:tcPr>
          <w:p w:rsidR="008F6E91" w:rsidRDefault="008F6E91">
            <w:pPr>
              <w:pStyle w:val="ConsPlusNormal"/>
            </w:pPr>
            <w:r>
              <w:t>C22</w:t>
            </w:r>
          </w:p>
        </w:tc>
        <w:tc>
          <w:tcPr>
            <w:tcW w:w="3349" w:type="dxa"/>
          </w:tcPr>
          <w:p w:rsidR="008F6E91" w:rsidRDefault="008F6E91">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высокоинтенсивная фокусированная ультразвуковая терапия (HIFU)</w:t>
            </w:r>
          </w:p>
        </w:tc>
        <w:tc>
          <w:tcPr>
            <w:tcW w:w="1504" w:type="dxa"/>
            <w:vMerge w:val="restart"/>
          </w:tcPr>
          <w:p w:rsidR="008F6E91" w:rsidRDefault="008F6E91">
            <w:pPr>
              <w:pStyle w:val="ConsPlusNormal"/>
              <w:jc w:val="center"/>
            </w:pPr>
            <w:r>
              <w:t>138565,83</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C25</w:t>
            </w:r>
          </w:p>
        </w:tc>
        <w:tc>
          <w:tcPr>
            <w:tcW w:w="3349" w:type="dxa"/>
          </w:tcPr>
          <w:p w:rsidR="008F6E91" w:rsidRDefault="008F6E91">
            <w:pPr>
              <w:pStyle w:val="ConsPlusNormal"/>
            </w:pPr>
            <w:r>
              <w:t xml:space="preserve">злокачественные новообразования поджелудочной железы II - IV стадия (T3-4N0-1M0-1). Пациенты с нерезектабельными и условно </w:t>
            </w:r>
            <w:r>
              <w:lastRenderedPageBreak/>
              <w:t>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C40, C41</w:t>
            </w:r>
          </w:p>
        </w:tc>
        <w:tc>
          <w:tcPr>
            <w:tcW w:w="3349" w:type="dxa"/>
          </w:tcPr>
          <w:p w:rsidR="008F6E91" w:rsidRDefault="008F6E91">
            <w:pPr>
              <w:pStyle w:val="ConsPlusNormal"/>
            </w:pPr>
            <w:r>
              <w:t>метастатическое поражение костей</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высокоинтенсивная фокусированная ультразвуковая терапия (HIFU) при злокачественных новообразованиях костей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C48, C49</w:t>
            </w:r>
          </w:p>
        </w:tc>
        <w:tc>
          <w:tcPr>
            <w:tcW w:w="3349" w:type="dxa"/>
          </w:tcPr>
          <w:p w:rsidR="008F6E91" w:rsidRDefault="008F6E91">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C50, C67, C74, C73</w:t>
            </w:r>
          </w:p>
        </w:tc>
        <w:tc>
          <w:tcPr>
            <w:tcW w:w="3349" w:type="dxa"/>
          </w:tcPr>
          <w:p w:rsidR="008F6E91" w:rsidRDefault="008F6E91">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04" w:type="dxa"/>
            <w:vMerge w:val="restart"/>
          </w:tcPr>
          <w:p w:rsidR="008F6E91" w:rsidRDefault="008F6E91">
            <w:pPr>
              <w:pStyle w:val="ConsPlusNormal"/>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C61</w:t>
            </w:r>
          </w:p>
        </w:tc>
        <w:tc>
          <w:tcPr>
            <w:tcW w:w="3349" w:type="dxa"/>
          </w:tcPr>
          <w:p w:rsidR="008F6E91" w:rsidRDefault="008F6E91">
            <w:pPr>
              <w:pStyle w:val="ConsPlusNormal"/>
            </w:pPr>
            <w:r>
              <w:t xml:space="preserve">локализованные злокачественные новообразования предстательной железы I - II </w:t>
            </w:r>
            <w:r>
              <w:lastRenderedPageBreak/>
              <w:t>стадия (T1-2cN0M0)</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высокоинтенсивная фокусированная ультразвуковая терапия (HIFU) при злокачественных новообразованиях простаты</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lastRenderedPageBreak/>
              <w:t>22</w:t>
            </w:r>
          </w:p>
        </w:tc>
        <w:tc>
          <w:tcPr>
            <w:tcW w:w="3889" w:type="dxa"/>
          </w:tcPr>
          <w:p w:rsidR="008F6E91" w:rsidRDefault="008F6E9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084" w:type="dxa"/>
          </w:tcPr>
          <w:p w:rsidR="008F6E91" w:rsidRDefault="008F6E91">
            <w:pPr>
              <w:pStyle w:val="ConsPlusNormal"/>
            </w:pPr>
            <w:r>
              <w:t>C81-C90, C91.0, C91.5 - C91.9, C92, C93, C94.0, C94.2 - C94.7, C95, C96.9, C00 - C14, C15 - C21, C22, C23 - C26, C30 - C32, C34, C37, C38, C39, C40, C41, C45, C46, C47, C48, C49, C51 - C58, C60, C61, C62, C63, C64, C65, C66, C67, C68, C69, C71, C72, C73, C74, C75, C76, C77, C78, C79</w:t>
            </w:r>
          </w:p>
        </w:tc>
        <w:tc>
          <w:tcPr>
            <w:tcW w:w="3349" w:type="dxa"/>
          </w:tcPr>
          <w:p w:rsidR="008F6E91" w:rsidRDefault="008F6E91">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4" w:type="dxa"/>
          </w:tcPr>
          <w:p w:rsidR="008F6E91" w:rsidRDefault="008F6E91">
            <w:pPr>
              <w:pStyle w:val="ConsPlusNormal"/>
              <w:jc w:val="center"/>
            </w:pPr>
            <w:r>
              <w:t>175133,74</w:t>
            </w:r>
          </w:p>
        </w:tc>
      </w:tr>
      <w:tr w:rsidR="008F6E91">
        <w:tc>
          <w:tcPr>
            <w:tcW w:w="874" w:type="dxa"/>
            <w:vMerge w:val="restart"/>
          </w:tcPr>
          <w:p w:rsidR="008F6E91" w:rsidRDefault="008F6E91">
            <w:pPr>
              <w:pStyle w:val="ConsPlusNormal"/>
            </w:pPr>
            <w:r>
              <w:t>23</w:t>
            </w:r>
          </w:p>
        </w:tc>
        <w:tc>
          <w:tcPr>
            <w:tcW w:w="3889" w:type="dxa"/>
            <w:vMerge w:val="restart"/>
          </w:tcPr>
          <w:p w:rsidR="008F6E91" w:rsidRDefault="008F6E91">
            <w:pPr>
              <w:pStyle w:val="ConsPlusNormal"/>
            </w:pPr>
            <w:r>
              <w:t xml:space="preserve">Дистанционная лучевая терапия в </w:t>
            </w:r>
            <w:r>
              <w:lastRenderedPageBreak/>
              <w:t>радиотерапевтических отделениях при злокачественных новообразованиях</w:t>
            </w:r>
          </w:p>
        </w:tc>
        <w:tc>
          <w:tcPr>
            <w:tcW w:w="1084" w:type="dxa"/>
          </w:tcPr>
          <w:p w:rsidR="008F6E91" w:rsidRDefault="008F6E91">
            <w:pPr>
              <w:pStyle w:val="ConsPlusNormal"/>
            </w:pPr>
            <w:r>
              <w:lastRenderedPageBreak/>
              <w:t xml:space="preserve">C00 - C14, </w:t>
            </w:r>
            <w:r>
              <w:lastRenderedPageBreak/>
              <w:t>C15 - C17, C18 - C22, C23 - C25, C30, C31, C32, C33, C34, C37, C39, C40, C41, C44, C48, C49, C50, C51, C55, C60, C61, C64, C67, C68, C73, C74, C77</w:t>
            </w:r>
          </w:p>
        </w:tc>
        <w:tc>
          <w:tcPr>
            <w:tcW w:w="3349" w:type="dxa"/>
          </w:tcPr>
          <w:p w:rsidR="008F6E91" w:rsidRDefault="008F6E91">
            <w:pPr>
              <w:pStyle w:val="ConsPlusNormal"/>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rsidR="008F6E91" w:rsidRDefault="008F6E91">
            <w:pPr>
              <w:pStyle w:val="ConsPlusNormal"/>
            </w:pPr>
            <w:r>
              <w:lastRenderedPageBreak/>
              <w:t xml:space="preserve">терапевтическое </w:t>
            </w:r>
            <w:r>
              <w:lastRenderedPageBreak/>
              <w:t>лечение</w:t>
            </w:r>
          </w:p>
        </w:tc>
        <w:tc>
          <w:tcPr>
            <w:tcW w:w="3904" w:type="dxa"/>
          </w:tcPr>
          <w:p w:rsidR="008F6E91" w:rsidRDefault="008F6E91">
            <w:pPr>
              <w:pStyle w:val="ConsPlusNormal"/>
            </w:pPr>
            <w:r>
              <w:lastRenderedPageBreak/>
              <w:t xml:space="preserve">конформная дистанционная лучевая </w:t>
            </w:r>
            <w:r>
              <w:lastRenderedPageBreak/>
              <w:t>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val="restart"/>
          </w:tcPr>
          <w:p w:rsidR="008F6E91" w:rsidRDefault="008F6E91">
            <w:pPr>
              <w:pStyle w:val="ConsPlusNormal"/>
              <w:jc w:val="center"/>
            </w:pPr>
            <w:r>
              <w:lastRenderedPageBreak/>
              <w:t>93409,23</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C51, C52, C53, C54, C55</w:t>
            </w:r>
          </w:p>
        </w:tc>
        <w:tc>
          <w:tcPr>
            <w:tcW w:w="3349" w:type="dxa"/>
          </w:tcPr>
          <w:p w:rsidR="008F6E91" w:rsidRDefault="008F6E9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C56</w:t>
            </w:r>
          </w:p>
        </w:tc>
        <w:tc>
          <w:tcPr>
            <w:tcW w:w="3349" w:type="dxa"/>
          </w:tcPr>
          <w:p w:rsidR="008F6E91" w:rsidRDefault="008F6E91">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w:t>
            </w:r>
            <w:r>
              <w:lastRenderedPageBreak/>
              <w:t>полихимиотерапии и невозможности выполнить хирургическое вмешательство</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w:t>
            </w:r>
            <w:r>
              <w:lastRenderedPageBreak/>
              <w:t>- 4D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C57</w:t>
            </w:r>
          </w:p>
        </w:tc>
        <w:tc>
          <w:tcPr>
            <w:tcW w:w="3349" w:type="dxa"/>
          </w:tcPr>
          <w:p w:rsidR="008F6E91" w:rsidRDefault="008F6E9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C70, C71, C72, C75.1, C75.3, C79.3, C79.4</w:t>
            </w:r>
          </w:p>
        </w:tc>
        <w:tc>
          <w:tcPr>
            <w:tcW w:w="3349" w:type="dxa"/>
          </w:tcPr>
          <w:p w:rsidR="008F6E91" w:rsidRDefault="008F6E9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C81, C82, C83, C84, C85</w:t>
            </w:r>
          </w:p>
        </w:tc>
        <w:tc>
          <w:tcPr>
            <w:tcW w:w="3349" w:type="dxa"/>
          </w:tcPr>
          <w:p w:rsidR="008F6E91" w:rsidRDefault="008F6E91">
            <w:pPr>
              <w:pStyle w:val="ConsPlusNormal"/>
            </w:pPr>
            <w:r>
              <w:t>злокачественные новообразования лимфоидной ткани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стереотаксическая (1 - 39 Гр).</w:t>
            </w:r>
          </w:p>
          <w:p w:rsidR="008F6E91" w:rsidRDefault="008F6E91">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24</w:t>
            </w:r>
          </w:p>
        </w:tc>
        <w:tc>
          <w:tcPr>
            <w:tcW w:w="3889" w:type="dxa"/>
            <w:vMerge w:val="restart"/>
          </w:tcPr>
          <w:p w:rsidR="008F6E91" w:rsidRDefault="008F6E91">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084" w:type="dxa"/>
          </w:tcPr>
          <w:p w:rsidR="008F6E91" w:rsidRDefault="008F6E91">
            <w:pPr>
              <w:pStyle w:val="ConsPlusNormal"/>
            </w:pPr>
            <w:r>
              <w:lastRenderedPageBreak/>
              <w:t xml:space="preserve">C00 - C14, C15 - C17, </w:t>
            </w:r>
            <w:r>
              <w:lastRenderedPageBreak/>
              <w:t>C18 - C22, C23 - C25, C30, C31, C32, C33, C34, C37, C39, C40, C41, C44, C48, C49, C50, C51, C55, C60, C61, C64, C67, C68, C73, C74, C77</w:t>
            </w:r>
          </w:p>
        </w:tc>
        <w:tc>
          <w:tcPr>
            <w:tcW w:w="3349" w:type="dxa"/>
          </w:tcPr>
          <w:p w:rsidR="008F6E91" w:rsidRDefault="008F6E91">
            <w:pPr>
              <w:pStyle w:val="ConsPlusNormal"/>
            </w:pPr>
            <w:r>
              <w:lastRenderedPageBreak/>
              <w:t xml:space="preserve">злокачественные новообразования головы и шеи, </w:t>
            </w:r>
            <w:r>
              <w:lastRenderedPageBreak/>
              <w:t>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 xml:space="preserve">конформная дистанционная лучевая терапия, в том числе IMRT, IGRT, VMAT, </w:t>
            </w:r>
            <w:r>
              <w:lastRenderedPageBreak/>
              <w:t>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val="restart"/>
          </w:tcPr>
          <w:p w:rsidR="008F6E91" w:rsidRDefault="008F6E91">
            <w:pPr>
              <w:pStyle w:val="ConsPlusNormal"/>
              <w:jc w:val="center"/>
            </w:pPr>
            <w:r>
              <w:lastRenderedPageBreak/>
              <w:t>209791,86</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C51, C52, C53, C54, C55</w:t>
            </w:r>
          </w:p>
        </w:tc>
        <w:tc>
          <w:tcPr>
            <w:tcW w:w="3349" w:type="dxa"/>
          </w:tcPr>
          <w:p w:rsidR="008F6E91" w:rsidRDefault="008F6E9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C56</w:t>
            </w:r>
          </w:p>
        </w:tc>
        <w:tc>
          <w:tcPr>
            <w:tcW w:w="3349" w:type="dxa"/>
          </w:tcPr>
          <w:p w:rsidR="008F6E91" w:rsidRDefault="008F6E91">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w:t>
            </w:r>
            <w:r>
              <w:lastRenderedPageBreak/>
              <w:t>невозможности выполнить хирургическое вмешательство</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C57</w:t>
            </w:r>
          </w:p>
        </w:tc>
        <w:tc>
          <w:tcPr>
            <w:tcW w:w="3349" w:type="dxa"/>
          </w:tcPr>
          <w:p w:rsidR="008F6E91" w:rsidRDefault="008F6E9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C70, C71, C72, C75.1, C75.3, C79.3, C79.4</w:t>
            </w:r>
          </w:p>
        </w:tc>
        <w:tc>
          <w:tcPr>
            <w:tcW w:w="3349" w:type="dxa"/>
          </w:tcPr>
          <w:p w:rsidR="008F6E91" w:rsidRDefault="008F6E9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C81, C82, C83, C84, C85</w:t>
            </w:r>
          </w:p>
        </w:tc>
        <w:tc>
          <w:tcPr>
            <w:tcW w:w="3349" w:type="dxa"/>
          </w:tcPr>
          <w:p w:rsidR="008F6E91" w:rsidRDefault="008F6E91">
            <w:pPr>
              <w:pStyle w:val="ConsPlusNormal"/>
            </w:pPr>
            <w:r>
              <w:t>злокачественные новообразования лимфоидной ткани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25</w:t>
            </w:r>
          </w:p>
        </w:tc>
        <w:tc>
          <w:tcPr>
            <w:tcW w:w="3889" w:type="dxa"/>
            <w:vMerge w:val="restart"/>
          </w:tcPr>
          <w:p w:rsidR="008F6E91" w:rsidRDefault="008F6E91">
            <w:pPr>
              <w:pStyle w:val="ConsPlusNormal"/>
            </w:pPr>
            <w:r>
              <w:t>Дистанционная лучевая терапия в радиотерапевтических отделениях при злокачественных новообразованиях</w:t>
            </w:r>
          </w:p>
        </w:tc>
        <w:tc>
          <w:tcPr>
            <w:tcW w:w="1084" w:type="dxa"/>
          </w:tcPr>
          <w:p w:rsidR="008F6E91" w:rsidRDefault="008F6E91">
            <w:pPr>
              <w:pStyle w:val="ConsPlusNormal"/>
            </w:pPr>
            <w:r>
              <w:t xml:space="preserve">C00 - C14, C15 - C17, C18 - C22, </w:t>
            </w:r>
            <w:r>
              <w:lastRenderedPageBreak/>
              <w:t>C23 - C25, C30, C31, C32, C33, C34, C37, C39, C40, C41, C44, C48, C49, C50, C51, C55, C60, C61, C64, C67, C68, C73, C74, C77</w:t>
            </w:r>
          </w:p>
        </w:tc>
        <w:tc>
          <w:tcPr>
            <w:tcW w:w="3349" w:type="dxa"/>
          </w:tcPr>
          <w:p w:rsidR="008F6E91" w:rsidRDefault="008F6E91">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 xml:space="preserve">конформная дистанционная лучевая терапия, в том числе IMRT, IGRT, VMAT, стереотаксическая (70 - 99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val="restart"/>
          </w:tcPr>
          <w:p w:rsidR="008F6E91" w:rsidRDefault="008F6E91">
            <w:pPr>
              <w:pStyle w:val="ConsPlusNormal"/>
              <w:jc w:val="center"/>
            </w:pPr>
            <w:r>
              <w:lastRenderedPageBreak/>
              <w:t>278208,45</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C51, C52, C53, C54, C55</w:t>
            </w:r>
          </w:p>
        </w:tc>
        <w:tc>
          <w:tcPr>
            <w:tcW w:w="3349" w:type="dxa"/>
          </w:tcPr>
          <w:p w:rsidR="008F6E91" w:rsidRDefault="008F6E9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C56</w:t>
            </w:r>
          </w:p>
        </w:tc>
        <w:tc>
          <w:tcPr>
            <w:tcW w:w="3349" w:type="dxa"/>
          </w:tcPr>
          <w:p w:rsidR="008F6E91" w:rsidRDefault="008F6E91">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w:t>
            </w:r>
            <w:r>
              <w:lastRenderedPageBreak/>
              <w:t>хирургическое вмешательство</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w:t>
            </w:r>
            <w:r>
              <w:lastRenderedPageBreak/>
              <w:t>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C57</w:t>
            </w:r>
          </w:p>
        </w:tc>
        <w:tc>
          <w:tcPr>
            <w:tcW w:w="3349" w:type="dxa"/>
          </w:tcPr>
          <w:p w:rsidR="008F6E91" w:rsidRDefault="008F6E9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C70, C71, C72, C75.1, C75.3, C79.3, C79.4</w:t>
            </w:r>
          </w:p>
        </w:tc>
        <w:tc>
          <w:tcPr>
            <w:tcW w:w="3349" w:type="dxa"/>
          </w:tcPr>
          <w:p w:rsidR="008F6E91" w:rsidRDefault="008F6E9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C81, C82, C83, C84, C85</w:t>
            </w:r>
          </w:p>
        </w:tc>
        <w:tc>
          <w:tcPr>
            <w:tcW w:w="3349" w:type="dxa"/>
          </w:tcPr>
          <w:p w:rsidR="008F6E91" w:rsidRDefault="008F6E91">
            <w:pPr>
              <w:pStyle w:val="ConsPlusNormal"/>
            </w:pPr>
            <w:r>
              <w:t>злокачественные новообразования лимфоидной ткани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t>Оториноларингология</w:t>
            </w:r>
          </w:p>
        </w:tc>
      </w:tr>
      <w:tr w:rsidR="008F6E91">
        <w:tc>
          <w:tcPr>
            <w:tcW w:w="874" w:type="dxa"/>
            <w:vMerge w:val="restart"/>
          </w:tcPr>
          <w:p w:rsidR="008F6E91" w:rsidRDefault="008F6E91">
            <w:pPr>
              <w:pStyle w:val="ConsPlusNormal"/>
            </w:pPr>
            <w:r>
              <w:t>26</w:t>
            </w:r>
          </w:p>
        </w:tc>
        <w:tc>
          <w:tcPr>
            <w:tcW w:w="3889" w:type="dxa"/>
            <w:vMerge w:val="restart"/>
          </w:tcPr>
          <w:p w:rsidR="008F6E91" w:rsidRDefault="008F6E91">
            <w:pPr>
              <w:pStyle w:val="ConsPlusNormal"/>
            </w:pPr>
            <w:r>
              <w:t>Реконструктивные операции на звукопроводящем аппарате среднего уха</w:t>
            </w:r>
          </w:p>
        </w:tc>
        <w:tc>
          <w:tcPr>
            <w:tcW w:w="1084" w:type="dxa"/>
            <w:vMerge w:val="restart"/>
          </w:tcPr>
          <w:p w:rsidR="008F6E91" w:rsidRDefault="008F6E91">
            <w:pPr>
              <w:pStyle w:val="ConsPlusNormal"/>
            </w:pPr>
            <w:r>
              <w:t xml:space="preserve">H66.1, H66.2, Q16, H80.0, </w:t>
            </w:r>
            <w:r>
              <w:lastRenderedPageBreak/>
              <w:t>H80.1, H80.9, H74.1, H74.2, H74.3, H90</w:t>
            </w:r>
          </w:p>
        </w:tc>
        <w:tc>
          <w:tcPr>
            <w:tcW w:w="3349" w:type="dxa"/>
            <w:vMerge w:val="restart"/>
          </w:tcPr>
          <w:p w:rsidR="008F6E91" w:rsidRDefault="008F6E91">
            <w:pPr>
              <w:pStyle w:val="ConsPlusNormal"/>
            </w:pPr>
            <w:r>
              <w:lastRenderedPageBreak/>
              <w:t xml:space="preserve">хронический туботимпальный гнойный средний отит. Хронический эпитимпано-антральный гнойный средний </w:t>
            </w:r>
            <w:r>
              <w:lastRenderedPageBreak/>
              <w:t>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w:t>
            </w:r>
            <w:r>
              <w:lastRenderedPageBreak/>
              <w:t>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rsidR="008F6E91" w:rsidRDefault="008F6E91">
            <w:pPr>
              <w:pStyle w:val="ConsPlusNormal"/>
              <w:jc w:val="center"/>
            </w:pPr>
            <w:r>
              <w:lastRenderedPageBreak/>
              <w:t>141046,08</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слухоулучшающие операции с применением частично имплантируемого устройства костной проводимости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H74.1, H74.2, H74.3, H90</w:t>
            </w:r>
          </w:p>
        </w:tc>
        <w:tc>
          <w:tcPr>
            <w:tcW w:w="3349" w:type="dxa"/>
            <w:vMerge w:val="restart"/>
          </w:tcPr>
          <w:p w:rsidR="008F6E91" w:rsidRDefault="008F6E91">
            <w:pPr>
              <w:pStyle w:val="ConsPlusNormal"/>
            </w:pPr>
            <w:r>
              <w:t>адгезивная болезнь среднего уха. Разрыв и дислокация слуховых косточек</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w:t>
            </w:r>
            <w:r>
              <w:lastRenderedPageBreak/>
              <w:t>аутотканей и аллогенных трансплантатов, в том числе металлических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слухоулучшающие операции с применением имплантата среднего уха</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27</w:t>
            </w:r>
          </w:p>
        </w:tc>
        <w:tc>
          <w:tcPr>
            <w:tcW w:w="3889" w:type="dxa"/>
            <w:vMerge w:val="restart"/>
          </w:tcPr>
          <w:p w:rsidR="008F6E91" w:rsidRDefault="008F6E91">
            <w:pPr>
              <w:pStyle w:val="ConsPlusNormal"/>
            </w:pPr>
            <w:r>
              <w:t>Хирургическое лечение болезни Меньера и других нарушений вестибулярной функции</w:t>
            </w:r>
          </w:p>
        </w:tc>
        <w:tc>
          <w:tcPr>
            <w:tcW w:w="1084" w:type="dxa"/>
            <w:vMerge w:val="restart"/>
          </w:tcPr>
          <w:p w:rsidR="008F6E91" w:rsidRDefault="008F6E91">
            <w:pPr>
              <w:pStyle w:val="ConsPlusNormal"/>
            </w:pPr>
            <w:r>
              <w:t>H81.0, H81.1, H81.2</w:t>
            </w:r>
          </w:p>
        </w:tc>
        <w:tc>
          <w:tcPr>
            <w:tcW w:w="3349" w:type="dxa"/>
            <w:vMerge w:val="restart"/>
          </w:tcPr>
          <w:p w:rsidR="008F6E91" w:rsidRDefault="008F6E91">
            <w:pPr>
              <w:pStyle w:val="ConsPlusNormal"/>
            </w:pPr>
            <w:r>
              <w:t>болезнь Меньера. Доброкачественное пароксизмальное головокружение. Вестибулярный нейронит. Фистула лабиринта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селективная нейротомия</w:t>
            </w:r>
          </w:p>
        </w:tc>
        <w:tc>
          <w:tcPr>
            <w:tcW w:w="1504" w:type="dxa"/>
            <w:vMerge w:val="restart"/>
          </w:tcPr>
          <w:p w:rsidR="008F6E91" w:rsidRDefault="008F6E91">
            <w:pPr>
              <w:pStyle w:val="ConsPlusNormal"/>
              <w:jc w:val="center"/>
            </w:pPr>
            <w:r>
              <w:t>81635,06</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деструктивные микрохирургические вмешательства на структурах внутреннего уха с применением лучевой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H81.1, H81.2</w:t>
            </w:r>
          </w:p>
        </w:tc>
        <w:tc>
          <w:tcPr>
            <w:tcW w:w="3349" w:type="dxa"/>
          </w:tcPr>
          <w:p w:rsidR="008F6E91" w:rsidRDefault="008F6E91">
            <w:pPr>
              <w:pStyle w:val="ConsPlusNormal"/>
            </w:pPr>
            <w:r>
              <w:t>доброкачественное пароксизмальное головокружение. Вестибулярный нейронит. Фистула лабиринта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Хирургическое лечение доброкачественных новообразований околоносовых пазух, основания черепа и среднего уха</w:t>
            </w:r>
          </w:p>
        </w:tc>
        <w:tc>
          <w:tcPr>
            <w:tcW w:w="1084" w:type="dxa"/>
          </w:tcPr>
          <w:p w:rsidR="008F6E91" w:rsidRDefault="008F6E91">
            <w:pPr>
              <w:pStyle w:val="ConsPlusNormal"/>
            </w:pPr>
            <w:r>
              <w:t>J32.3</w:t>
            </w:r>
          </w:p>
        </w:tc>
        <w:tc>
          <w:tcPr>
            <w:tcW w:w="3349" w:type="dxa"/>
          </w:tcPr>
          <w:p w:rsidR="008F6E91" w:rsidRDefault="008F6E91">
            <w:pPr>
              <w:pStyle w:val="ConsPlusNormal"/>
            </w:pPr>
            <w:r>
              <w:t>доброкачественное новообразование полости носа и придаточных пазух носа, пазух клиновидной кости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Реконструктивно-пластическое восстановление функции гортани и трахеи</w:t>
            </w:r>
          </w:p>
        </w:tc>
        <w:tc>
          <w:tcPr>
            <w:tcW w:w="1084" w:type="dxa"/>
            <w:vMerge w:val="restart"/>
          </w:tcPr>
          <w:p w:rsidR="008F6E91" w:rsidRDefault="008F6E91">
            <w:pPr>
              <w:pStyle w:val="ConsPlusNormal"/>
            </w:pPr>
            <w:r>
              <w:t>J38.6, D14.1, D14.2, J38.0, J38.3, R49.0, R49.1</w:t>
            </w:r>
          </w:p>
        </w:tc>
        <w:tc>
          <w:tcPr>
            <w:tcW w:w="3349" w:type="dxa"/>
            <w:vMerge w:val="restart"/>
          </w:tcPr>
          <w:p w:rsidR="008F6E91" w:rsidRDefault="008F6E9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новообразования или рубца гортани и трахеи с использованием микрохирургической и лучевой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w:t>
            </w:r>
            <w:r>
              <w:lastRenderedPageBreak/>
              <w:t>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J38.3, R49.0, R49.1</w:t>
            </w:r>
          </w:p>
        </w:tc>
        <w:tc>
          <w:tcPr>
            <w:tcW w:w="3349" w:type="dxa"/>
            <w:vMerge w:val="restart"/>
          </w:tcPr>
          <w:p w:rsidR="008F6E91" w:rsidRDefault="008F6E91">
            <w:pPr>
              <w:pStyle w:val="ConsPlusNormal"/>
            </w:pPr>
            <w:r>
              <w:t>другие болезни голосовых складок. Дисфония. Афония</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Хирургические вмешательства на околоносовых пазухах, требующие реконструкции лицевого скелета</w:t>
            </w:r>
          </w:p>
        </w:tc>
        <w:tc>
          <w:tcPr>
            <w:tcW w:w="1084" w:type="dxa"/>
          </w:tcPr>
          <w:p w:rsidR="008F6E91" w:rsidRDefault="008F6E91">
            <w:pPr>
              <w:pStyle w:val="ConsPlusNormal"/>
            </w:pPr>
            <w:r>
              <w:t>T90.2, T90.4, D14.0</w:t>
            </w:r>
          </w:p>
        </w:tc>
        <w:tc>
          <w:tcPr>
            <w:tcW w:w="3349" w:type="dxa"/>
          </w:tcPr>
          <w:p w:rsidR="008F6E91" w:rsidRDefault="008F6E91">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28</w:t>
            </w:r>
          </w:p>
        </w:tc>
        <w:tc>
          <w:tcPr>
            <w:tcW w:w="3889" w:type="dxa"/>
            <w:vMerge w:val="restart"/>
          </w:tcPr>
          <w:p w:rsidR="008F6E91" w:rsidRDefault="008F6E91">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084" w:type="dxa"/>
            <w:vMerge w:val="restart"/>
          </w:tcPr>
          <w:p w:rsidR="008F6E91" w:rsidRDefault="008F6E91">
            <w:pPr>
              <w:pStyle w:val="ConsPlusNormal"/>
            </w:pPr>
            <w:r>
              <w:t>D14.0, D14.1, D10.0 - D10.9</w:t>
            </w:r>
          </w:p>
        </w:tc>
        <w:tc>
          <w:tcPr>
            <w:tcW w:w="3349" w:type="dxa"/>
            <w:vMerge w:val="restart"/>
          </w:tcPr>
          <w:p w:rsidR="008F6E91" w:rsidRDefault="008F6E91">
            <w:pPr>
              <w:pStyle w:val="ConsPlusNormal"/>
            </w:pPr>
            <w:r>
              <w:t>доброкачественное новообразование среднего уха, полости носа и придаточных пазух, гортани и глотки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новообразования с применением микрохирургической техники и эндоскопической техники</w:t>
            </w:r>
          </w:p>
        </w:tc>
        <w:tc>
          <w:tcPr>
            <w:tcW w:w="1504" w:type="dxa"/>
            <w:vMerge w:val="restart"/>
          </w:tcPr>
          <w:p w:rsidR="008F6E91" w:rsidRDefault="008F6E91">
            <w:pPr>
              <w:pStyle w:val="ConsPlusNormal"/>
              <w:jc w:val="center"/>
            </w:pPr>
            <w:r>
              <w:t>172317,16</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фотодинамическая терапия новообразования с применением микроскопической и эндоскопической техники</w:t>
            </w: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t>Офтальмология</w:t>
            </w:r>
          </w:p>
        </w:tc>
      </w:tr>
      <w:tr w:rsidR="008F6E91">
        <w:tc>
          <w:tcPr>
            <w:tcW w:w="874" w:type="dxa"/>
            <w:vMerge w:val="restart"/>
          </w:tcPr>
          <w:p w:rsidR="008F6E91" w:rsidRDefault="008F6E91">
            <w:pPr>
              <w:pStyle w:val="ConsPlusNormal"/>
            </w:pPr>
            <w:r>
              <w:t>29</w:t>
            </w:r>
          </w:p>
        </w:tc>
        <w:tc>
          <w:tcPr>
            <w:tcW w:w="3889" w:type="dxa"/>
            <w:vMerge w:val="restart"/>
          </w:tcPr>
          <w:p w:rsidR="008F6E91" w:rsidRDefault="008F6E91">
            <w:pPr>
              <w:pStyle w:val="ConsPlusNormal"/>
            </w:pPr>
            <w:r>
              <w:t xml:space="preserve">Комплексное 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w:t>
            </w:r>
          </w:p>
        </w:tc>
        <w:tc>
          <w:tcPr>
            <w:tcW w:w="1084" w:type="dxa"/>
            <w:vMerge w:val="restart"/>
          </w:tcPr>
          <w:p w:rsidR="008F6E91" w:rsidRDefault="008F6E91">
            <w:pPr>
              <w:pStyle w:val="ConsPlusNormal"/>
            </w:pPr>
            <w:r>
              <w:lastRenderedPageBreak/>
              <w:t xml:space="preserve">H26.0 - H26.4, </w:t>
            </w:r>
            <w:r>
              <w:lastRenderedPageBreak/>
              <w:t>H40.1 - H40.8, Q15.0</w:t>
            </w:r>
          </w:p>
        </w:tc>
        <w:tc>
          <w:tcPr>
            <w:tcW w:w="3349" w:type="dxa"/>
            <w:vMerge w:val="restart"/>
          </w:tcPr>
          <w:p w:rsidR="008F6E91" w:rsidRDefault="008F6E91">
            <w:pPr>
              <w:pStyle w:val="ConsPlusNormal"/>
            </w:pPr>
            <w:r>
              <w:lastRenderedPageBreak/>
              <w:t xml:space="preserve">глаукома с повышенным или высоким внутриглазным </w:t>
            </w:r>
            <w:r>
              <w:lastRenderedPageBreak/>
              <w:t>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 xml:space="preserve">модифицированная синустрабекулэктомия с задней </w:t>
            </w:r>
            <w:r>
              <w:lastRenderedPageBreak/>
              <w:t>трепанацией склеры, в том числе с применением лазерной хирургии</w:t>
            </w:r>
          </w:p>
        </w:tc>
        <w:tc>
          <w:tcPr>
            <w:tcW w:w="1504" w:type="dxa"/>
            <w:vMerge w:val="restart"/>
          </w:tcPr>
          <w:p w:rsidR="008F6E91" w:rsidRDefault="008F6E91">
            <w:pPr>
              <w:pStyle w:val="ConsPlusNormal"/>
              <w:jc w:val="center"/>
            </w:pPr>
            <w:r>
              <w:lastRenderedPageBreak/>
              <w:t>78235,90</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синустрабекулэктомия с имплантацией различных моделей дренажей с задней трепанацией склеры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подшивание цилиарного тела с задней трепанацией склеры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вискоканалостомия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микроинвазивная интрасклеральная диатермостомия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микроинвазивная хирургия шлеммова канала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реконструкция передней камеры, иридопластика с ультразвуковой факоэмульсификацией осложненной катаракты с имплантацией </w:t>
            </w:r>
            <w:r>
              <w:lastRenderedPageBreak/>
              <w:t>интраокулярной линзы, в том числе с применением лазерной хирургии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вторичной катаракты с реконструкцией задней камеры с имплантацией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имплантация антиглаукоматозного дренажа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модифицированная синустрабекулэктомия с имплантацией антиглаукоматозного дренажа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Транспупиллярная, микроинвазивная энергетическая оптико-реконструктивная, интравитреальная, эндовитреальная 23 - 27 - гейджевая хирургия при витреоретинальной патологии различного генеза</w:t>
            </w:r>
          </w:p>
        </w:tc>
        <w:tc>
          <w:tcPr>
            <w:tcW w:w="1084" w:type="dxa"/>
            <w:vMerge w:val="restart"/>
          </w:tcPr>
          <w:p w:rsidR="008F6E91" w:rsidRDefault="008F6E91">
            <w:pPr>
              <w:pStyle w:val="ConsPlusNormal"/>
            </w:pPr>
            <w:r>
              <w:t xml:space="preserve">E10.3, E11.3, H25.0 - H25.9, H26.0 - H26.4, H27.0, H28, </w:t>
            </w:r>
            <w:r>
              <w:lastRenderedPageBreak/>
              <w:t>H30.0 - H30.9, H31.3, H32.8, H33.0 - H33.5, H34.8, H35.2 - H35.4, H36.8, H43.1, H43.3, H44.0, H44.1</w:t>
            </w:r>
          </w:p>
        </w:tc>
        <w:tc>
          <w:tcPr>
            <w:tcW w:w="3349" w:type="dxa"/>
            <w:vMerge w:val="restart"/>
          </w:tcPr>
          <w:p w:rsidR="008F6E91" w:rsidRDefault="008F6E91">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w:t>
            </w:r>
            <w:r>
              <w:lastRenderedPageBreak/>
              <w:t xml:space="preserve">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w:t>
            </w:r>
            <w:r>
              <w:lastRenderedPageBreak/>
              <w:t>осложнениями</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реконструкция передней камеры, включая лазерную экстракцию, осложненной катаракты с имплантацией эластичной </w:t>
            </w:r>
            <w:r>
              <w:lastRenderedPageBreak/>
              <w:t>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интравитреальное введение ингибитора ангиогенеза и (или) имплантата с глюкокортикоидом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84" w:type="dxa"/>
            <w:vMerge w:val="restart"/>
          </w:tcPr>
          <w:p w:rsidR="008F6E91" w:rsidRDefault="008F6E91">
            <w:pPr>
              <w:pStyle w:val="ConsPlusNormal"/>
            </w:pPr>
            <w:r>
              <w:t xml:space="preserve">H02.0 - H02.5, H04.0 - H04.6, H05.0 - H05.5, H11.2, H21.5, H27.0, H27.1, H26.0 - H26.9, H31.3, H40.3, S00.1, S00.2, S02.30, S02.31, S02.80, S02.81, S04.0 - S04.5, S05.0 - S05.9, T26.0 - T26.9, H44.0 - H44.8, T85.2, T85.3, T90.4, T95.0, </w:t>
            </w:r>
            <w:r>
              <w:lastRenderedPageBreak/>
              <w:t>T95.8</w:t>
            </w:r>
          </w:p>
        </w:tc>
        <w:tc>
          <w:tcPr>
            <w:tcW w:w="3349" w:type="dxa"/>
            <w:vMerge w:val="restart"/>
          </w:tcPr>
          <w:p w:rsidR="008F6E91" w:rsidRDefault="008F6E91">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w:t>
            </w:r>
            <w:r>
              <w:lastRenderedPageBreak/>
              <w:t>немагнитным инородным телом, осложнениями механического происхождения, связанными с имплантатами и трансплантатами</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иридоциклосклерэктомия при посттравматической глаукоме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имплантация дренажа при посттравматической глаукоме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исправление травматического косоглазия с пластикой экстраокулярных мышц</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факоаспирация травматической катаракты с имплантацией различных моделей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84" w:type="dxa"/>
            <w:vMerge w:val="restart"/>
          </w:tcPr>
          <w:p w:rsidR="008F6E91" w:rsidRDefault="008F6E91">
            <w:pPr>
              <w:pStyle w:val="ConsPlusNormal"/>
            </w:pPr>
            <w:r>
              <w:t>C43.1, C44.1, C69, C72.3, D31.5, D31.6, Q10.7, Q11.0 - Q11.2</w:t>
            </w:r>
          </w:p>
        </w:tc>
        <w:tc>
          <w:tcPr>
            <w:tcW w:w="3349" w:type="dxa"/>
            <w:vMerge w:val="restart"/>
          </w:tcPr>
          <w:p w:rsidR="008F6E91" w:rsidRDefault="008F6E91">
            <w:pPr>
              <w:pStyle w:val="ConsPlusNormal"/>
            </w:pPr>
            <w: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rsidR="008F6E91" w:rsidRDefault="008F6E91">
            <w:pPr>
              <w:pStyle w:val="ConsPlusNormal"/>
            </w:pPr>
            <w:r>
              <w:t>комбинированное лечение</w:t>
            </w:r>
          </w:p>
        </w:tc>
        <w:tc>
          <w:tcPr>
            <w:tcW w:w="3904" w:type="dxa"/>
          </w:tcPr>
          <w:p w:rsidR="008F6E91" w:rsidRDefault="008F6E91">
            <w:pPr>
              <w:pStyle w:val="ConsPlusNormal"/>
            </w:pPr>
            <w:r>
              <w:t>реконструктивные операции на экстраокулярных мышцах при новообразованиях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отсроченная реконструкция леватора при новообразованиях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тонкоигольная аспирационная биопсия новообразований глаза и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подшивание танталовых скрепок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отграничительная и (или) разрушающая лазеркоагуляция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лазерэксцизия с одномоментной реконструктивной пластикой при новообразованиях придаточного аппарата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радиоэксцизия с лазериспарением при новообразованиях придаточного аппарата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лазерэксцизия, в том числе с лазериспарением, при новообразованиях придаточного аппарата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погружная диатермокоагуляция при новообразованиях придаточного аппарата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84" w:type="dxa"/>
            <w:vMerge w:val="restart"/>
          </w:tcPr>
          <w:p w:rsidR="008F6E91" w:rsidRDefault="008F6E91">
            <w:pPr>
              <w:pStyle w:val="ConsPlusNormal"/>
            </w:pPr>
            <w:r>
              <w:t>H35.2</w:t>
            </w:r>
          </w:p>
        </w:tc>
        <w:tc>
          <w:tcPr>
            <w:tcW w:w="3349" w:type="dxa"/>
            <w:vMerge w:val="restart"/>
          </w:tcPr>
          <w:p w:rsidR="008F6E91" w:rsidRDefault="008F6E91">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vMerge w:val="restart"/>
          </w:tcPr>
          <w:p w:rsidR="008F6E91" w:rsidRDefault="008F6E91">
            <w:pPr>
              <w:pStyle w:val="ConsPlusNormal"/>
            </w:pPr>
            <w:r>
              <w:t>хирургическое и (или) лучевое лечение</w:t>
            </w:r>
          </w:p>
        </w:tc>
        <w:tc>
          <w:tcPr>
            <w:tcW w:w="3904" w:type="dxa"/>
          </w:tcPr>
          <w:p w:rsidR="008F6E91" w:rsidRDefault="008F6E91">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диодная транссклеральная фотокоагуляция, в том числе с криокоагуляцией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криокоагуляция сетчатки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30</w:t>
            </w:r>
          </w:p>
        </w:tc>
        <w:tc>
          <w:tcPr>
            <w:tcW w:w="3889" w:type="dxa"/>
            <w:vMerge w:val="restart"/>
          </w:tcPr>
          <w:p w:rsidR="008F6E91" w:rsidRDefault="008F6E9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84" w:type="dxa"/>
            <w:vMerge w:val="restart"/>
          </w:tcPr>
          <w:p w:rsidR="008F6E91" w:rsidRDefault="008F6E91">
            <w:pPr>
              <w:pStyle w:val="ConsPlusNormal"/>
            </w:pPr>
            <w:r>
              <w:t xml:space="preserve">H26.0, H26.1, H26.2, H26.4, H27.0, H33.0, H33.2 - 33.5, H35.1, H40.3, H40.4, H40.5, H43.1, H43.3, </w:t>
            </w:r>
            <w:r>
              <w:lastRenderedPageBreak/>
              <w:t>H49.9, Q10.0, Q10.1, Q10.4 - Q10.7, Q11.1, Q12.0, Q12.1, Q12.3, Q12.4, Q12.8, Q13.0, Q13.3, Q13.4, Q13.8, Q14.0, Q14.1, Q14.3, Q15.0, H02.0 - H02.5, H04.5, H05.3, H11.2</w:t>
            </w:r>
          </w:p>
        </w:tc>
        <w:tc>
          <w:tcPr>
            <w:tcW w:w="3349" w:type="dxa"/>
            <w:vMerge w:val="restart"/>
          </w:tcPr>
          <w:p w:rsidR="008F6E91" w:rsidRDefault="008F6E91">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w:t>
            </w:r>
            <w:r>
              <w:lastRenderedPageBreak/>
              <w:t>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устранение врожденного птоза верхнего века подвешиванием или укорочением леватора</w:t>
            </w:r>
          </w:p>
        </w:tc>
        <w:tc>
          <w:tcPr>
            <w:tcW w:w="1504" w:type="dxa"/>
            <w:vMerge w:val="restart"/>
          </w:tcPr>
          <w:p w:rsidR="008F6E91" w:rsidRDefault="008F6E91">
            <w:pPr>
              <w:pStyle w:val="ConsPlusNormal"/>
              <w:jc w:val="center"/>
            </w:pPr>
            <w:r>
              <w:t>113238,97</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исправление косоглазия с пластикой экстраокулярных мышц</w:t>
            </w: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lastRenderedPageBreak/>
              <w:t>Педиатрия</w:t>
            </w:r>
          </w:p>
        </w:tc>
      </w:tr>
      <w:tr w:rsidR="008F6E91">
        <w:tc>
          <w:tcPr>
            <w:tcW w:w="874" w:type="dxa"/>
            <w:vMerge w:val="restart"/>
          </w:tcPr>
          <w:p w:rsidR="008F6E91" w:rsidRDefault="008F6E91">
            <w:pPr>
              <w:pStyle w:val="ConsPlusNormal"/>
            </w:pPr>
            <w:r>
              <w:t>31</w:t>
            </w:r>
          </w:p>
        </w:tc>
        <w:tc>
          <w:tcPr>
            <w:tcW w:w="3889" w:type="dxa"/>
            <w:vMerge w:val="restart"/>
          </w:tcPr>
          <w:p w:rsidR="008F6E91" w:rsidRDefault="008F6E91">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084" w:type="dxa"/>
          </w:tcPr>
          <w:p w:rsidR="008F6E91" w:rsidRDefault="008F6E91">
            <w:pPr>
              <w:pStyle w:val="ConsPlusNormal"/>
            </w:pPr>
            <w:r>
              <w:t>E83.0</w:t>
            </w:r>
          </w:p>
        </w:tc>
        <w:tc>
          <w:tcPr>
            <w:tcW w:w="3349" w:type="dxa"/>
          </w:tcPr>
          <w:p w:rsidR="008F6E91" w:rsidRDefault="008F6E91">
            <w:pPr>
              <w:pStyle w:val="ConsPlusNormal"/>
            </w:pPr>
            <w:r>
              <w:t>болезнь Вильсона</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lastRenderedPageBreak/>
              <w:t>диагностики, определения концентраций микроэлементов в биологических жидкостях, комплекса методов визуализации</w:t>
            </w:r>
          </w:p>
        </w:tc>
        <w:tc>
          <w:tcPr>
            <w:tcW w:w="1504" w:type="dxa"/>
            <w:vMerge w:val="restart"/>
          </w:tcPr>
          <w:p w:rsidR="008F6E91" w:rsidRDefault="008F6E91">
            <w:pPr>
              <w:pStyle w:val="ConsPlusNormal"/>
              <w:jc w:val="center"/>
            </w:pPr>
            <w:r>
              <w:lastRenderedPageBreak/>
              <w:t>108564,17</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K90.0, K90.4, K90.8, K90.9, K63.8, E73, E74.3</w:t>
            </w:r>
          </w:p>
        </w:tc>
        <w:tc>
          <w:tcPr>
            <w:tcW w:w="3349" w:type="dxa"/>
          </w:tcPr>
          <w:p w:rsidR="008F6E91" w:rsidRDefault="008F6E91">
            <w:pPr>
              <w:pStyle w:val="ConsPlusNormal"/>
            </w:pPr>
            <w:r>
              <w:t>тяжелые формы мальабсорбции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E75.5</w:t>
            </w:r>
          </w:p>
        </w:tc>
        <w:tc>
          <w:tcPr>
            <w:tcW w:w="3349" w:type="dxa"/>
          </w:tcPr>
          <w:p w:rsidR="008F6E91" w:rsidRDefault="008F6E91">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p>
        </w:tc>
        <w:tc>
          <w:tcPr>
            <w:tcW w:w="3889" w:type="dxa"/>
          </w:tcPr>
          <w:p w:rsidR="008F6E91" w:rsidRDefault="008F6E91">
            <w:pPr>
              <w:pStyle w:val="ConsPlusNormal"/>
            </w:pPr>
            <w:r>
              <w:t>Поликомпонентное иммуносупрессивное лечение локальных и распространенных форм системного склероза</w:t>
            </w:r>
          </w:p>
        </w:tc>
        <w:tc>
          <w:tcPr>
            <w:tcW w:w="1084" w:type="dxa"/>
          </w:tcPr>
          <w:p w:rsidR="008F6E91" w:rsidRDefault="008F6E91">
            <w:pPr>
              <w:pStyle w:val="ConsPlusNormal"/>
            </w:pPr>
            <w:r>
              <w:t>M34</w:t>
            </w:r>
          </w:p>
        </w:tc>
        <w:tc>
          <w:tcPr>
            <w:tcW w:w="3349" w:type="dxa"/>
          </w:tcPr>
          <w:p w:rsidR="008F6E91" w:rsidRDefault="008F6E91">
            <w:pPr>
              <w:pStyle w:val="ConsPlusNormal"/>
            </w:pPr>
            <w:r>
              <w:t>системный склероз (локальные и распространенные формы)</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w:t>
            </w:r>
            <w:r>
              <w:lastRenderedPageBreak/>
              <w:t>иммунологические, а также эндоскопические, рентгенологические, ультразвуковые методы</w:t>
            </w:r>
          </w:p>
        </w:tc>
        <w:tc>
          <w:tcPr>
            <w:tcW w:w="1504" w:type="dxa"/>
          </w:tcPr>
          <w:p w:rsidR="008F6E91" w:rsidRDefault="008F6E91">
            <w:pPr>
              <w:pStyle w:val="ConsPlusNormal"/>
            </w:pPr>
          </w:p>
        </w:tc>
      </w:tr>
      <w:tr w:rsidR="008F6E91">
        <w:tc>
          <w:tcPr>
            <w:tcW w:w="874" w:type="dxa"/>
            <w:vMerge w:val="restart"/>
          </w:tcPr>
          <w:p w:rsidR="008F6E91" w:rsidRDefault="008F6E91">
            <w:pPr>
              <w:pStyle w:val="ConsPlusNormal"/>
            </w:pPr>
            <w:r>
              <w:lastRenderedPageBreak/>
              <w:t>32</w:t>
            </w:r>
          </w:p>
        </w:tc>
        <w:tc>
          <w:tcPr>
            <w:tcW w:w="3889" w:type="dxa"/>
            <w:vMerge w:val="restart"/>
          </w:tcPr>
          <w:p w:rsidR="008F6E91" w:rsidRDefault="008F6E9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084" w:type="dxa"/>
            <w:vMerge w:val="restart"/>
          </w:tcPr>
          <w:p w:rsidR="008F6E91" w:rsidRDefault="008F6E91">
            <w:pPr>
              <w:pStyle w:val="ConsPlusNormal"/>
            </w:pPr>
            <w:r>
              <w:t>N04, N07, N25</w:t>
            </w:r>
          </w:p>
        </w:tc>
        <w:tc>
          <w:tcPr>
            <w:tcW w:w="3349" w:type="dxa"/>
          </w:tcPr>
          <w:p w:rsidR="008F6E91" w:rsidRDefault="008F6E91">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rsidR="008F6E91" w:rsidRDefault="008F6E91">
            <w:pPr>
              <w:pStyle w:val="ConsPlusNormal"/>
              <w:jc w:val="center"/>
            </w:pPr>
            <w:r>
              <w:t>210385,98</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tcPr>
          <w:p w:rsidR="008F6E91" w:rsidRDefault="008F6E91">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33</w:t>
            </w:r>
          </w:p>
        </w:tc>
        <w:tc>
          <w:tcPr>
            <w:tcW w:w="3889" w:type="dxa"/>
          </w:tcPr>
          <w:p w:rsidR="008F6E91" w:rsidRDefault="008F6E91">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84" w:type="dxa"/>
          </w:tcPr>
          <w:p w:rsidR="008F6E91" w:rsidRDefault="008F6E91">
            <w:pPr>
              <w:pStyle w:val="ConsPlusNormal"/>
            </w:pPr>
            <w:r>
              <w:t xml:space="preserve">I27.0, I27.8, I30.0, I30.9, I31.0, I31.1, I33.0, I33.9, I34.0, I34.2, I35.1, I35.2, </w:t>
            </w:r>
            <w:r>
              <w:lastRenderedPageBreak/>
              <w:t>I36.0, I36.1, I36.2, I42, I44.2, I45.6, I45.8, I47.0, I47.1, I47.2, I47.9, I48, I49.0, I49.3, I49.5, I49.8, I51.4, Q21.1, Q23.0, Q23.1, Q23.2, Q23.3, Q24.5, Q25.1, Q25.3</w:t>
            </w:r>
          </w:p>
        </w:tc>
        <w:tc>
          <w:tcPr>
            <w:tcW w:w="3349" w:type="dxa"/>
          </w:tcPr>
          <w:p w:rsidR="008F6E91" w:rsidRDefault="008F6E91">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w:t>
            </w:r>
            <w:r>
              <w:lastRenderedPageBreak/>
              <w:t>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w:t>
            </w:r>
            <w:r>
              <w:lastRenderedPageBreak/>
              <w:t>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rsidR="008F6E91" w:rsidRDefault="008F6E91">
            <w:pPr>
              <w:pStyle w:val="ConsPlusNormal"/>
              <w:jc w:val="center"/>
            </w:pPr>
            <w:r>
              <w:lastRenderedPageBreak/>
              <w:t>126352,81</w:t>
            </w:r>
          </w:p>
        </w:tc>
      </w:tr>
      <w:tr w:rsidR="008F6E91">
        <w:tc>
          <w:tcPr>
            <w:tcW w:w="874" w:type="dxa"/>
          </w:tcPr>
          <w:p w:rsidR="008F6E91" w:rsidRDefault="008F6E91">
            <w:pPr>
              <w:pStyle w:val="ConsPlusNormal"/>
            </w:pPr>
            <w:r>
              <w:lastRenderedPageBreak/>
              <w:t>34</w:t>
            </w:r>
          </w:p>
        </w:tc>
        <w:tc>
          <w:tcPr>
            <w:tcW w:w="3889" w:type="dxa"/>
          </w:tcPr>
          <w:p w:rsidR="008F6E91" w:rsidRDefault="008F6E91">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84" w:type="dxa"/>
          </w:tcPr>
          <w:p w:rsidR="008F6E91" w:rsidRDefault="008F6E91">
            <w:pPr>
              <w:pStyle w:val="ConsPlusNormal"/>
            </w:pPr>
            <w:r>
              <w:t>E10, E13, E14, E16.1</w:t>
            </w:r>
          </w:p>
        </w:tc>
        <w:tc>
          <w:tcPr>
            <w:tcW w:w="3349" w:type="dxa"/>
          </w:tcPr>
          <w:p w:rsidR="008F6E91" w:rsidRDefault="008F6E91">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w:t>
            </w:r>
            <w:r>
              <w:lastRenderedPageBreak/>
              <w:t>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84" w:type="dxa"/>
          </w:tcPr>
          <w:p w:rsidR="008F6E91" w:rsidRDefault="008F6E91">
            <w:pPr>
              <w:pStyle w:val="ConsPlusNormal"/>
            </w:pPr>
            <w:r>
              <w:lastRenderedPageBreak/>
              <w:t>терапевтическое лечение</w:t>
            </w:r>
          </w:p>
        </w:tc>
        <w:tc>
          <w:tcPr>
            <w:tcW w:w="3904" w:type="dxa"/>
          </w:tcPr>
          <w:p w:rsidR="008F6E91" w:rsidRDefault="008F6E91">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rsidR="008F6E91" w:rsidRDefault="008F6E91">
            <w:pPr>
              <w:pStyle w:val="ConsPlusNormal"/>
              <w:jc w:val="center"/>
            </w:pPr>
            <w:r>
              <w:t>207771,67</w:t>
            </w:r>
          </w:p>
        </w:tc>
      </w:tr>
      <w:tr w:rsidR="008F6E91">
        <w:tc>
          <w:tcPr>
            <w:tcW w:w="16588" w:type="dxa"/>
            <w:gridSpan w:val="7"/>
          </w:tcPr>
          <w:p w:rsidR="008F6E91" w:rsidRDefault="008F6E91">
            <w:pPr>
              <w:pStyle w:val="ConsPlusNormal"/>
              <w:outlineLvl w:val="3"/>
            </w:pPr>
            <w:r>
              <w:lastRenderedPageBreak/>
              <w:t>Ревматология</w:t>
            </w:r>
          </w:p>
        </w:tc>
      </w:tr>
      <w:tr w:rsidR="008F6E91">
        <w:tc>
          <w:tcPr>
            <w:tcW w:w="874" w:type="dxa"/>
            <w:vMerge w:val="restart"/>
          </w:tcPr>
          <w:p w:rsidR="008F6E91" w:rsidRDefault="008F6E91">
            <w:pPr>
              <w:pStyle w:val="ConsPlusNormal"/>
            </w:pPr>
            <w:r>
              <w:t>35</w:t>
            </w:r>
          </w:p>
        </w:tc>
        <w:tc>
          <w:tcPr>
            <w:tcW w:w="3889" w:type="dxa"/>
            <w:vMerge w:val="restart"/>
          </w:tcPr>
          <w:p w:rsidR="008F6E91" w:rsidRDefault="008F6E91">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084" w:type="dxa"/>
            <w:vMerge w:val="restart"/>
          </w:tcPr>
          <w:p w:rsidR="008F6E91" w:rsidRDefault="008F6E91">
            <w:pPr>
              <w:pStyle w:val="ConsPlusNormal"/>
            </w:pPr>
            <w:r>
              <w:t>M05.0, M05.1, M05.2, M05.3, M05.8, M06.0, M06.1, M06.4, M06.8, M08, M45, M32, M34, M07.2</w:t>
            </w:r>
          </w:p>
        </w:tc>
        <w:tc>
          <w:tcPr>
            <w:tcW w:w="3349" w:type="dxa"/>
            <w:vMerge w:val="restart"/>
          </w:tcPr>
          <w:p w:rsidR="008F6E91" w:rsidRDefault="008F6E91">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vMerge w:val="restart"/>
          </w:tcPr>
          <w:p w:rsidR="008F6E91" w:rsidRDefault="008F6E91">
            <w:pPr>
              <w:pStyle w:val="ConsPlusNormal"/>
            </w:pPr>
            <w:r>
              <w:t>терапевтическое лечение</w:t>
            </w:r>
          </w:p>
        </w:tc>
        <w:tc>
          <w:tcPr>
            <w:tcW w:w="3904" w:type="dxa"/>
          </w:tcPr>
          <w:p w:rsidR="008F6E91" w:rsidRDefault="008F6E91">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val="restart"/>
          </w:tcPr>
          <w:p w:rsidR="008F6E91" w:rsidRDefault="008F6E91">
            <w:pPr>
              <w:pStyle w:val="ConsPlusNormal"/>
              <w:jc w:val="center"/>
            </w:pPr>
            <w:r>
              <w:t>170718,69</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w:t>
            </w:r>
            <w:r>
              <w:lastRenderedPageBreak/>
              <w:t>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lastRenderedPageBreak/>
              <w:t>Сердечно-сосудистая хирургия</w:t>
            </w:r>
          </w:p>
        </w:tc>
      </w:tr>
      <w:tr w:rsidR="008F6E91">
        <w:tc>
          <w:tcPr>
            <w:tcW w:w="874" w:type="dxa"/>
          </w:tcPr>
          <w:p w:rsidR="008F6E91" w:rsidRDefault="008F6E91">
            <w:pPr>
              <w:pStyle w:val="ConsPlusNormal"/>
            </w:pPr>
            <w:r>
              <w:t>36</w:t>
            </w:r>
          </w:p>
        </w:tc>
        <w:tc>
          <w:tcPr>
            <w:tcW w:w="3889" w:type="dxa"/>
          </w:tcPr>
          <w:p w:rsidR="008F6E91" w:rsidRDefault="008F6E9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8F6E91" w:rsidRDefault="008F6E91">
            <w:pPr>
              <w:pStyle w:val="ConsPlusNormal"/>
            </w:pPr>
            <w:r>
              <w:t>I20.0, I21.0, I21.1, I21.2, I21.3, I21.9, I22</w:t>
            </w:r>
          </w:p>
        </w:tc>
        <w:tc>
          <w:tcPr>
            <w:tcW w:w="3349" w:type="dxa"/>
          </w:tcPr>
          <w:p w:rsidR="008F6E91" w:rsidRDefault="008F6E91">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баллонная вазодилатация с установкой 1 стента в сосуд (сосуды)</w:t>
            </w:r>
          </w:p>
        </w:tc>
        <w:tc>
          <w:tcPr>
            <w:tcW w:w="1504" w:type="dxa"/>
          </w:tcPr>
          <w:p w:rsidR="008F6E91" w:rsidRDefault="008F6E91">
            <w:pPr>
              <w:pStyle w:val="ConsPlusNormal"/>
              <w:jc w:val="center"/>
            </w:pPr>
            <w:r>
              <w:t>221957,55</w:t>
            </w:r>
          </w:p>
        </w:tc>
      </w:tr>
      <w:tr w:rsidR="008F6E91">
        <w:tc>
          <w:tcPr>
            <w:tcW w:w="874" w:type="dxa"/>
          </w:tcPr>
          <w:p w:rsidR="008F6E91" w:rsidRDefault="008F6E91">
            <w:pPr>
              <w:pStyle w:val="ConsPlusNormal"/>
            </w:pPr>
            <w:r>
              <w:t>37</w:t>
            </w:r>
          </w:p>
        </w:tc>
        <w:tc>
          <w:tcPr>
            <w:tcW w:w="3889" w:type="dxa"/>
          </w:tcPr>
          <w:p w:rsidR="008F6E91" w:rsidRDefault="008F6E9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8F6E91" w:rsidRDefault="008F6E91">
            <w:pPr>
              <w:pStyle w:val="ConsPlusNormal"/>
            </w:pPr>
            <w:r>
              <w:t>I20.0, I21.0, I21.1, I21.2, I21.3, I21.9, I22</w:t>
            </w:r>
          </w:p>
        </w:tc>
        <w:tc>
          <w:tcPr>
            <w:tcW w:w="3349" w:type="dxa"/>
          </w:tcPr>
          <w:p w:rsidR="008F6E91" w:rsidRDefault="008F6E91">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баллонная вазодилатация с установкой 2 стентов в сосуд (сосуды)</w:t>
            </w:r>
          </w:p>
        </w:tc>
        <w:tc>
          <w:tcPr>
            <w:tcW w:w="1504" w:type="dxa"/>
          </w:tcPr>
          <w:p w:rsidR="008F6E91" w:rsidRDefault="008F6E91">
            <w:pPr>
              <w:pStyle w:val="ConsPlusNormal"/>
              <w:jc w:val="center"/>
            </w:pPr>
            <w:r>
              <w:t>250718,69</w:t>
            </w:r>
          </w:p>
        </w:tc>
      </w:tr>
      <w:tr w:rsidR="008F6E91">
        <w:tc>
          <w:tcPr>
            <w:tcW w:w="874" w:type="dxa"/>
          </w:tcPr>
          <w:p w:rsidR="008F6E91" w:rsidRDefault="008F6E91">
            <w:pPr>
              <w:pStyle w:val="ConsPlusNormal"/>
            </w:pPr>
            <w:r>
              <w:t>38</w:t>
            </w:r>
          </w:p>
        </w:tc>
        <w:tc>
          <w:tcPr>
            <w:tcW w:w="3889" w:type="dxa"/>
          </w:tcPr>
          <w:p w:rsidR="008F6E91" w:rsidRDefault="008F6E9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8F6E91" w:rsidRDefault="008F6E91">
            <w:pPr>
              <w:pStyle w:val="ConsPlusNormal"/>
            </w:pPr>
            <w:r>
              <w:t>I20.0, I21.0, I21.1, I21.2, I21.3, I21.9, I22</w:t>
            </w:r>
          </w:p>
        </w:tc>
        <w:tc>
          <w:tcPr>
            <w:tcW w:w="3349" w:type="dxa"/>
          </w:tcPr>
          <w:p w:rsidR="008F6E91" w:rsidRDefault="008F6E91">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баллонная вазодилатация с установкой 3 стентов в сосуд (сосуды)</w:t>
            </w:r>
          </w:p>
        </w:tc>
        <w:tc>
          <w:tcPr>
            <w:tcW w:w="1504" w:type="dxa"/>
          </w:tcPr>
          <w:p w:rsidR="008F6E91" w:rsidRDefault="008F6E91">
            <w:pPr>
              <w:pStyle w:val="ConsPlusNormal"/>
              <w:jc w:val="center"/>
            </w:pPr>
            <w:r>
              <w:t>278536,89</w:t>
            </w:r>
          </w:p>
        </w:tc>
      </w:tr>
      <w:tr w:rsidR="008F6E91">
        <w:tc>
          <w:tcPr>
            <w:tcW w:w="874" w:type="dxa"/>
          </w:tcPr>
          <w:p w:rsidR="008F6E91" w:rsidRDefault="008F6E91">
            <w:pPr>
              <w:pStyle w:val="ConsPlusNormal"/>
            </w:pPr>
            <w:r>
              <w:t>39</w:t>
            </w:r>
          </w:p>
        </w:tc>
        <w:tc>
          <w:tcPr>
            <w:tcW w:w="3889" w:type="dxa"/>
          </w:tcPr>
          <w:p w:rsidR="008F6E91" w:rsidRDefault="008F6E91">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084" w:type="dxa"/>
          </w:tcPr>
          <w:p w:rsidR="008F6E91" w:rsidRDefault="008F6E91">
            <w:pPr>
              <w:pStyle w:val="ConsPlusNormal"/>
            </w:pPr>
            <w:r>
              <w:lastRenderedPageBreak/>
              <w:t xml:space="preserve">I20.0, I21.4, </w:t>
            </w:r>
            <w:r>
              <w:lastRenderedPageBreak/>
              <w:t>I21.9, I22</w:t>
            </w:r>
          </w:p>
        </w:tc>
        <w:tc>
          <w:tcPr>
            <w:tcW w:w="3349" w:type="dxa"/>
          </w:tcPr>
          <w:p w:rsidR="008F6E91" w:rsidRDefault="008F6E91">
            <w:pPr>
              <w:pStyle w:val="ConsPlusNormal"/>
            </w:pPr>
            <w:r>
              <w:lastRenderedPageBreak/>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984" w:type="dxa"/>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баллонная вазодилатация с установкой 1 стента в сосуд (сосуды)</w:t>
            </w:r>
          </w:p>
        </w:tc>
        <w:tc>
          <w:tcPr>
            <w:tcW w:w="1504" w:type="dxa"/>
          </w:tcPr>
          <w:p w:rsidR="008F6E91" w:rsidRDefault="008F6E91">
            <w:pPr>
              <w:pStyle w:val="ConsPlusNormal"/>
              <w:jc w:val="center"/>
            </w:pPr>
            <w:r>
              <w:t>163874,87</w:t>
            </w:r>
          </w:p>
        </w:tc>
      </w:tr>
      <w:tr w:rsidR="008F6E91">
        <w:tc>
          <w:tcPr>
            <w:tcW w:w="874" w:type="dxa"/>
          </w:tcPr>
          <w:p w:rsidR="008F6E91" w:rsidRDefault="008F6E91">
            <w:pPr>
              <w:pStyle w:val="ConsPlusNormal"/>
            </w:pPr>
            <w:r>
              <w:lastRenderedPageBreak/>
              <w:t>40</w:t>
            </w:r>
          </w:p>
        </w:tc>
        <w:tc>
          <w:tcPr>
            <w:tcW w:w="3889" w:type="dxa"/>
          </w:tcPr>
          <w:p w:rsidR="008F6E91" w:rsidRDefault="008F6E9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8F6E91" w:rsidRDefault="008F6E91">
            <w:pPr>
              <w:pStyle w:val="ConsPlusNormal"/>
            </w:pPr>
            <w:r>
              <w:t>I20.0, I21.4, I21.9, I22</w:t>
            </w:r>
          </w:p>
        </w:tc>
        <w:tc>
          <w:tcPr>
            <w:tcW w:w="3349" w:type="dxa"/>
          </w:tcPr>
          <w:p w:rsidR="008F6E91" w:rsidRDefault="008F6E91">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баллонная вазодилатация с установкой 2 стентов в сосуд (сосуды)</w:t>
            </w:r>
          </w:p>
        </w:tc>
        <w:tc>
          <w:tcPr>
            <w:tcW w:w="1504" w:type="dxa"/>
          </w:tcPr>
          <w:p w:rsidR="008F6E91" w:rsidRDefault="008F6E91">
            <w:pPr>
              <w:pStyle w:val="ConsPlusNormal"/>
              <w:jc w:val="center"/>
            </w:pPr>
            <w:r>
              <w:t>192394,62</w:t>
            </w:r>
          </w:p>
        </w:tc>
      </w:tr>
      <w:tr w:rsidR="008F6E91">
        <w:tc>
          <w:tcPr>
            <w:tcW w:w="874" w:type="dxa"/>
          </w:tcPr>
          <w:p w:rsidR="008F6E91" w:rsidRDefault="008F6E91">
            <w:pPr>
              <w:pStyle w:val="ConsPlusNormal"/>
            </w:pPr>
            <w:r>
              <w:t>41</w:t>
            </w:r>
          </w:p>
        </w:tc>
        <w:tc>
          <w:tcPr>
            <w:tcW w:w="3889" w:type="dxa"/>
          </w:tcPr>
          <w:p w:rsidR="008F6E91" w:rsidRDefault="008F6E9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8F6E91" w:rsidRDefault="008F6E91">
            <w:pPr>
              <w:pStyle w:val="ConsPlusNormal"/>
            </w:pPr>
            <w:r>
              <w:t>I20.0, I21.4, I21.9, I22</w:t>
            </w:r>
          </w:p>
        </w:tc>
        <w:tc>
          <w:tcPr>
            <w:tcW w:w="3349" w:type="dxa"/>
          </w:tcPr>
          <w:p w:rsidR="008F6E91" w:rsidRDefault="008F6E91">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баллонная вазодилатация с установкой 3 стентов в сосуд (сосуды)</w:t>
            </w:r>
          </w:p>
        </w:tc>
        <w:tc>
          <w:tcPr>
            <w:tcW w:w="1504" w:type="dxa"/>
          </w:tcPr>
          <w:p w:rsidR="008F6E91" w:rsidRDefault="008F6E91">
            <w:pPr>
              <w:pStyle w:val="ConsPlusNormal"/>
              <w:jc w:val="center"/>
            </w:pPr>
            <w:r>
              <w:t>230743,24</w:t>
            </w:r>
          </w:p>
        </w:tc>
      </w:tr>
      <w:tr w:rsidR="008F6E91">
        <w:tc>
          <w:tcPr>
            <w:tcW w:w="874" w:type="dxa"/>
          </w:tcPr>
          <w:p w:rsidR="008F6E91" w:rsidRDefault="008F6E91">
            <w:pPr>
              <w:pStyle w:val="ConsPlusNormal"/>
            </w:pPr>
            <w:r>
              <w:t>42</w:t>
            </w:r>
          </w:p>
        </w:tc>
        <w:tc>
          <w:tcPr>
            <w:tcW w:w="3889" w:type="dxa"/>
          </w:tcPr>
          <w:p w:rsidR="008F6E91" w:rsidRDefault="008F6E9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84" w:type="dxa"/>
          </w:tcPr>
          <w:p w:rsidR="008F6E91" w:rsidRDefault="008F6E91">
            <w:pPr>
              <w:pStyle w:val="ConsPlusNormal"/>
            </w:pPr>
            <w:r>
              <w:t>I20.1, I20.8, I25</w:t>
            </w:r>
          </w:p>
        </w:tc>
        <w:tc>
          <w:tcPr>
            <w:tcW w:w="3349" w:type="dxa"/>
          </w:tcPr>
          <w:p w:rsidR="008F6E91" w:rsidRDefault="008F6E91">
            <w:pPr>
              <w:pStyle w:val="ConsPlusNormal"/>
            </w:pPr>
            <w:r>
              <w:t>ишемическая болезнь сердца со стенозированием 1 - 3 коронарных артерий</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баллонная вазодилатация с установкой 1 - 3 стентов в сосуд (сосуды)</w:t>
            </w:r>
          </w:p>
        </w:tc>
        <w:tc>
          <w:tcPr>
            <w:tcW w:w="1504" w:type="dxa"/>
          </w:tcPr>
          <w:p w:rsidR="008F6E91" w:rsidRDefault="008F6E91">
            <w:pPr>
              <w:pStyle w:val="ConsPlusNormal"/>
              <w:jc w:val="center"/>
            </w:pPr>
            <w:r>
              <w:t>207302,63</w:t>
            </w:r>
          </w:p>
        </w:tc>
      </w:tr>
      <w:tr w:rsidR="008F6E91">
        <w:tc>
          <w:tcPr>
            <w:tcW w:w="874" w:type="dxa"/>
          </w:tcPr>
          <w:p w:rsidR="008F6E91" w:rsidRDefault="008F6E91">
            <w:pPr>
              <w:pStyle w:val="ConsPlusNormal"/>
            </w:pPr>
            <w:r>
              <w:t>43</w:t>
            </w:r>
          </w:p>
        </w:tc>
        <w:tc>
          <w:tcPr>
            <w:tcW w:w="3889" w:type="dxa"/>
          </w:tcPr>
          <w:p w:rsidR="008F6E91" w:rsidRDefault="008F6E91">
            <w:pPr>
              <w:pStyle w:val="ConsPlusNormal"/>
            </w:pPr>
            <w: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084" w:type="dxa"/>
          </w:tcPr>
          <w:p w:rsidR="008F6E91" w:rsidRDefault="008F6E91">
            <w:pPr>
              <w:pStyle w:val="ConsPlusNormal"/>
            </w:pPr>
            <w:r>
              <w:t xml:space="preserve">I20.0, I20.1, I20.8, I20.9, I21.0, I21.1, I21.2, I21.3, I21.9, I22, I25, I25.0, I25.1, I25.2, </w:t>
            </w:r>
            <w:r>
              <w:lastRenderedPageBreak/>
              <w:t>I25.3, I25.4, I25.5, I25.6, I25.8, I25.9</w:t>
            </w:r>
          </w:p>
        </w:tc>
        <w:tc>
          <w:tcPr>
            <w:tcW w:w="3349" w:type="dxa"/>
          </w:tcPr>
          <w:p w:rsidR="008F6E91" w:rsidRDefault="008F6E91">
            <w:pPr>
              <w:pStyle w:val="ConsPlusNormal"/>
            </w:pPr>
            <w:r>
              <w:lastRenderedPageBreak/>
              <w:t>стабильная стенокардия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баллонная вазодилатация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rsidR="008F6E91" w:rsidRDefault="008F6E91">
            <w:pPr>
              <w:pStyle w:val="ConsPlusNormal"/>
              <w:jc w:val="center"/>
            </w:pPr>
            <w:r>
              <w:t>371057,58</w:t>
            </w:r>
          </w:p>
        </w:tc>
      </w:tr>
      <w:tr w:rsidR="008F6E91">
        <w:tc>
          <w:tcPr>
            <w:tcW w:w="874" w:type="dxa"/>
          </w:tcPr>
          <w:p w:rsidR="008F6E91" w:rsidRDefault="008F6E91">
            <w:pPr>
              <w:pStyle w:val="ConsPlusNormal"/>
            </w:pPr>
            <w:r>
              <w:lastRenderedPageBreak/>
              <w:t>44</w:t>
            </w:r>
          </w:p>
        </w:tc>
        <w:tc>
          <w:tcPr>
            <w:tcW w:w="3889" w:type="dxa"/>
          </w:tcPr>
          <w:p w:rsidR="008F6E91" w:rsidRDefault="008F6E9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084" w:type="dxa"/>
          </w:tcPr>
          <w:p w:rsidR="008F6E91" w:rsidRDefault="008F6E91">
            <w:pPr>
              <w:pStyle w:val="ConsPlusNormal"/>
            </w:pPr>
            <w:r>
              <w:t>I44.1, I44.2, I45.2, I45.3, I45.6, I46.0, I47.0, I47.1, I47.2, I47.9, I48, I49.0, I49.5, Q22.5, Q24.6</w:t>
            </w:r>
          </w:p>
        </w:tc>
        <w:tc>
          <w:tcPr>
            <w:tcW w:w="3349" w:type="dxa"/>
          </w:tcPr>
          <w:p w:rsidR="008F6E91" w:rsidRDefault="008F6E9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имплантация частотно-адаптированного однокамерного кардиостимулятора</w:t>
            </w:r>
          </w:p>
        </w:tc>
        <w:tc>
          <w:tcPr>
            <w:tcW w:w="1504" w:type="dxa"/>
          </w:tcPr>
          <w:p w:rsidR="008F6E91" w:rsidRDefault="008F6E91">
            <w:pPr>
              <w:pStyle w:val="ConsPlusNormal"/>
              <w:jc w:val="center"/>
            </w:pPr>
            <w:r>
              <w:t>166169,47</w:t>
            </w:r>
          </w:p>
        </w:tc>
      </w:tr>
      <w:tr w:rsidR="008F6E91">
        <w:tc>
          <w:tcPr>
            <w:tcW w:w="874" w:type="dxa"/>
          </w:tcPr>
          <w:p w:rsidR="008F6E91" w:rsidRDefault="008F6E91">
            <w:pPr>
              <w:pStyle w:val="ConsPlusNormal"/>
            </w:pPr>
            <w:r>
              <w:t>45</w:t>
            </w:r>
          </w:p>
        </w:tc>
        <w:tc>
          <w:tcPr>
            <w:tcW w:w="3889" w:type="dxa"/>
          </w:tcPr>
          <w:p w:rsidR="008F6E91" w:rsidRDefault="008F6E91">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084" w:type="dxa"/>
          </w:tcPr>
          <w:p w:rsidR="008F6E91" w:rsidRDefault="008F6E91">
            <w:pPr>
              <w:pStyle w:val="ConsPlusNormal"/>
            </w:pPr>
            <w:r>
              <w:t xml:space="preserve">I44.1, I44.2, I45.2, I45.3, I45.6, I46.0, I47.0, I47.1, I47.2, I47.9, I48, I49.0, I49.5, </w:t>
            </w:r>
            <w:r>
              <w:lastRenderedPageBreak/>
              <w:t>Q22.5, Q24.6</w:t>
            </w:r>
          </w:p>
        </w:tc>
        <w:tc>
          <w:tcPr>
            <w:tcW w:w="3349" w:type="dxa"/>
          </w:tcPr>
          <w:p w:rsidR="008F6E91" w:rsidRDefault="008F6E91">
            <w:pPr>
              <w:pStyle w:val="ConsPlusNormal"/>
            </w:pPr>
            <w:r>
              <w:lastRenderedPageBreak/>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имплантация частотно-адаптированного однокамерного кардиостимулятора</w:t>
            </w:r>
          </w:p>
        </w:tc>
        <w:tc>
          <w:tcPr>
            <w:tcW w:w="1504" w:type="dxa"/>
          </w:tcPr>
          <w:p w:rsidR="008F6E91" w:rsidRDefault="008F6E91">
            <w:pPr>
              <w:pStyle w:val="ConsPlusNormal"/>
              <w:jc w:val="center"/>
            </w:pPr>
            <w:r>
              <w:t>307387,04</w:t>
            </w:r>
          </w:p>
        </w:tc>
      </w:tr>
      <w:tr w:rsidR="008F6E91">
        <w:tc>
          <w:tcPr>
            <w:tcW w:w="874" w:type="dxa"/>
          </w:tcPr>
          <w:p w:rsidR="008F6E91" w:rsidRDefault="008F6E91">
            <w:pPr>
              <w:pStyle w:val="ConsPlusNormal"/>
            </w:pPr>
            <w:r>
              <w:lastRenderedPageBreak/>
              <w:t>46</w:t>
            </w:r>
          </w:p>
        </w:tc>
        <w:tc>
          <w:tcPr>
            <w:tcW w:w="3889" w:type="dxa"/>
          </w:tcPr>
          <w:p w:rsidR="008F6E91" w:rsidRDefault="008F6E91">
            <w:pPr>
              <w:pStyle w:val="ConsPlusNormal"/>
            </w:pPr>
            <w:r>
              <w:t>Эндоваскулярная, хирургическая коррекция нарушений ритма сердца без имплантации кардиовертера-дефибриллятора</w:t>
            </w:r>
          </w:p>
        </w:tc>
        <w:tc>
          <w:tcPr>
            <w:tcW w:w="1084" w:type="dxa"/>
          </w:tcPr>
          <w:p w:rsidR="008F6E91" w:rsidRDefault="008F6E91">
            <w:pPr>
              <w:pStyle w:val="ConsPlusNormal"/>
            </w:pPr>
            <w:r>
              <w:t>I44.1, I44.2, I45.2, I45.3, I45.6, I46.0, I47.0, I47.1, I47.2, I47.9, I48, I49.0, I49.5, Q22.5, Q24.6</w:t>
            </w:r>
          </w:p>
        </w:tc>
        <w:tc>
          <w:tcPr>
            <w:tcW w:w="3349" w:type="dxa"/>
          </w:tcPr>
          <w:p w:rsidR="008F6E91" w:rsidRDefault="008F6E9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имплантация частотно-адаптированного двухкамерного кардиостимулятора</w:t>
            </w:r>
          </w:p>
        </w:tc>
        <w:tc>
          <w:tcPr>
            <w:tcW w:w="1504" w:type="dxa"/>
          </w:tcPr>
          <w:p w:rsidR="008F6E91" w:rsidRDefault="008F6E91">
            <w:pPr>
              <w:pStyle w:val="ConsPlusNormal"/>
              <w:jc w:val="center"/>
            </w:pPr>
            <w:r>
              <w:t>267915,15</w:t>
            </w:r>
          </w:p>
        </w:tc>
      </w:tr>
      <w:tr w:rsidR="008F6E91">
        <w:tc>
          <w:tcPr>
            <w:tcW w:w="874" w:type="dxa"/>
          </w:tcPr>
          <w:p w:rsidR="008F6E91" w:rsidRDefault="008F6E91">
            <w:pPr>
              <w:pStyle w:val="ConsPlusNormal"/>
            </w:pPr>
            <w:r>
              <w:t>47</w:t>
            </w:r>
          </w:p>
        </w:tc>
        <w:tc>
          <w:tcPr>
            <w:tcW w:w="3889" w:type="dxa"/>
          </w:tcPr>
          <w:p w:rsidR="008F6E91" w:rsidRDefault="008F6E91">
            <w:pPr>
              <w:pStyle w:val="ConsPlusNormal"/>
            </w:pPr>
            <w:r>
              <w:t>Эндоваскулярная тромбоэкстракция при остром ишемическом инсульте</w:t>
            </w:r>
          </w:p>
        </w:tc>
        <w:tc>
          <w:tcPr>
            <w:tcW w:w="1084" w:type="dxa"/>
          </w:tcPr>
          <w:p w:rsidR="008F6E91" w:rsidRDefault="008F6E91">
            <w:pPr>
              <w:pStyle w:val="ConsPlusNormal"/>
            </w:pPr>
            <w:r>
              <w:t>I63.0, I63.1, I63.2, I63.3, I63.4, I63.5, I63.8, I63.9</w:t>
            </w:r>
          </w:p>
        </w:tc>
        <w:tc>
          <w:tcPr>
            <w:tcW w:w="3349" w:type="dxa"/>
          </w:tcPr>
          <w:p w:rsidR="008F6E91" w:rsidRDefault="008F6E91">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эндоваскулярная механическая тромбоэкстракция и/или тромбоаспирация</w:t>
            </w:r>
          </w:p>
        </w:tc>
        <w:tc>
          <w:tcPr>
            <w:tcW w:w="1504" w:type="dxa"/>
          </w:tcPr>
          <w:p w:rsidR="008F6E91" w:rsidRDefault="008F6E91">
            <w:pPr>
              <w:pStyle w:val="ConsPlusNormal"/>
              <w:jc w:val="center"/>
            </w:pPr>
            <w:r>
              <w:t>785688,30</w:t>
            </w:r>
          </w:p>
        </w:tc>
      </w:tr>
      <w:tr w:rsidR="008F6E91">
        <w:tc>
          <w:tcPr>
            <w:tcW w:w="874" w:type="dxa"/>
          </w:tcPr>
          <w:p w:rsidR="008F6E91" w:rsidRDefault="008F6E91">
            <w:pPr>
              <w:pStyle w:val="ConsPlusNormal"/>
            </w:pPr>
            <w:r>
              <w:t>48</w:t>
            </w:r>
          </w:p>
        </w:tc>
        <w:tc>
          <w:tcPr>
            <w:tcW w:w="3889" w:type="dxa"/>
          </w:tcPr>
          <w:p w:rsidR="008F6E91" w:rsidRDefault="008F6E9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84" w:type="dxa"/>
          </w:tcPr>
          <w:p w:rsidR="008F6E91" w:rsidRDefault="008F6E91">
            <w:pPr>
              <w:pStyle w:val="ConsPlusNormal"/>
            </w:pPr>
            <w:r>
              <w:t>I20, I21, I22, I24.0</w:t>
            </w:r>
          </w:p>
        </w:tc>
        <w:tc>
          <w:tcPr>
            <w:tcW w:w="3349" w:type="dxa"/>
          </w:tcPr>
          <w:p w:rsidR="008F6E91" w:rsidRDefault="008F6E91">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w:t>
            </w:r>
            <w:r>
              <w:lastRenderedPageBreak/>
              <w:t>сердца, аневризмой, дефектом межжелудочковой перегородки, нарушениями ритма и проводимости, другими полостными операциями</w:t>
            </w:r>
          </w:p>
        </w:tc>
        <w:tc>
          <w:tcPr>
            <w:tcW w:w="1984" w:type="dxa"/>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tcPr>
          <w:p w:rsidR="008F6E91" w:rsidRDefault="008F6E91">
            <w:pPr>
              <w:pStyle w:val="ConsPlusNormal"/>
              <w:jc w:val="center"/>
            </w:pPr>
            <w:r>
              <w:t>490147,34</w:t>
            </w:r>
          </w:p>
        </w:tc>
      </w:tr>
      <w:tr w:rsidR="008F6E91">
        <w:tc>
          <w:tcPr>
            <w:tcW w:w="16588" w:type="dxa"/>
            <w:gridSpan w:val="7"/>
          </w:tcPr>
          <w:p w:rsidR="008F6E91" w:rsidRDefault="008F6E91">
            <w:pPr>
              <w:pStyle w:val="ConsPlusNormal"/>
              <w:outlineLvl w:val="3"/>
            </w:pPr>
            <w:r>
              <w:lastRenderedPageBreak/>
              <w:t>Торакальная хирургия</w:t>
            </w:r>
          </w:p>
        </w:tc>
      </w:tr>
      <w:tr w:rsidR="008F6E91">
        <w:tc>
          <w:tcPr>
            <w:tcW w:w="874" w:type="dxa"/>
            <w:vMerge w:val="restart"/>
          </w:tcPr>
          <w:p w:rsidR="008F6E91" w:rsidRDefault="008F6E91">
            <w:pPr>
              <w:pStyle w:val="ConsPlusNormal"/>
            </w:pPr>
            <w:r>
              <w:t>49</w:t>
            </w:r>
          </w:p>
        </w:tc>
        <w:tc>
          <w:tcPr>
            <w:tcW w:w="3889" w:type="dxa"/>
            <w:vMerge w:val="restart"/>
          </w:tcPr>
          <w:p w:rsidR="008F6E91" w:rsidRDefault="008F6E91">
            <w:pPr>
              <w:pStyle w:val="ConsPlusNormal"/>
            </w:pPr>
            <w:r>
              <w:t>Эндоскопические и эндоваскулярные операции на органах грудной полости</w:t>
            </w:r>
          </w:p>
        </w:tc>
        <w:tc>
          <w:tcPr>
            <w:tcW w:w="1084" w:type="dxa"/>
          </w:tcPr>
          <w:p w:rsidR="008F6E91" w:rsidRDefault="008F6E91">
            <w:pPr>
              <w:pStyle w:val="ConsPlusNormal"/>
            </w:pPr>
            <w:r>
              <w:t>I27.0</w:t>
            </w:r>
          </w:p>
        </w:tc>
        <w:tc>
          <w:tcPr>
            <w:tcW w:w="3349" w:type="dxa"/>
          </w:tcPr>
          <w:p w:rsidR="008F6E91" w:rsidRDefault="008F6E91">
            <w:pPr>
              <w:pStyle w:val="ConsPlusNormal"/>
            </w:pPr>
            <w:r>
              <w:t>первичная легочная гипертензия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атриосептостомия</w:t>
            </w:r>
          </w:p>
        </w:tc>
        <w:tc>
          <w:tcPr>
            <w:tcW w:w="1504" w:type="dxa"/>
            <w:vMerge w:val="restart"/>
          </w:tcPr>
          <w:p w:rsidR="008F6E91" w:rsidRDefault="008F6E91">
            <w:pPr>
              <w:pStyle w:val="ConsPlusNormal"/>
              <w:jc w:val="center"/>
            </w:pPr>
            <w:r>
              <w:t>172164,85</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I37</w:t>
            </w:r>
          </w:p>
        </w:tc>
        <w:tc>
          <w:tcPr>
            <w:tcW w:w="3349" w:type="dxa"/>
          </w:tcPr>
          <w:p w:rsidR="008F6E91" w:rsidRDefault="008F6E91">
            <w:pPr>
              <w:pStyle w:val="ConsPlusNormal"/>
            </w:pPr>
            <w:r>
              <w:t>стеноз клапана легочной артерии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баллонная ангиопластика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Видеоторакоскопические операции на органах грудной полости</w:t>
            </w:r>
          </w:p>
        </w:tc>
        <w:tc>
          <w:tcPr>
            <w:tcW w:w="1084" w:type="dxa"/>
          </w:tcPr>
          <w:p w:rsidR="008F6E91" w:rsidRDefault="008F6E91">
            <w:pPr>
              <w:pStyle w:val="ConsPlusNormal"/>
            </w:pPr>
            <w:r>
              <w:t>J43</w:t>
            </w:r>
          </w:p>
        </w:tc>
        <w:tc>
          <w:tcPr>
            <w:tcW w:w="3349" w:type="dxa"/>
          </w:tcPr>
          <w:p w:rsidR="008F6E91" w:rsidRDefault="008F6E91">
            <w:pPr>
              <w:pStyle w:val="ConsPlusNormal"/>
            </w:pPr>
            <w:r>
              <w:t>эмфизема легкого</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видеоторакоскопическая резекция легких при осложненной эмфиземе</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50</w:t>
            </w:r>
          </w:p>
        </w:tc>
        <w:tc>
          <w:tcPr>
            <w:tcW w:w="3889" w:type="dxa"/>
          </w:tcPr>
          <w:p w:rsidR="008F6E91" w:rsidRDefault="008F6E91">
            <w:pPr>
              <w:pStyle w:val="ConsPlusNormal"/>
            </w:pPr>
            <w:r>
              <w:t>Расширенные и реконструктивно-пластические операции на органах грудной полости</w:t>
            </w:r>
          </w:p>
        </w:tc>
        <w:tc>
          <w:tcPr>
            <w:tcW w:w="1084" w:type="dxa"/>
          </w:tcPr>
          <w:p w:rsidR="008F6E91" w:rsidRDefault="008F6E91">
            <w:pPr>
              <w:pStyle w:val="ConsPlusNormal"/>
            </w:pPr>
            <w:r>
              <w:t>J43</w:t>
            </w:r>
          </w:p>
        </w:tc>
        <w:tc>
          <w:tcPr>
            <w:tcW w:w="3349" w:type="dxa"/>
          </w:tcPr>
          <w:p w:rsidR="008F6E91" w:rsidRDefault="008F6E91">
            <w:pPr>
              <w:pStyle w:val="ConsPlusNormal"/>
            </w:pPr>
            <w:r>
              <w:t>эмфизема легкого</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пластика гигантских булл легкого</w:t>
            </w:r>
          </w:p>
        </w:tc>
        <w:tc>
          <w:tcPr>
            <w:tcW w:w="1504" w:type="dxa"/>
          </w:tcPr>
          <w:p w:rsidR="008F6E91" w:rsidRDefault="008F6E91">
            <w:pPr>
              <w:pStyle w:val="ConsPlusNormal"/>
              <w:jc w:val="center"/>
            </w:pPr>
            <w:r>
              <w:t>296164,53</w:t>
            </w:r>
          </w:p>
        </w:tc>
      </w:tr>
      <w:tr w:rsidR="008F6E91">
        <w:tc>
          <w:tcPr>
            <w:tcW w:w="16588" w:type="dxa"/>
            <w:gridSpan w:val="7"/>
          </w:tcPr>
          <w:p w:rsidR="008F6E91" w:rsidRDefault="008F6E91">
            <w:pPr>
              <w:pStyle w:val="ConsPlusNormal"/>
              <w:outlineLvl w:val="3"/>
            </w:pPr>
            <w:r>
              <w:t>Травматология и ортопедия</w:t>
            </w:r>
          </w:p>
        </w:tc>
      </w:tr>
      <w:tr w:rsidR="008F6E91">
        <w:tc>
          <w:tcPr>
            <w:tcW w:w="874" w:type="dxa"/>
            <w:vMerge w:val="restart"/>
          </w:tcPr>
          <w:p w:rsidR="008F6E91" w:rsidRDefault="008F6E91">
            <w:pPr>
              <w:pStyle w:val="ConsPlusNormal"/>
            </w:pPr>
            <w:r>
              <w:t>51</w:t>
            </w:r>
          </w:p>
        </w:tc>
        <w:tc>
          <w:tcPr>
            <w:tcW w:w="3889" w:type="dxa"/>
            <w:vMerge w:val="restart"/>
          </w:tcPr>
          <w:p w:rsidR="008F6E91" w:rsidRDefault="008F6E9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84" w:type="dxa"/>
          </w:tcPr>
          <w:p w:rsidR="008F6E91" w:rsidRDefault="008F6E91">
            <w:pPr>
              <w:pStyle w:val="ConsPlusNormal"/>
            </w:pPr>
            <w:r>
              <w:t>B67, D16, D18, M88</w:t>
            </w:r>
          </w:p>
        </w:tc>
        <w:tc>
          <w:tcPr>
            <w:tcW w:w="3349" w:type="dxa"/>
          </w:tcPr>
          <w:p w:rsidR="008F6E91" w:rsidRDefault="008F6E9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vMerge w:val="restart"/>
          </w:tcPr>
          <w:p w:rsidR="008F6E91" w:rsidRDefault="008F6E91">
            <w:pPr>
              <w:pStyle w:val="ConsPlusNormal"/>
              <w:jc w:val="center"/>
            </w:pPr>
            <w:r>
              <w:t>165357,58</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 xml:space="preserve">M42, </w:t>
            </w:r>
            <w:r>
              <w:lastRenderedPageBreak/>
              <w:t>M43, M45, M46, M48, M50, M51, M53, M92, M93, M95, Q76.2</w:t>
            </w:r>
          </w:p>
        </w:tc>
        <w:tc>
          <w:tcPr>
            <w:tcW w:w="3349" w:type="dxa"/>
          </w:tcPr>
          <w:p w:rsidR="008F6E91" w:rsidRDefault="008F6E91">
            <w:pPr>
              <w:pStyle w:val="ConsPlusNormal"/>
            </w:pPr>
            <w:r>
              <w:lastRenderedPageBreak/>
              <w:t xml:space="preserve">дегенеративно-дистрофическое </w:t>
            </w:r>
            <w: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rsidR="008F6E91" w:rsidRDefault="008F6E91">
            <w:pPr>
              <w:pStyle w:val="ConsPlusNormal"/>
            </w:pPr>
            <w:r>
              <w:lastRenderedPageBreak/>
              <w:t xml:space="preserve">хирургическое </w:t>
            </w:r>
            <w:r>
              <w:lastRenderedPageBreak/>
              <w:t>лечение</w:t>
            </w:r>
          </w:p>
        </w:tc>
        <w:tc>
          <w:tcPr>
            <w:tcW w:w="3904" w:type="dxa"/>
          </w:tcPr>
          <w:p w:rsidR="008F6E91" w:rsidRDefault="008F6E91">
            <w:pPr>
              <w:pStyle w:val="ConsPlusNormal"/>
            </w:pPr>
            <w:r>
              <w:lastRenderedPageBreak/>
              <w:t xml:space="preserve">восстановление формы и функции </w:t>
            </w:r>
            <w:r>
              <w:lastRenderedPageBreak/>
              <w:t>межпозвонкового диска путем пункционной декомпрессивной нуклеопластики с обязательной интраоперационной флюороскопией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84" w:type="dxa"/>
          </w:tcPr>
          <w:p w:rsidR="008F6E91" w:rsidRDefault="008F6E91">
            <w:pPr>
              <w:pStyle w:val="ConsPlusNormal"/>
            </w:pPr>
            <w:r>
              <w:t>M00, M01, M03.0, M12.5, M17</w:t>
            </w:r>
          </w:p>
        </w:tc>
        <w:tc>
          <w:tcPr>
            <w:tcW w:w="3349" w:type="dxa"/>
          </w:tcPr>
          <w:p w:rsidR="008F6E91" w:rsidRDefault="008F6E91">
            <w:pPr>
              <w:pStyle w:val="ConsPlusNormal"/>
            </w:pPr>
            <w:r>
              <w:t>выраженное нарушение функции крупного сустава конечности любой этиологии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артродез крупных суставов конечностей с различными видами фиксации и остеосинтеза</w:t>
            </w:r>
          </w:p>
        </w:tc>
        <w:tc>
          <w:tcPr>
            <w:tcW w:w="1504" w:type="dxa"/>
            <w:vMerge w:val="restart"/>
          </w:tcPr>
          <w:p w:rsidR="008F6E91" w:rsidRDefault="008F6E91">
            <w:pPr>
              <w:pStyle w:val="ConsPlusNormal"/>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84" w:type="dxa"/>
            <w:vMerge w:val="restart"/>
          </w:tcPr>
          <w:p w:rsidR="008F6E91" w:rsidRDefault="008F6E91">
            <w:pPr>
              <w:pStyle w:val="ConsPlusNormal"/>
            </w:pPr>
            <w:r>
              <w:t xml:space="preserve">M24.6, Z98.1, G80.1, G80.2, M21.0, M21.2, M21.4, M21.5, M21.9, Q68.1, Q72.5, Q72.6, Q72.8, Q72.9, Q74.2, </w:t>
            </w:r>
            <w:r>
              <w:lastRenderedPageBreak/>
              <w:t>Q74.3, Q74.8, Q77.7, Q87.3, G11.4, G12.1, G80.9, S44, S45, S46, S50, M19.1, M20.1, M20.5, Q05.9, Q66.0, Q66.5, Q66.8, Q68.2</w:t>
            </w:r>
          </w:p>
        </w:tc>
        <w:tc>
          <w:tcPr>
            <w:tcW w:w="3349" w:type="dxa"/>
            <w:vMerge w:val="restart"/>
          </w:tcPr>
          <w:p w:rsidR="008F6E91" w:rsidRDefault="008F6E91">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84" w:type="dxa"/>
            <w:vMerge w:val="restart"/>
          </w:tcPr>
          <w:p w:rsidR="008F6E91" w:rsidRDefault="008F6E91">
            <w:pPr>
              <w:pStyle w:val="ConsPlusNormal"/>
            </w:pPr>
            <w:r>
              <w:t xml:space="preserve">S70.7, S70.9, S71, S72, S77, S79, S42, S43, S47, S49, S50, M99.9, M21.6, M95.1, M21.8, M21.9, Q66, Q78, M86, G11.4, G12.1, </w:t>
            </w:r>
            <w:r>
              <w:lastRenderedPageBreak/>
              <w:t>G80.9, G80.1, G80.2</w:t>
            </w:r>
          </w:p>
        </w:tc>
        <w:tc>
          <w:tcPr>
            <w:tcW w:w="3349" w:type="dxa"/>
            <w:vMerge w:val="restart"/>
          </w:tcPr>
          <w:p w:rsidR="008F6E91" w:rsidRDefault="008F6E91">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чрескостный остеосинтез с использованием метода цифрового анализа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чрескостный остеосинтез методом компоновок аппаратов с использованием модульной трансформации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корригирующие остеотомии костей верхних и нижних конечностей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M25.3, M91, M95.8, Q65.0, Q65.1, Q65.3, Q65.4, Q65.8, M16.2, M16.3, M92</w:t>
            </w:r>
          </w:p>
        </w:tc>
        <w:tc>
          <w:tcPr>
            <w:tcW w:w="3349" w:type="dxa"/>
            <w:vMerge w:val="restart"/>
          </w:tcPr>
          <w:p w:rsidR="008F6E91" w:rsidRDefault="008F6E91">
            <w:pPr>
              <w:pStyle w:val="ConsPlusNormal"/>
            </w:pPr>
            <w:r>
              <w:t>дисплазии, аномалии развития, последствия травм крупных суставов</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04" w:type="dxa"/>
            <w:vMerge w:val="restart"/>
          </w:tcPr>
          <w:p w:rsidR="008F6E91" w:rsidRDefault="008F6E91">
            <w:pPr>
              <w:pStyle w:val="ConsPlusNormal"/>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M24.6</w:t>
            </w:r>
          </w:p>
        </w:tc>
        <w:tc>
          <w:tcPr>
            <w:tcW w:w="3349" w:type="dxa"/>
          </w:tcPr>
          <w:p w:rsidR="008F6E91" w:rsidRDefault="008F6E91">
            <w:pPr>
              <w:pStyle w:val="ConsPlusNormal"/>
            </w:pPr>
            <w:r>
              <w:t>анкилоз крупного сустава в порочном положении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корригирующие остеотомии с фиксацией имплантатами или аппаратами внешней фиксации</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52</w:t>
            </w:r>
          </w:p>
        </w:tc>
        <w:tc>
          <w:tcPr>
            <w:tcW w:w="3889" w:type="dxa"/>
          </w:tcPr>
          <w:p w:rsidR="008F6E91" w:rsidRDefault="008F6E91">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w:t>
            </w:r>
            <w:r>
              <w:lastRenderedPageBreak/>
              <w:t>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84" w:type="dxa"/>
          </w:tcPr>
          <w:p w:rsidR="008F6E91" w:rsidRDefault="008F6E91">
            <w:pPr>
              <w:pStyle w:val="ConsPlusNormal"/>
            </w:pPr>
            <w:r>
              <w:lastRenderedPageBreak/>
              <w:t xml:space="preserve">A18.0, S12.0, S12.1, S13, S14, S19, </w:t>
            </w:r>
            <w:r>
              <w:lastRenderedPageBreak/>
              <w:t>S22.0, S22.1, S23, S24, S32.0, S32.1, S33, S34, T08, T09, T85, T91, M80, M81, M82, M86, M85, M87, M96, M99, Q67, Q76.0, Q76.1, Q76.4, Q77, Q76.3</w:t>
            </w:r>
          </w:p>
        </w:tc>
        <w:tc>
          <w:tcPr>
            <w:tcW w:w="3349" w:type="dxa"/>
          </w:tcPr>
          <w:p w:rsidR="008F6E91" w:rsidRDefault="008F6E91">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w:t>
            </w:r>
            <w:r>
              <w:lastRenderedPageBreak/>
              <w:t>его врожденной патологии или перенесенных заболеваний</w:t>
            </w:r>
          </w:p>
        </w:tc>
        <w:tc>
          <w:tcPr>
            <w:tcW w:w="1984" w:type="dxa"/>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w:t>
            </w:r>
            <w:r>
              <w:lastRenderedPageBreak/>
              <w:t>репозиционно-стабилизирующий спондилосинтез с использованием костной пластики (спондилодеза), погружных имплантатов</w:t>
            </w:r>
          </w:p>
        </w:tc>
        <w:tc>
          <w:tcPr>
            <w:tcW w:w="1504" w:type="dxa"/>
          </w:tcPr>
          <w:p w:rsidR="008F6E91" w:rsidRDefault="008F6E91">
            <w:pPr>
              <w:pStyle w:val="ConsPlusNormal"/>
              <w:jc w:val="center"/>
            </w:pPr>
            <w:r>
              <w:lastRenderedPageBreak/>
              <w:t>348309,77</w:t>
            </w:r>
          </w:p>
        </w:tc>
      </w:tr>
      <w:tr w:rsidR="008F6E91">
        <w:tc>
          <w:tcPr>
            <w:tcW w:w="874" w:type="dxa"/>
            <w:vMerge w:val="restart"/>
          </w:tcPr>
          <w:p w:rsidR="008F6E91" w:rsidRDefault="008F6E91">
            <w:pPr>
              <w:pStyle w:val="ConsPlusNormal"/>
            </w:pPr>
            <w:r>
              <w:lastRenderedPageBreak/>
              <w:t>53</w:t>
            </w:r>
          </w:p>
        </w:tc>
        <w:tc>
          <w:tcPr>
            <w:tcW w:w="3889" w:type="dxa"/>
            <w:vMerge w:val="restart"/>
          </w:tcPr>
          <w:p w:rsidR="008F6E91" w:rsidRDefault="008F6E91">
            <w:pPr>
              <w:pStyle w:val="ConsPlusNormal"/>
            </w:pPr>
            <w:r>
              <w:t>Эндопротезирование суставов конечностей</w:t>
            </w:r>
          </w:p>
        </w:tc>
        <w:tc>
          <w:tcPr>
            <w:tcW w:w="1084" w:type="dxa"/>
          </w:tcPr>
          <w:p w:rsidR="008F6E91" w:rsidRDefault="008F6E91">
            <w:pPr>
              <w:pStyle w:val="ConsPlusNormal"/>
            </w:pPr>
            <w:r>
              <w:t>S72.1, M84.1</w:t>
            </w:r>
          </w:p>
        </w:tc>
        <w:tc>
          <w:tcPr>
            <w:tcW w:w="3349" w:type="dxa"/>
          </w:tcPr>
          <w:p w:rsidR="008F6E91" w:rsidRDefault="008F6E91">
            <w:pPr>
              <w:pStyle w:val="ConsPlusNormal"/>
            </w:pPr>
            <w:r>
              <w:t>неправильно сросшиеся внутри- и околосуставные переломы и ложные суставы</w:t>
            </w:r>
          </w:p>
        </w:tc>
        <w:tc>
          <w:tcPr>
            <w:tcW w:w="1984" w:type="dxa"/>
            <w:vMerge w:val="restart"/>
          </w:tcPr>
          <w:p w:rsidR="008F6E91" w:rsidRDefault="008F6E91">
            <w:pPr>
              <w:pStyle w:val="ConsPlusNormal"/>
            </w:pPr>
            <w:r>
              <w:t>хирургическое лечение</w:t>
            </w:r>
          </w:p>
        </w:tc>
        <w:tc>
          <w:tcPr>
            <w:tcW w:w="3904" w:type="dxa"/>
            <w:vMerge w:val="restart"/>
          </w:tcPr>
          <w:p w:rsidR="008F6E91" w:rsidRDefault="008F6E91">
            <w:pPr>
              <w:pStyle w:val="ConsPlusNormal"/>
            </w:pPr>
            <w:r>
              <w:t>имплантация эндопротеза сустава</w:t>
            </w:r>
          </w:p>
        </w:tc>
        <w:tc>
          <w:tcPr>
            <w:tcW w:w="1504" w:type="dxa"/>
            <w:vMerge w:val="restart"/>
          </w:tcPr>
          <w:p w:rsidR="008F6E91" w:rsidRDefault="008F6E91">
            <w:pPr>
              <w:pStyle w:val="ConsPlusNormal"/>
              <w:jc w:val="center"/>
            </w:pPr>
            <w:r>
              <w:t>178376,02</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M16.1</w:t>
            </w:r>
          </w:p>
        </w:tc>
        <w:tc>
          <w:tcPr>
            <w:tcW w:w="3349" w:type="dxa"/>
          </w:tcPr>
          <w:p w:rsidR="008F6E91" w:rsidRDefault="008F6E91">
            <w:pPr>
              <w:pStyle w:val="ConsPlusNormal"/>
            </w:pPr>
            <w:r>
              <w:t>идиопатический деформирующий коксартроз без существенной разницы в длине конечностей (до 2 см)</w:t>
            </w:r>
          </w:p>
        </w:tc>
        <w:tc>
          <w:tcPr>
            <w:tcW w:w="1984" w:type="dxa"/>
            <w:vMerge/>
          </w:tcPr>
          <w:p w:rsidR="008F6E91" w:rsidRDefault="008F6E91">
            <w:pPr>
              <w:spacing w:after="1" w:line="0" w:lineRule="atLeast"/>
            </w:pPr>
          </w:p>
        </w:tc>
        <w:tc>
          <w:tcPr>
            <w:tcW w:w="3904"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54</w:t>
            </w:r>
          </w:p>
        </w:tc>
        <w:tc>
          <w:tcPr>
            <w:tcW w:w="3889" w:type="dxa"/>
            <w:vMerge w:val="restart"/>
          </w:tcPr>
          <w:p w:rsidR="008F6E91" w:rsidRDefault="008F6E91">
            <w:pPr>
              <w:pStyle w:val="ConsPlusNormal"/>
            </w:pPr>
            <w:r>
              <w:t xml:space="preserve">Эндопротезирование суставов конечностей при выраженных деформациях, дисплазии, анкилозах, </w:t>
            </w:r>
            <w:r>
              <w:lastRenderedPageBreak/>
              <w:t>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84" w:type="dxa"/>
            <w:vMerge w:val="restart"/>
          </w:tcPr>
          <w:p w:rsidR="008F6E91" w:rsidRDefault="008F6E91">
            <w:pPr>
              <w:pStyle w:val="ConsPlusNormal"/>
            </w:pPr>
            <w:r>
              <w:lastRenderedPageBreak/>
              <w:t>M16</w:t>
            </w:r>
          </w:p>
        </w:tc>
        <w:tc>
          <w:tcPr>
            <w:tcW w:w="3349" w:type="dxa"/>
            <w:vMerge w:val="restart"/>
          </w:tcPr>
          <w:p w:rsidR="008F6E91" w:rsidRDefault="008F6E91">
            <w:pPr>
              <w:pStyle w:val="ConsPlusNormal"/>
            </w:pPr>
            <w:r>
              <w:t xml:space="preserve">деформирующий артроз в сочетании с посттравматическими и </w:t>
            </w:r>
            <w:r>
              <w:lastRenderedPageBreak/>
              <w:t>послеоперационными деформациями конечности на различном уровне и в различных плоскостях</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 xml:space="preserve">имплантация эндопротеза, в том числе под контролем компьютерной навигации, с одновременной </w:t>
            </w:r>
            <w:r>
              <w:lastRenderedPageBreak/>
              <w:t>реконструкцией биологической оси конечности</w:t>
            </w:r>
          </w:p>
        </w:tc>
        <w:tc>
          <w:tcPr>
            <w:tcW w:w="1504" w:type="dxa"/>
            <w:vMerge w:val="restart"/>
          </w:tcPr>
          <w:p w:rsidR="008F6E91" w:rsidRDefault="008F6E91">
            <w:pPr>
              <w:pStyle w:val="ConsPlusNormal"/>
              <w:jc w:val="center"/>
            </w:pPr>
            <w:r>
              <w:lastRenderedPageBreak/>
              <w:t>281248,35</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M16.2, M16.3</w:t>
            </w:r>
          </w:p>
        </w:tc>
        <w:tc>
          <w:tcPr>
            <w:tcW w:w="3349" w:type="dxa"/>
            <w:vMerge w:val="restart"/>
          </w:tcPr>
          <w:p w:rsidR="008F6E91" w:rsidRDefault="008F6E91">
            <w:pPr>
              <w:pStyle w:val="ConsPlusNormal"/>
            </w:pPr>
            <w:r>
              <w:t>деформирующий артроз в сочетании с дисплазией сустава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M16.4, M16.5</w:t>
            </w:r>
          </w:p>
        </w:tc>
        <w:tc>
          <w:tcPr>
            <w:tcW w:w="3349" w:type="dxa"/>
            <w:vMerge w:val="restart"/>
          </w:tcPr>
          <w:p w:rsidR="008F6E91" w:rsidRDefault="008F6E91">
            <w:pPr>
              <w:pStyle w:val="ConsPlusNormal"/>
            </w:pPr>
            <w:r>
              <w:t>посттравматический деформирующий артроз сустава с вывихом или подвывихом</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55</w:t>
            </w:r>
          </w:p>
        </w:tc>
        <w:tc>
          <w:tcPr>
            <w:tcW w:w="3889" w:type="dxa"/>
          </w:tcPr>
          <w:p w:rsidR="008F6E91" w:rsidRDefault="008F6E9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084" w:type="dxa"/>
          </w:tcPr>
          <w:p w:rsidR="008F6E91" w:rsidRDefault="008F6E91">
            <w:pPr>
              <w:pStyle w:val="ConsPlusNormal"/>
            </w:pPr>
            <w:r>
              <w:t>M40, M41, Q67, Q76, Q77.4, Q85, Q87</w:t>
            </w:r>
          </w:p>
        </w:tc>
        <w:tc>
          <w:tcPr>
            <w:tcW w:w="3349" w:type="dxa"/>
          </w:tcPr>
          <w:p w:rsidR="008F6E91" w:rsidRDefault="008F6E91">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пластика грудной клетки, в том числе с применением погружных фиксаторов</w:t>
            </w:r>
          </w:p>
        </w:tc>
        <w:tc>
          <w:tcPr>
            <w:tcW w:w="1504" w:type="dxa"/>
          </w:tcPr>
          <w:p w:rsidR="008F6E91" w:rsidRDefault="008F6E91">
            <w:pPr>
              <w:pStyle w:val="ConsPlusNormal"/>
              <w:jc w:val="center"/>
            </w:pPr>
            <w:r>
              <w:t>392267,93</w:t>
            </w:r>
          </w:p>
        </w:tc>
      </w:tr>
      <w:tr w:rsidR="008F6E91">
        <w:tc>
          <w:tcPr>
            <w:tcW w:w="16588" w:type="dxa"/>
            <w:gridSpan w:val="7"/>
          </w:tcPr>
          <w:p w:rsidR="008F6E91" w:rsidRDefault="008F6E91">
            <w:pPr>
              <w:pStyle w:val="ConsPlusNormal"/>
              <w:outlineLvl w:val="3"/>
            </w:pPr>
            <w:r>
              <w:t>Урология</w:t>
            </w:r>
          </w:p>
        </w:tc>
      </w:tr>
      <w:tr w:rsidR="008F6E91">
        <w:tc>
          <w:tcPr>
            <w:tcW w:w="874" w:type="dxa"/>
            <w:vMerge w:val="restart"/>
          </w:tcPr>
          <w:p w:rsidR="008F6E91" w:rsidRDefault="008F6E91">
            <w:pPr>
              <w:pStyle w:val="ConsPlusNormal"/>
            </w:pPr>
            <w:r>
              <w:t>56</w:t>
            </w:r>
          </w:p>
        </w:tc>
        <w:tc>
          <w:tcPr>
            <w:tcW w:w="3889" w:type="dxa"/>
            <w:vMerge w:val="restart"/>
          </w:tcPr>
          <w:p w:rsidR="008F6E91" w:rsidRDefault="008F6E91">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84" w:type="dxa"/>
            <w:vMerge w:val="restart"/>
          </w:tcPr>
          <w:p w:rsidR="008F6E91" w:rsidRDefault="008F6E91">
            <w:pPr>
              <w:pStyle w:val="ConsPlusNormal"/>
            </w:pPr>
            <w:r>
              <w:t xml:space="preserve">N13.0, N13.1, N13.2, N35, Q54, Q64.0, Q64.1, Q62.1, Q62.2, Q62.3, </w:t>
            </w:r>
            <w:r>
              <w:lastRenderedPageBreak/>
              <w:t>Q62.7, C67, N82.1, N82.8, N82.0, N32.2, N33.8</w:t>
            </w:r>
          </w:p>
        </w:tc>
        <w:tc>
          <w:tcPr>
            <w:tcW w:w="3349" w:type="dxa"/>
            <w:vMerge w:val="restart"/>
          </w:tcPr>
          <w:p w:rsidR="008F6E91" w:rsidRDefault="008F6E91">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w:t>
            </w:r>
            <w:r>
              <w:lastRenderedPageBreak/>
              <w:t>Врожденный пузырно-мочеточниковый рефлюкс. Опухоль мочевого пузыря. Урогенитальный свищ, осложненный, рецидивирующий</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уретропластика кожным лоскутом</w:t>
            </w:r>
          </w:p>
        </w:tc>
        <w:tc>
          <w:tcPr>
            <w:tcW w:w="1504" w:type="dxa"/>
            <w:vMerge w:val="restart"/>
          </w:tcPr>
          <w:p w:rsidR="008F6E91" w:rsidRDefault="008F6E91">
            <w:pPr>
              <w:pStyle w:val="ConsPlusNormal"/>
              <w:jc w:val="center"/>
            </w:pPr>
            <w:r>
              <w:t>118690,07</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кишечная пластика мочеточника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уретероцистоанастомоз (операция Боари), в том числе у детей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уретероцистоанастомоз при рецидивных формах уретерогидронефроза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уретероилеосигмостомия у детей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эндоскопическое бужирование и стентирование мочеточника у детей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цистопластика и восстановление уретры при гипоспадии, эписпадии и экстрофии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пластическое ушивание свища с анатомической реконструкцией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аппендикоцистостомия по Митрофанову у детей с нейрогенным мочевым пузырем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радикальная цистэктомия с кишечной пластикой мочевого пузыря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аугментационная цистопластика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восстановление уретры с использованием реваскуляризированного свободного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уретропластика лоскутом из слизистой рта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иссечение и закрытие свища женских половых органов (фистулопластика)</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p>
        </w:tc>
        <w:tc>
          <w:tcPr>
            <w:tcW w:w="3889" w:type="dxa"/>
            <w:vMerge w:val="restart"/>
          </w:tcPr>
          <w:p w:rsidR="008F6E91" w:rsidRDefault="008F6E91">
            <w:pPr>
              <w:pStyle w:val="ConsPlusNormal"/>
            </w:pPr>
            <w:r>
              <w:t xml:space="preserve">Оперативные вмешательства на органах мочеполовой системы с использованием лапароскопической </w:t>
            </w:r>
            <w:r>
              <w:lastRenderedPageBreak/>
              <w:t>техники</w:t>
            </w:r>
          </w:p>
        </w:tc>
        <w:tc>
          <w:tcPr>
            <w:tcW w:w="1084" w:type="dxa"/>
            <w:vMerge w:val="restart"/>
          </w:tcPr>
          <w:p w:rsidR="008F6E91" w:rsidRDefault="008F6E91">
            <w:pPr>
              <w:pStyle w:val="ConsPlusNormal"/>
            </w:pPr>
            <w:r>
              <w:lastRenderedPageBreak/>
              <w:t xml:space="preserve">N28.1, Q61.0, N13.0, </w:t>
            </w:r>
            <w:r>
              <w:lastRenderedPageBreak/>
              <w:t>N13.1, N13.2, N28, I86.1</w:t>
            </w:r>
          </w:p>
        </w:tc>
        <w:tc>
          <w:tcPr>
            <w:tcW w:w="3349" w:type="dxa"/>
            <w:vMerge w:val="restart"/>
          </w:tcPr>
          <w:p w:rsidR="008F6E91" w:rsidRDefault="008F6E91">
            <w:pPr>
              <w:pStyle w:val="ConsPlusNormal"/>
            </w:pPr>
            <w:r>
              <w:lastRenderedPageBreak/>
              <w:t xml:space="preserve">опухоль предстательной железы. Опухоль почки. Опухоль мочевого пузыря. Опухоль почечной </w:t>
            </w:r>
            <w:r>
              <w:lastRenderedPageBreak/>
              <w:t>лоханки. Прогрессивно растущая киста почки. Стриктура мочеточника</w:t>
            </w:r>
          </w:p>
        </w:tc>
        <w:tc>
          <w:tcPr>
            <w:tcW w:w="1984" w:type="dxa"/>
            <w:vMerge w:val="restart"/>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лапаро- и экстраперитонеоскопическая простатэктомия</w:t>
            </w:r>
          </w:p>
        </w:tc>
        <w:tc>
          <w:tcPr>
            <w:tcW w:w="1504" w:type="dxa"/>
            <w:vMerge w:val="restart"/>
          </w:tcPr>
          <w:p w:rsidR="008F6E91" w:rsidRDefault="008F6E91">
            <w:pPr>
              <w:pStyle w:val="ConsPlusNormal"/>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 xml:space="preserve">лапаро- и экстраперитонеоскопическая </w:t>
            </w:r>
            <w:r>
              <w:lastRenderedPageBreak/>
              <w:t>цистэктомия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лапаро- и ретроперитонеоскопическая тазовая лимфаденэктомия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лапаро- и ретроперитонеоскопическая нефрэктомия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лапаро- и ретроперитонеоскопическое иссечение кисты почки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лапаро- и ретроперитонеоскопическая пластика лоханочно-мочеточникового сегмента, мочеточника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val="restart"/>
          </w:tcPr>
          <w:p w:rsidR="008F6E91" w:rsidRDefault="008F6E91">
            <w:pPr>
              <w:pStyle w:val="ConsPlusNormal"/>
            </w:pPr>
            <w:r>
              <w:t>опухоль предстательной железы. Опухоль почки. Опухоль мочевого пузыря. Опухоль почечной лоханки</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лапаро- и ретроперитонеоскопическая нефроуретерэктомия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лапаро- и ретроперитонеоскопическая резекция почки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Рецидивные и особо сложные операции на органах мочеполовой системы</w:t>
            </w:r>
          </w:p>
        </w:tc>
        <w:tc>
          <w:tcPr>
            <w:tcW w:w="1084" w:type="dxa"/>
          </w:tcPr>
          <w:p w:rsidR="008F6E91" w:rsidRDefault="008F6E91">
            <w:pPr>
              <w:pStyle w:val="ConsPlusNormal"/>
            </w:pPr>
            <w:r>
              <w:t>N20.2, N20.0, N13.0, N13.1, N13.2, C67, Q62.1, Q62.2, Q62.3, Q62.7</w:t>
            </w:r>
          </w:p>
        </w:tc>
        <w:tc>
          <w:tcPr>
            <w:tcW w:w="3349" w:type="dxa"/>
          </w:tcPr>
          <w:p w:rsidR="008F6E91" w:rsidRDefault="008F6E91">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57</w:t>
            </w:r>
          </w:p>
        </w:tc>
        <w:tc>
          <w:tcPr>
            <w:tcW w:w="3889" w:type="dxa"/>
          </w:tcPr>
          <w:p w:rsidR="008F6E91" w:rsidRDefault="008F6E91">
            <w:pPr>
              <w:pStyle w:val="ConsPlusNormal"/>
            </w:pPr>
            <w:r>
              <w:t xml:space="preserve">Оперативные вмешательства на органах мочеполовой системы с имплантацией синтетических сложных </w:t>
            </w:r>
            <w:r>
              <w:lastRenderedPageBreak/>
              <w:t>и сетчатых протезов</w:t>
            </w:r>
          </w:p>
        </w:tc>
        <w:tc>
          <w:tcPr>
            <w:tcW w:w="1084" w:type="dxa"/>
          </w:tcPr>
          <w:p w:rsidR="008F6E91" w:rsidRDefault="008F6E91">
            <w:pPr>
              <w:pStyle w:val="ConsPlusNormal"/>
            </w:pPr>
            <w:r>
              <w:lastRenderedPageBreak/>
              <w:t>R32, N31.2</w:t>
            </w:r>
          </w:p>
        </w:tc>
        <w:tc>
          <w:tcPr>
            <w:tcW w:w="3349" w:type="dxa"/>
          </w:tcPr>
          <w:p w:rsidR="008F6E91" w:rsidRDefault="008F6E91">
            <w:pPr>
              <w:pStyle w:val="ConsPlusNormal"/>
            </w:pPr>
            <w:r>
              <w:t xml:space="preserve">недержание мочи при напряжении. Несостоятельность сфинктера мочевого пузыря. </w:t>
            </w:r>
            <w:r>
              <w:lastRenderedPageBreak/>
              <w:t>Атония мочевого пузыря</w:t>
            </w:r>
          </w:p>
        </w:tc>
        <w:tc>
          <w:tcPr>
            <w:tcW w:w="1984" w:type="dxa"/>
          </w:tcPr>
          <w:p w:rsidR="008F6E91" w:rsidRDefault="008F6E91">
            <w:pPr>
              <w:pStyle w:val="ConsPlusNormal"/>
            </w:pPr>
            <w:r>
              <w:lastRenderedPageBreak/>
              <w:t>хирургическое лечение</w:t>
            </w:r>
          </w:p>
        </w:tc>
        <w:tc>
          <w:tcPr>
            <w:tcW w:w="3904" w:type="dxa"/>
          </w:tcPr>
          <w:p w:rsidR="008F6E91" w:rsidRDefault="008F6E91">
            <w:pPr>
              <w:pStyle w:val="ConsPlusNormal"/>
            </w:pPr>
            <w:r>
              <w:t xml:space="preserve">петлевая пластика уретры с использованием петлевого, синтетического, сетчатого протеза при </w:t>
            </w:r>
            <w:r>
              <w:lastRenderedPageBreak/>
              <w:t>недержании мочи</w:t>
            </w:r>
          </w:p>
        </w:tc>
        <w:tc>
          <w:tcPr>
            <w:tcW w:w="1504" w:type="dxa"/>
          </w:tcPr>
          <w:p w:rsidR="008F6E91" w:rsidRDefault="008F6E91">
            <w:pPr>
              <w:pStyle w:val="ConsPlusNormal"/>
              <w:jc w:val="center"/>
            </w:pPr>
            <w:r>
              <w:lastRenderedPageBreak/>
              <w:t>177782,32</w:t>
            </w:r>
          </w:p>
        </w:tc>
      </w:tr>
      <w:tr w:rsidR="008F6E91">
        <w:tc>
          <w:tcPr>
            <w:tcW w:w="16588" w:type="dxa"/>
            <w:gridSpan w:val="7"/>
          </w:tcPr>
          <w:p w:rsidR="008F6E91" w:rsidRDefault="008F6E91">
            <w:pPr>
              <w:pStyle w:val="ConsPlusNormal"/>
              <w:outlineLvl w:val="3"/>
            </w:pPr>
            <w:r>
              <w:lastRenderedPageBreak/>
              <w:t>Челюстно-лицевая хирургия</w:t>
            </w:r>
          </w:p>
        </w:tc>
      </w:tr>
      <w:tr w:rsidR="008F6E91">
        <w:tc>
          <w:tcPr>
            <w:tcW w:w="874" w:type="dxa"/>
            <w:vMerge w:val="restart"/>
          </w:tcPr>
          <w:p w:rsidR="008F6E91" w:rsidRDefault="008F6E91">
            <w:pPr>
              <w:pStyle w:val="ConsPlusNormal"/>
            </w:pPr>
            <w:r>
              <w:t>58</w:t>
            </w:r>
          </w:p>
        </w:tc>
        <w:tc>
          <w:tcPr>
            <w:tcW w:w="3889" w:type="dxa"/>
            <w:vMerge w:val="restart"/>
          </w:tcPr>
          <w:p w:rsidR="008F6E91" w:rsidRDefault="008F6E91">
            <w:pPr>
              <w:pStyle w:val="ConsPlusNormal"/>
            </w:pPr>
            <w:r>
              <w:t>Реконструктивно-пластические операции при врожденных пороках развития черепно-челюстно-лицевой области</w:t>
            </w:r>
          </w:p>
        </w:tc>
        <w:tc>
          <w:tcPr>
            <w:tcW w:w="1084" w:type="dxa"/>
          </w:tcPr>
          <w:p w:rsidR="008F6E91" w:rsidRDefault="008F6E91">
            <w:pPr>
              <w:pStyle w:val="ConsPlusNormal"/>
            </w:pPr>
            <w:r>
              <w:t>Q36.9</w:t>
            </w:r>
          </w:p>
        </w:tc>
        <w:tc>
          <w:tcPr>
            <w:tcW w:w="3349" w:type="dxa"/>
          </w:tcPr>
          <w:p w:rsidR="008F6E91" w:rsidRDefault="008F6E91">
            <w:pPr>
              <w:pStyle w:val="ConsPlusNormal"/>
            </w:pPr>
            <w:r>
              <w:t>врожденная полная односторонняя расщелина верхней губы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реконструктивная хейлоринопластика</w:t>
            </w:r>
          </w:p>
        </w:tc>
        <w:tc>
          <w:tcPr>
            <w:tcW w:w="1504" w:type="dxa"/>
            <w:vMerge w:val="restart"/>
          </w:tcPr>
          <w:p w:rsidR="008F6E91" w:rsidRDefault="008F6E91">
            <w:pPr>
              <w:pStyle w:val="ConsPlusNormal"/>
              <w:jc w:val="center"/>
            </w:pPr>
            <w:r>
              <w:t>156642,29</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L91, M96, M95.0</w:t>
            </w:r>
          </w:p>
        </w:tc>
        <w:tc>
          <w:tcPr>
            <w:tcW w:w="3349" w:type="dxa"/>
          </w:tcPr>
          <w:p w:rsidR="008F6E91" w:rsidRDefault="008F6E91">
            <w:pPr>
              <w:pStyle w:val="ConsPlusNormal"/>
            </w:pPr>
            <w:r>
              <w:t>рубцовая деформация верхней губы и концевого отдела носа после ранее проведенной хейлоринопластики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хирургическая коррекция рубцовой деформации верхней губы и носа местными тканями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val="restart"/>
          </w:tcPr>
          <w:p w:rsidR="008F6E91" w:rsidRDefault="008F6E91">
            <w:pPr>
              <w:pStyle w:val="ConsPlusNormal"/>
            </w:pPr>
            <w:r>
              <w:t>Q35.1, M96</w:t>
            </w:r>
          </w:p>
        </w:tc>
        <w:tc>
          <w:tcPr>
            <w:tcW w:w="3349" w:type="dxa"/>
            <w:vMerge w:val="restart"/>
          </w:tcPr>
          <w:p w:rsidR="008F6E91" w:rsidRDefault="008F6E91">
            <w:pPr>
              <w:pStyle w:val="ConsPlusNormal"/>
            </w:pPr>
            <w:r>
              <w:t>послеоперационный дефект твердого неба</w:t>
            </w:r>
          </w:p>
        </w:tc>
        <w:tc>
          <w:tcPr>
            <w:tcW w:w="1984" w:type="dxa"/>
            <w:vMerge w:val="restart"/>
          </w:tcPr>
          <w:p w:rsidR="008F6E91" w:rsidRDefault="008F6E91">
            <w:pPr>
              <w:pStyle w:val="ConsPlusNormal"/>
            </w:pPr>
            <w:r>
              <w:t>хирургическое лечение</w:t>
            </w:r>
          </w:p>
        </w:tc>
        <w:tc>
          <w:tcPr>
            <w:tcW w:w="3904" w:type="dxa"/>
          </w:tcPr>
          <w:p w:rsidR="008F6E91" w:rsidRDefault="008F6E91">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vMerge/>
          </w:tcPr>
          <w:p w:rsidR="008F6E91" w:rsidRDefault="008F6E91">
            <w:pPr>
              <w:spacing w:after="1" w:line="0" w:lineRule="atLeast"/>
            </w:pPr>
          </w:p>
        </w:tc>
        <w:tc>
          <w:tcPr>
            <w:tcW w:w="3349" w:type="dxa"/>
            <w:vMerge/>
          </w:tcPr>
          <w:p w:rsidR="008F6E91" w:rsidRDefault="008F6E91">
            <w:pPr>
              <w:spacing w:after="1" w:line="0" w:lineRule="atLeast"/>
            </w:pPr>
          </w:p>
        </w:tc>
        <w:tc>
          <w:tcPr>
            <w:tcW w:w="1984" w:type="dxa"/>
            <w:vMerge/>
          </w:tcPr>
          <w:p w:rsidR="008F6E91" w:rsidRDefault="008F6E91">
            <w:pPr>
              <w:spacing w:after="1" w:line="0" w:lineRule="atLeast"/>
            </w:pPr>
          </w:p>
        </w:tc>
        <w:tc>
          <w:tcPr>
            <w:tcW w:w="3904" w:type="dxa"/>
          </w:tcPr>
          <w:p w:rsidR="008F6E91" w:rsidRDefault="008F6E91">
            <w:pPr>
              <w:pStyle w:val="ConsPlusNormal"/>
            </w:pPr>
            <w:r>
              <w:t>реконструктивно-пластическая операция с использованием реваскуляризированного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Q35, Q38</w:t>
            </w:r>
          </w:p>
        </w:tc>
        <w:tc>
          <w:tcPr>
            <w:tcW w:w="3349" w:type="dxa"/>
          </w:tcPr>
          <w:p w:rsidR="008F6E91" w:rsidRDefault="008F6E91">
            <w:pPr>
              <w:pStyle w:val="ConsPlusNormal"/>
            </w:pPr>
            <w:r>
              <w:t>врожденная и приобретенная небно-глоточная недостаточность различного генеза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Q18, Q30</w:t>
            </w:r>
          </w:p>
        </w:tc>
        <w:tc>
          <w:tcPr>
            <w:tcW w:w="3349" w:type="dxa"/>
          </w:tcPr>
          <w:p w:rsidR="008F6E91" w:rsidRDefault="008F6E91">
            <w:pPr>
              <w:pStyle w:val="ConsPlusNormal"/>
            </w:pPr>
            <w:r>
              <w:t>врожденная расщелина носа, лица - косая, поперечная, срединная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K07.0, K07.1, K07.2</w:t>
            </w:r>
          </w:p>
        </w:tc>
        <w:tc>
          <w:tcPr>
            <w:tcW w:w="3349" w:type="dxa"/>
          </w:tcPr>
          <w:p w:rsidR="008F6E91" w:rsidRDefault="008F6E91">
            <w:pPr>
              <w:pStyle w:val="ConsPlusNormal"/>
            </w:pPr>
            <w:r>
              <w:t>аномалии челюстно-лицевой области, включая аномалии прикуса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84" w:type="dxa"/>
          </w:tcPr>
          <w:p w:rsidR="008F6E91" w:rsidRDefault="008F6E91">
            <w:pPr>
              <w:pStyle w:val="ConsPlusNormal"/>
            </w:pPr>
            <w:r>
              <w:t>M95.1, Q87.0</w:t>
            </w:r>
          </w:p>
        </w:tc>
        <w:tc>
          <w:tcPr>
            <w:tcW w:w="3349" w:type="dxa"/>
          </w:tcPr>
          <w:p w:rsidR="008F6E91" w:rsidRDefault="008F6E91">
            <w:pPr>
              <w:pStyle w:val="ConsPlusNormal"/>
            </w:pPr>
            <w:r>
              <w:t>субтотальный дефект и деформация ушной раковины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пластика с использованием тканей из прилегающих к ушной раковине участков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Q18.5</w:t>
            </w:r>
          </w:p>
        </w:tc>
        <w:tc>
          <w:tcPr>
            <w:tcW w:w="3349" w:type="dxa"/>
          </w:tcPr>
          <w:p w:rsidR="008F6E91" w:rsidRDefault="008F6E91">
            <w:pPr>
              <w:pStyle w:val="ConsPlusNormal"/>
            </w:pPr>
            <w:r>
              <w:t>микростомия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пластическое устранение микростомы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Q18.4</w:t>
            </w:r>
          </w:p>
        </w:tc>
        <w:tc>
          <w:tcPr>
            <w:tcW w:w="3349" w:type="dxa"/>
          </w:tcPr>
          <w:p w:rsidR="008F6E91" w:rsidRDefault="008F6E91">
            <w:pPr>
              <w:pStyle w:val="ConsPlusNormal"/>
            </w:pPr>
            <w:r>
              <w:t>макростомия</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пластическое устранение макростомы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tcPr>
          <w:p w:rsidR="008F6E91" w:rsidRDefault="008F6E9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84" w:type="dxa"/>
          </w:tcPr>
          <w:p w:rsidR="008F6E91" w:rsidRDefault="008F6E91">
            <w:pPr>
              <w:pStyle w:val="ConsPlusNormal"/>
            </w:pPr>
            <w:r>
              <w:t>D11.0</w:t>
            </w:r>
          </w:p>
        </w:tc>
        <w:tc>
          <w:tcPr>
            <w:tcW w:w="3349" w:type="dxa"/>
          </w:tcPr>
          <w:p w:rsidR="008F6E91" w:rsidRDefault="008F6E91">
            <w:pPr>
              <w:pStyle w:val="ConsPlusNormal"/>
            </w:pPr>
            <w:r>
              <w:t>доброкачественное новообразование околоушной слюнной железы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новообразования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val="restart"/>
          </w:tcPr>
          <w:p w:rsidR="008F6E91" w:rsidRDefault="008F6E91">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w:t>
            </w:r>
            <w:r>
              <w:lastRenderedPageBreak/>
              <w:t>с помощью сложного челюстно-лицевого протезирования</w:t>
            </w:r>
          </w:p>
        </w:tc>
        <w:tc>
          <w:tcPr>
            <w:tcW w:w="1084" w:type="dxa"/>
          </w:tcPr>
          <w:p w:rsidR="008F6E91" w:rsidRDefault="008F6E91">
            <w:pPr>
              <w:pStyle w:val="ConsPlusNormal"/>
            </w:pPr>
            <w:r>
              <w:lastRenderedPageBreak/>
              <w:t>D11.9</w:t>
            </w:r>
          </w:p>
        </w:tc>
        <w:tc>
          <w:tcPr>
            <w:tcW w:w="3349" w:type="dxa"/>
          </w:tcPr>
          <w:p w:rsidR="008F6E91" w:rsidRDefault="008F6E91">
            <w:pPr>
              <w:pStyle w:val="ConsPlusNormal"/>
            </w:pPr>
            <w:r>
              <w:t>новообразование околоушной слюнной железы с распространением прилегающие области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удаление новообразования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D16.4, D16.5</w:t>
            </w:r>
          </w:p>
        </w:tc>
        <w:tc>
          <w:tcPr>
            <w:tcW w:w="3349" w:type="dxa"/>
          </w:tcPr>
          <w:p w:rsidR="008F6E91" w:rsidRDefault="008F6E91">
            <w:pPr>
              <w:pStyle w:val="ConsPlusNormal"/>
            </w:pPr>
            <w:r>
              <w:t>доброкачественные новообразования челюстей и послеоперационные дефекты</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 xml:space="preserve">удаление новообразования с одномоментным устранением дефекта с использованием трансплантационных и имплантационных материалов, в том </w:t>
            </w:r>
            <w:r>
              <w:lastRenderedPageBreak/>
              <w:t>числе и трансплантатов на сосудистой ножке и челюстно-лицевых протезов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T90.2</w:t>
            </w:r>
          </w:p>
        </w:tc>
        <w:tc>
          <w:tcPr>
            <w:tcW w:w="3349" w:type="dxa"/>
          </w:tcPr>
          <w:p w:rsidR="008F6E91" w:rsidRDefault="008F6E91">
            <w:pPr>
              <w:pStyle w:val="ConsPlusNormal"/>
            </w:pPr>
            <w:r>
              <w:t>последствия переломов черепа и костей лицевого скелета</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устранение дефектов и деформаций с использованием трансплантационных и имплантационных материалов</w:t>
            </w:r>
          </w:p>
        </w:tc>
        <w:tc>
          <w:tcPr>
            <w:tcW w:w="1504" w:type="dxa"/>
            <w:vMerge/>
          </w:tcPr>
          <w:p w:rsidR="008F6E91" w:rsidRDefault="008F6E91">
            <w:pPr>
              <w:spacing w:after="1" w:line="0" w:lineRule="atLeast"/>
            </w:pPr>
          </w:p>
        </w:tc>
      </w:tr>
      <w:tr w:rsidR="008F6E91">
        <w:tc>
          <w:tcPr>
            <w:tcW w:w="16588" w:type="dxa"/>
            <w:gridSpan w:val="7"/>
          </w:tcPr>
          <w:p w:rsidR="008F6E91" w:rsidRDefault="008F6E91">
            <w:pPr>
              <w:pStyle w:val="ConsPlusNormal"/>
              <w:outlineLvl w:val="3"/>
            </w:pPr>
            <w:r>
              <w:t>Эндокринология</w:t>
            </w:r>
          </w:p>
        </w:tc>
      </w:tr>
      <w:tr w:rsidR="008F6E91">
        <w:tc>
          <w:tcPr>
            <w:tcW w:w="874" w:type="dxa"/>
            <w:vMerge w:val="restart"/>
          </w:tcPr>
          <w:p w:rsidR="008F6E91" w:rsidRDefault="008F6E91">
            <w:pPr>
              <w:pStyle w:val="ConsPlusNormal"/>
            </w:pPr>
            <w:r>
              <w:t>59</w:t>
            </w:r>
          </w:p>
        </w:tc>
        <w:tc>
          <w:tcPr>
            <w:tcW w:w="3889" w:type="dxa"/>
            <w:vMerge w:val="restart"/>
          </w:tcPr>
          <w:p w:rsidR="008F6E91" w:rsidRDefault="008F6E91">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84" w:type="dxa"/>
          </w:tcPr>
          <w:p w:rsidR="008F6E91" w:rsidRDefault="008F6E91">
            <w:pPr>
              <w:pStyle w:val="ConsPlusNormal"/>
            </w:pPr>
            <w:r>
              <w:t>E10.9, E11.9, E13.9, E14.9</w:t>
            </w:r>
          </w:p>
        </w:tc>
        <w:tc>
          <w:tcPr>
            <w:tcW w:w="3349" w:type="dxa"/>
          </w:tcPr>
          <w:p w:rsidR="008F6E91" w:rsidRDefault="008F6E91">
            <w:pPr>
              <w:pStyle w:val="ConsPlusNormal"/>
            </w:pPr>
            <w:r>
              <w:t>сахарный диабет с нестандартным течением, синдромальные, моногенные формы сахарного диабета</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rsidR="008F6E91" w:rsidRDefault="008F6E91">
            <w:pPr>
              <w:pStyle w:val="ConsPlusNormal"/>
              <w:jc w:val="center"/>
            </w:pPr>
            <w:r>
              <w:t>222348,60</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E10.2, E10.4, E10.5, E10.7, E11.2, E11.4, E11.5, E11.7</w:t>
            </w:r>
          </w:p>
        </w:tc>
        <w:tc>
          <w:tcPr>
            <w:tcW w:w="3349" w:type="dxa"/>
          </w:tcPr>
          <w:p w:rsidR="008F6E91" w:rsidRDefault="008F6E91">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rsidR="008F6E91" w:rsidRDefault="008F6E91">
            <w:pPr>
              <w:pStyle w:val="ConsPlusNormal"/>
            </w:pPr>
            <w:r>
              <w:t>терапевтическое лечение</w:t>
            </w:r>
          </w:p>
        </w:tc>
        <w:tc>
          <w:tcPr>
            <w:tcW w:w="3904" w:type="dxa"/>
          </w:tcPr>
          <w:p w:rsidR="008F6E91" w:rsidRDefault="008F6E91">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60</w:t>
            </w:r>
          </w:p>
        </w:tc>
        <w:tc>
          <w:tcPr>
            <w:tcW w:w="3889" w:type="dxa"/>
            <w:vMerge w:val="restart"/>
          </w:tcPr>
          <w:p w:rsidR="008F6E91" w:rsidRDefault="008F6E91">
            <w:pPr>
              <w:pStyle w:val="ConsPlusNormal"/>
            </w:pPr>
            <w:r>
              <w:t>Комплексное лечение тяжелых форм АКТГ-синдрома</w:t>
            </w:r>
          </w:p>
        </w:tc>
        <w:tc>
          <w:tcPr>
            <w:tcW w:w="1084" w:type="dxa"/>
          </w:tcPr>
          <w:p w:rsidR="008F6E91" w:rsidRDefault="008F6E91">
            <w:pPr>
              <w:pStyle w:val="ConsPlusNormal"/>
            </w:pPr>
            <w:r>
              <w:t>E24.3</w:t>
            </w:r>
          </w:p>
        </w:tc>
        <w:tc>
          <w:tcPr>
            <w:tcW w:w="3349" w:type="dxa"/>
          </w:tcPr>
          <w:p w:rsidR="008F6E91" w:rsidRDefault="008F6E91">
            <w:pPr>
              <w:pStyle w:val="ConsPlusNormal"/>
            </w:pPr>
            <w:r>
              <w:t>эктопический АКТГ-синдром (с выявленным источником эктопической секреции)</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rsidR="008F6E91" w:rsidRDefault="008F6E91">
            <w:pPr>
              <w:pStyle w:val="ConsPlusNormal"/>
              <w:jc w:val="center"/>
            </w:pPr>
            <w:r>
              <w:t>130608,75</w:t>
            </w:r>
          </w:p>
        </w:tc>
      </w:tr>
      <w:tr w:rsidR="008F6E91">
        <w:tc>
          <w:tcPr>
            <w:tcW w:w="874" w:type="dxa"/>
            <w:vMerge/>
          </w:tcPr>
          <w:p w:rsidR="008F6E91" w:rsidRDefault="008F6E91">
            <w:pPr>
              <w:spacing w:after="1" w:line="0" w:lineRule="atLeast"/>
            </w:pPr>
          </w:p>
        </w:tc>
        <w:tc>
          <w:tcPr>
            <w:tcW w:w="3889" w:type="dxa"/>
            <w:vMerge/>
          </w:tcPr>
          <w:p w:rsidR="008F6E91" w:rsidRDefault="008F6E91">
            <w:pPr>
              <w:spacing w:after="1" w:line="0" w:lineRule="atLeast"/>
            </w:pPr>
          </w:p>
        </w:tc>
        <w:tc>
          <w:tcPr>
            <w:tcW w:w="1084" w:type="dxa"/>
          </w:tcPr>
          <w:p w:rsidR="008F6E91" w:rsidRDefault="008F6E91">
            <w:pPr>
              <w:pStyle w:val="ConsPlusNormal"/>
            </w:pPr>
            <w:r>
              <w:t>E24.9</w:t>
            </w:r>
          </w:p>
        </w:tc>
        <w:tc>
          <w:tcPr>
            <w:tcW w:w="3349" w:type="dxa"/>
          </w:tcPr>
          <w:p w:rsidR="008F6E91" w:rsidRDefault="008F6E91">
            <w:pPr>
              <w:pStyle w:val="ConsPlusNormal"/>
            </w:pPr>
            <w:r>
              <w:t>синдром Иценко - Кушинга неуточненный</w:t>
            </w:r>
          </w:p>
        </w:tc>
        <w:tc>
          <w:tcPr>
            <w:tcW w:w="1984" w:type="dxa"/>
          </w:tcPr>
          <w:p w:rsidR="008F6E91" w:rsidRDefault="008F6E91">
            <w:pPr>
              <w:pStyle w:val="ConsPlusNormal"/>
            </w:pPr>
            <w:r>
              <w:t>хирургическое лечение</w:t>
            </w:r>
          </w:p>
        </w:tc>
        <w:tc>
          <w:tcPr>
            <w:tcW w:w="3904" w:type="dxa"/>
          </w:tcPr>
          <w:p w:rsidR="008F6E91" w:rsidRDefault="008F6E91">
            <w:pPr>
              <w:pStyle w:val="ConsPlusNormal"/>
            </w:pPr>
            <w:r>
              <w:t xml:space="preserve">хирургическое лечение гиперкортицизма с проведением двухсторонней адреналэктомии, применением аналогов соматостатина </w:t>
            </w:r>
            <w:r>
              <w:lastRenderedPageBreak/>
              <w:t>пролонгированного действия, блокаторов стероидогенеза</w:t>
            </w:r>
          </w:p>
        </w:tc>
        <w:tc>
          <w:tcPr>
            <w:tcW w:w="1504" w:type="dxa"/>
            <w:vMerge/>
          </w:tcPr>
          <w:p w:rsidR="008F6E91" w:rsidRDefault="008F6E91">
            <w:pPr>
              <w:spacing w:after="1" w:line="0" w:lineRule="atLeast"/>
            </w:pPr>
          </w:p>
        </w:tc>
      </w:tr>
    </w:tbl>
    <w:p w:rsidR="008F6E91" w:rsidRDefault="008F6E91">
      <w:pPr>
        <w:sectPr w:rsidR="008F6E91">
          <w:pgSz w:w="16838" w:h="11905" w:orient="landscape"/>
          <w:pgMar w:top="1701" w:right="1134" w:bottom="850" w:left="1134" w:header="0" w:footer="0" w:gutter="0"/>
          <w:cols w:space="720"/>
        </w:sectPr>
      </w:pPr>
    </w:p>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51" w:name="P13121"/>
      <w:bookmarkEnd w:id="151"/>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F6E91" w:rsidRDefault="008F6E91">
      <w:pPr>
        <w:pStyle w:val="ConsPlusNormal"/>
        <w:spacing w:before="220"/>
        <w:ind w:firstLine="540"/>
        <w:jc w:val="both"/>
      </w:pPr>
      <w:r>
        <w:t>1-я группа - 20%; 2-я группа - 26%; 3-я группа - 33%; 4-я группа - 39%; 5-я группа - 22%; 6-я группа - 30%; 7-я группа - 7%; 8-я группа - 50%; 9-я группа - 33%; 10-я группа - 48%; 11-я группа - 28%; 12-я группа - 25%; 13-я группа - 20%; 14-я группа - 17%; 15-я группа - 17%; 16-я группа - 37%; 17-я группа - 28%; 18-я группа - 21%; 19-я группа - 30%; 20-я группа - 31%; 21-я группа - 54%; 22-я группа - 36%; 23-я группа - 37%; 24-я группа - 35%; 25-я группа - 34%; 26-я группа - 26%; 27-я группа - 20%; 28-я группа - 44%; 29-я группа - 35%; 30-я группа - 34%; 31-я группа - 38%; 32-я группа - 22%; 33-я группа - 33%; 34-я группа - 21%; 35-я группа - 35%; 36-я группа - 56%; 37-я группа - 49%; 38-я группа - 43%; 39-я группа - 54%; 40-я группа - 45%; 41-я группа - 34%; 42-я группа - 47%; 43-я группа - 24%; 44-я группа - 17%; 45-я группа - 15%; 46-я группа - 37%; 47-я группа - 16%; 48-я группа - 52%; 49-я группа - 18%; 50-я группа - 15%; 51-я группа - 24%; 52-я группа - 32%; 53-я группа - 30%; 54-я группа - 44%; 55-я группа - 9%; 56-я группа - 28%; 57-я группа - 32%; 58-я группа - 31%; 59-я группа - 17%; 60-я группа - 32%.</w:t>
      </w:r>
    </w:p>
    <w:p w:rsidR="008F6E91" w:rsidRDefault="008F6E91">
      <w:pPr>
        <w:pStyle w:val="ConsPlusNormal"/>
        <w:jc w:val="both"/>
      </w:pPr>
    </w:p>
    <w:p w:rsidR="008F6E91" w:rsidRDefault="008F6E91">
      <w:pPr>
        <w:pStyle w:val="ConsPlusTitle"/>
        <w:jc w:val="center"/>
        <w:outlineLvl w:val="2"/>
      </w:pPr>
      <w:r>
        <w:t>Раздел II. ПЕРЕЧЕНЬ ВИДОВ ВЫСОКОТЕХНОЛОГИЧНОЙ МЕДИЦИНСКОЙ</w:t>
      </w:r>
    </w:p>
    <w:p w:rsidR="008F6E91" w:rsidRDefault="008F6E91">
      <w:pPr>
        <w:pStyle w:val="ConsPlusTitle"/>
        <w:jc w:val="center"/>
      </w:pPr>
      <w:r>
        <w:t>ПОМОЩИ, НЕ ВКЛЮЧЕННЫХ В БАЗОВУЮ ПРОГРАММУ ОБЯЗАТЕЛЬНОГО</w:t>
      </w:r>
    </w:p>
    <w:p w:rsidR="008F6E91" w:rsidRDefault="008F6E91">
      <w:pPr>
        <w:pStyle w:val="ConsPlusTitle"/>
        <w:jc w:val="center"/>
      </w:pPr>
      <w:r>
        <w:t>МЕДИЦИНСКОГО СТРАХОВАНИЯ, ФИНАНСОВОЕ ОБЕСПЕЧЕНИЕ КОТОРЫХ</w:t>
      </w:r>
    </w:p>
    <w:p w:rsidR="008F6E91" w:rsidRDefault="008F6E91">
      <w:pPr>
        <w:pStyle w:val="ConsPlusTitle"/>
        <w:jc w:val="center"/>
      </w:pPr>
      <w:r>
        <w:t>ОСУЩЕСТВЛЯЕТСЯ ЗА СЧЕТ СУБСИДИЙ ИЗ БЮДЖЕТА ФЕДЕРАЛЬНОГО</w:t>
      </w:r>
    </w:p>
    <w:p w:rsidR="008F6E91" w:rsidRDefault="008F6E91">
      <w:pPr>
        <w:pStyle w:val="ConsPlusTitle"/>
        <w:jc w:val="center"/>
      </w:pPr>
      <w:r>
        <w:t>ФОНДА ОБЯЗАТЕЛЬНОГО МЕДИЦИНСКОГО СТРАХОВАНИЯ ФЕДЕРАЛЬНЫМ</w:t>
      </w:r>
    </w:p>
    <w:p w:rsidR="008F6E91" w:rsidRDefault="008F6E91">
      <w:pPr>
        <w:pStyle w:val="ConsPlusTitle"/>
        <w:jc w:val="center"/>
      </w:pPr>
      <w:r>
        <w:t>ГОСУДАРСТВЕННЫМ УЧРЕЖДЕНИЯМ И МЕДИЦИНСКИМ ОРГАНИЗАЦИЯМ</w:t>
      </w:r>
    </w:p>
    <w:p w:rsidR="008F6E91" w:rsidRDefault="008F6E91">
      <w:pPr>
        <w:pStyle w:val="ConsPlusTitle"/>
        <w:jc w:val="center"/>
      </w:pPr>
      <w:r>
        <w:t>ЧАСТНОЙ СИСТЕМЫ ЗДРАВООХРАНЕНИЯ, БЮДЖЕТНЫХ АССИГНОВАНИЙ</w:t>
      </w:r>
    </w:p>
    <w:p w:rsidR="008F6E91" w:rsidRDefault="008F6E91">
      <w:pPr>
        <w:pStyle w:val="ConsPlusTitle"/>
        <w:jc w:val="center"/>
      </w:pPr>
      <w:r>
        <w:t>ФЕДЕРАЛЬНОГО БЮДЖЕТА В ЦЕЛЯХ ПРЕДОСТАВЛЕНИЯ СУБСИДИЙ</w:t>
      </w:r>
    </w:p>
    <w:p w:rsidR="008F6E91" w:rsidRDefault="008F6E91">
      <w:pPr>
        <w:pStyle w:val="ConsPlusTitle"/>
        <w:jc w:val="center"/>
      </w:pPr>
      <w:r>
        <w:t>БЮДЖЕТАМ СУБЪЕКТОВ РОССИЙСКОЙ ФЕДЕРАЦИИ НА СОФИНАНСИРОВАНИЕ</w:t>
      </w:r>
    </w:p>
    <w:p w:rsidR="008F6E91" w:rsidRDefault="008F6E91">
      <w:pPr>
        <w:pStyle w:val="ConsPlusTitle"/>
        <w:jc w:val="center"/>
      </w:pPr>
      <w:r>
        <w:t>РАСХОДОВ, ВОЗНИКАЮЩИХ ПРИ ОКАЗАНИИ ГРАЖДАНАМ</w:t>
      </w:r>
    </w:p>
    <w:p w:rsidR="008F6E91" w:rsidRDefault="008F6E91">
      <w:pPr>
        <w:pStyle w:val="ConsPlusTitle"/>
        <w:jc w:val="center"/>
      </w:pPr>
      <w:r>
        <w:t>РОССИЙСКОЙ ФЕДЕРАЦИИ ВЫСОКОТЕХНОЛОГИЧНОЙ МЕДИЦИНСКОЙ</w:t>
      </w:r>
    </w:p>
    <w:p w:rsidR="008F6E91" w:rsidRDefault="008F6E91">
      <w:pPr>
        <w:pStyle w:val="ConsPlusTitle"/>
        <w:jc w:val="center"/>
      </w:pPr>
      <w:r>
        <w:t>ПОМОЩИ, И БЮДЖЕТНЫХ АССИГНОВАНИЙ БЮДЖЕТОВ СУБЪЕКТОВ</w:t>
      </w:r>
    </w:p>
    <w:p w:rsidR="008F6E91" w:rsidRDefault="008F6E91">
      <w:pPr>
        <w:pStyle w:val="ConsPlusTitle"/>
        <w:jc w:val="center"/>
      </w:pPr>
      <w:r>
        <w:t>РОССИЙСКОЙ ФЕДЕРАЦИИ</w:t>
      </w:r>
    </w:p>
    <w:p w:rsidR="008F6E91" w:rsidRDefault="008F6E91">
      <w:pPr>
        <w:pStyle w:val="ConsPlusNormal"/>
        <w:jc w:val="both"/>
      </w:pPr>
    </w:p>
    <w:p w:rsidR="008F6E91" w:rsidRDefault="008F6E91">
      <w:pPr>
        <w:sectPr w:rsidR="008F6E9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964"/>
        <w:gridCol w:w="964"/>
        <w:gridCol w:w="3439"/>
        <w:gridCol w:w="2074"/>
        <w:gridCol w:w="4639"/>
        <w:gridCol w:w="1504"/>
      </w:tblGrid>
      <w:tr w:rsidR="008F6E91">
        <w:tc>
          <w:tcPr>
            <w:tcW w:w="874" w:type="dxa"/>
          </w:tcPr>
          <w:p w:rsidR="008F6E91" w:rsidRDefault="008F6E91">
            <w:pPr>
              <w:pStyle w:val="ConsPlusNormal"/>
              <w:jc w:val="center"/>
            </w:pPr>
            <w:r>
              <w:lastRenderedPageBreak/>
              <w:t xml:space="preserve">N группы ВМП </w:t>
            </w:r>
            <w:hyperlink w:anchor="P15529" w:history="1">
              <w:r>
                <w:rPr>
                  <w:color w:val="0000FF"/>
                </w:rPr>
                <w:t>&lt;1&gt;</w:t>
              </w:r>
            </w:hyperlink>
          </w:p>
        </w:tc>
        <w:tc>
          <w:tcPr>
            <w:tcW w:w="3964" w:type="dxa"/>
          </w:tcPr>
          <w:p w:rsidR="008F6E91" w:rsidRDefault="008F6E91">
            <w:pPr>
              <w:pStyle w:val="ConsPlusNormal"/>
              <w:jc w:val="center"/>
            </w:pPr>
            <w:r>
              <w:t xml:space="preserve">Наименование вида ВМП </w:t>
            </w:r>
            <w:hyperlink w:anchor="P15529" w:history="1">
              <w:r>
                <w:rPr>
                  <w:color w:val="0000FF"/>
                </w:rPr>
                <w:t>&lt;1&gt;</w:t>
              </w:r>
            </w:hyperlink>
          </w:p>
        </w:tc>
        <w:tc>
          <w:tcPr>
            <w:tcW w:w="964" w:type="dxa"/>
          </w:tcPr>
          <w:p w:rsidR="008F6E91" w:rsidRDefault="008F6E91">
            <w:pPr>
              <w:pStyle w:val="ConsPlusNormal"/>
              <w:jc w:val="center"/>
            </w:pPr>
            <w:r>
              <w:t xml:space="preserve">Коды по </w:t>
            </w:r>
            <w:hyperlink r:id="rId80" w:history="1">
              <w:r>
                <w:rPr>
                  <w:color w:val="0000FF"/>
                </w:rPr>
                <w:t>МКБ-10</w:t>
              </w:r>
            </w:hyperlink>
            <w:r>
              <w:t xml:space="preserve"> </w:t>
            </w:r>
            <w:hyperlink w:anchor="P15530" w:history="1">
              <w:r>
                <w:rPr>
                  <w:color w:val="0000FF"/>
                </w:rPr>
                <w:t>&lt;2&gt;</w:t>
              </w:r>
            </w:hyperlink>
          </w:p>
        </w:tc>
        <w:tc>
          <w:tcPr>
            <w:tcW w:w="3439" w:type="dxa"/>
          </w:tcPr>
          <w:p w:rsidR="008F6E91" w:rsidRDefault="008F6E91">
            <w:pPr>
              <w:pStyle w:val="ConsPlusNormal"/>
              <w:jc w:val="center"/>
            </w:pPr>
            <w:r>
              <w:t>Модель пациента</w:t>
            </w:r>
          </w:p>
        </w:tc>
        <w:tc>
          <w:tcPr>
            <w:tcW w:w="2074" w:type="dxa"/>
          </w:tcPr>
          <w:p w:rsidR="008F6E91" w:rsidRDefault="008F6E91">
            <w:pPr>
              <w:pStyle w:val="ConsPlusNormal"/>
              <w:jc w:val="center"/>
            </w:pPr>
            <w:r>
              <w:t>Вид лечения</w:t>
            </w:r>
          </w:p>
        </w:tc>
        <w:tc>
          <w:tcPr>
            <w:tcW w:w="4639" w:type="dxa"/>
          </w:tcPr>
          <w:p w:rsidR="008F6E91" w:rsidRDefault="008F6E91">
            <w:pPr>
              <w:pStyle w:val="ConsPlusNormal"/>
              <w:jc w:val="center"/>
            </w:pPr>
            <w:r>
              <w:t>Метод лечения</w:t>
            </w:r>
          </w:p>
        </w:tc>
        <w:tc>
          <w:tcPr>
            <w:tcW w:w="1504" w:type="dxa"/>
          </w:tcPr>
          <w:p w:rsidR="008F6E91" w:rsidRDefault="008F6E91">
            <w:pPr>
              <w:pStyle w:val="ConsPlusNormal"/>
              <w:jc w:val="center"/>
            </w:pPr>
            <w:r>
              <w:t xml:space="preserve">Средний норматив финансовых затрат на единицу объема медицинской помощи </w:t>
            </w:r>
            <w:hyperlink w:anchor="P15531" w:history="1">
              <w:r>
                <w:rPr>
                  <w:color w:val="0000FF"/>
                </w:rPr>
                <w:t>&lt;3&gt;</w:t>
              </w:r>
            </w:hyperlink>
            <w:r>
              <w:t>, рублей</w:t>
            </w:r>
          </w:p>
        </w:tc>
      </w:tr>
      <w:tr w:rsidR="008F6E91">
        <w:tc>
          <w:tcPr>
            <w:tcW w:w="874" w:type="dxa"/>
          </w:tcPr>
          <w:p w:rsidR="008F6E91" w:rsidRDefault="008F6E91">
            <w:pPr>
              <w:pStyle w:val="ConsPlusNormal"/>
              <w:jc w:val="center"/>
            </w:pPr>
            <w:r>
              <w:t>1</w:t>
            </w:r>
          </w:p>
        </w:tc>
        <w:tc>
          <w:tcPr>
            <w:tcW w:w="3964" w:type="dxa"/>
          </w:tcPr>
          <w:p w:rsidR="008F6E91" w:rsidRDefault="008F6E91">
            <w:pPr>
              <w:pStyle w:val="ConsPlusNormal"/>
              <w:jc w:val="center"/>
            </w:pPr>
            <w:r>
              <w:t>2</w:t>
            </w:r>
          </w:p>
        </w:tc>
        <w:tc>
          <w:tcPr>
            <w:tcW w:w="964" w:type="dxa"/>
          </w:tcPr>
          <w:p w:rsidR="008F6E91" w:rsidRDefault="008F6E91">
            <w:pPr>
              <w:pStyle w:val="ConsPlusNormal"/>
              <w:jc w:val="center"/>
            </w:pPr>
            <w:r>
              <w:t>3</w:t>
            </w:r>
          </w:p>
        </w:tc>
        <w:tc>
          <w:tcPr>
            <w:tcW w:w="3439" w:type="dxa"/>
          </w:tcPr>
          <w:p w:rsidR="008F6E91" w:rsidRDefault="008F6E91">
            <w:pPr>
              <w:pStyle w:val="ConsPlusNormal"/>
              <w:jc w:val="center"/>
            </w:pPr>
            <w:r>
              <w:t>4</w:t>
            </w:r>
          </w:p>
        </w:tc>
        <w:tc>
          <w:tcPr>
            <w:tcW w:w="2074" w:type="dxa"/>
          </w:tcPr>
          <w:p w:rsidR="008F6E91" w:rsidRDefault="008F6E91">
            <w:pPr>
              <w:pStyle w:val="ConsPlusNormal"/>
              <w:jc w:val="center"/>
            </w:pPr>
            <w:r>
              <w:t>5</w:t>
            </w:r>
          </w:p>
        </w:tc>
        <w:tc>
          <w:tcPr>
            <w:tcW w:w="4639" w:type="dxa"/>
          </w:tcPr>
          <w:p w:rsidR="008F6E91" w:rsidRDefault="008F6E91">
            <w:pPr>
              <w:pStyle w:val="ConsPlusNormal"/>
              <w:jc w:val="center"/>
            </w:pPr>
            <w:r>
              <w:t>6</w:t>
            </w:r>
          </w:p>
        </w:tc>
        <w:tc>
          <w:tcPr>
            <w:tcW w:w="1504" w:type="dxa"/>
          </w:tcPr>
          <w:p w:rsidR="008F6E91" w:rsidRDefault="008F6E91">
            <w:pPr>
              <w:pStyle w:val="ConsPlusNormal"/>
              <w:jc w:val="center"/>
            </w:pPr>
            <w:r>
              <w:t>7</w:t>
            </w:r>
          </w:p>
        </w:tc>
      </w:tr>
      <w:tr w:rsidR="008F6E91">
        <w:tc>
          <w:tcPr>
            <w:tcW w:w="17458" w:type="dxa"/>
            <w:gridSpan w:val="7"/>
          </w:tcPr>
          <w:p w:rsidR="008F6E91" w:rsidRDefault="008F6E91">
            <w:pPr>
              <w:pStyle w:val="ConsPlusNormal"/>
              <w:outlineLvl w:val="3"/>
            </w:pPr>
            <w:r>
              <w:t>Абдоминальная хирургия</w:t>
            </w:r>
          </w:p>
        </w:tc>
      </w:tr>
      <w:tr w:rsidR="008F6E91">
        <w:tc>
          <w:tcPr>
            <w:tcW w:w="874" w:type="dxa"/>
            <w:vMerge w:val="restart"/>
          </w:tcPr>
          <w:p w:rsidR="008F6E91" w:rsidRDefault="008F6E91">
            <w:pPr>
              <w:pStyle w:val="ConsPlusNormal"/>
            </w:pPr>
            <w:r>
              <w:t>1</w:t>
            </w:r>
          </w:p>
        </w:tc>
        <w:tc>
          <w:tcPr>
            <w:tcW w:w="3964" w:type="dxa"/>
            <w:vMerge w:val="restart"/>
          </w:tcPr>
          <w:p w:rsidR="008F6E91" w:rsidRDefault="008F6E9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964" w:type="dxa"/>
            <w:vMerge w:val="restart"/>
          </w:tcPr>
          <w:p w:rsidR="008F6E91" w:rsidRDefault="008F6E91">
            <w:pPr>
              <w:pStyle w:val="ConsPlusNormal"/>
            </w:pPr>
            <w:r>
              <w:t>K86.0 - K86.8</w:t>
            </w:r>
          </w:p>
        </w:tc>
        <w:tc>
          <w:tcPr>
            <w:tcW w:w="3439" w:type="dxa"/>
            <w:vMerge w:val="restart"/>
          </w:tcPr>
          <w:p w:rsidR="008F6E91" w:rsidRDefault="008F6E91">
            <w:pPr>
              <w:pStyle w:val="ConsPlusNormal"/>
            </w:pPr>
            <w:r>
              <w:t>заболевания поджелудочной железы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панкреатодуоденальная резекция</w:t>
            </w:r>
          </w:p>
        </w:tc>
        <w:tc>
          <w:tcPr>
            <w:tcW w:w="1504" w:type="dxa"/>
            <w:vMerge w:val="restart"/>
          </w:tcPr>
          <w:p w:rsidR="008F6E91" w:rsidRDefault="008F6E91">
            <w:pPr>
              <w:pStyle w:val="ConsPlusNormal"/>
              <w:jc w:val="center"/>
            </w:pPr>
            <w:r>
              <w:t>221497</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тотальная панкреатодуоденэктомия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64" w:type="dxa"/>
            <w:vMerge w:val="restart"/>
          </w:tcPr>
          <w:p w:rsidR="008F6E91" w:rsidRDefault="008F6E91">
            <w:pPr>
              <w:pStyle w:val="ConsPlusNormal"/>
            </w:pPr>
            <w:r>
              <w:t>D18.0, D13.4, D13.5, B67.0, K76.6, K76.8, Q26.5, I85.0</w:t>
            </w:r>
          </w:p>
        </w:tc>
        <w:tc>
          <w:tcPr>
            <w:tcW w:w="3439" w:type="dxa"/>
            <w:vMerge w:val="restart"/>
          </w:tcPr>
          <w:p w:rsidR="008F6E91" w:rsidRDefault="008F6E9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эндоваскулярная окклюзирующая операция на сосудах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гемигепатэктомия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двух и более сегментов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реконструктивная гепатикоеюностомия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Реконструктивно-пластические, в том </w:t>
            </w:r>
            <w:r>
              <w:lastRenderedPageBreak/>
              <w:t>числе лапароскопически ассистированные операции на прямой кишке и промежности</w:t>
            </w:r>
          </w:p>
        </w:tc>
        <w:tc>
          <w:tcPr>
            <w:tcW w:w="964" w:type="dxa"/>
            <w:vMerge w:val="restart"/>
          </w:tcPr>
          <w:p w:rsidR="008F6E91" w:rsidRDefault="008F6E91">
            <w:pPr>
              <w:pStyle w:val="ConsPlusNormal"/>
            </w:pPr>
            <w:r>
              <w:lastRenderedPageBreak/>
              <w:t xml:space="preserve">L05.9, </w:t>
            </w:r>
            <w:r>
              <w:lastRenderedPageBreak/>
              <w:t>K62.3, N81.6, K62.8</w:t>
            </w:r>
          </w:p>
        </w:tc>
        <w:tc>
          <w:tcPr>
            <w:tcW w:w="3439" w:type="dxa"/>
          </w:tcPr>
          <w:p w:rsidR="008F6E91" w:rsidRDefault="008F6E91">
            <w:pPr>
              <w:pStyle w:val="ConsPlusNormal"/>
            </w:pPr>
            <w:r>
              <w:lastRenderedPageBreak/>
              <w:t>пресакральная киста</w:t>
            </w:r>
          </w:p>
        </w:tc>
        <w:tc>
          <w:tcPr>
            <w:tcW w:w="2074" w:type="dxa"/>
          </w:tcPr>
          <w:p w:rsidR="008F6E91" w:rsidRDefault="008F6E91">
            <w:pPr>
              <w:pStyle w:val="ConsPlusNormal"/>
            </w:pPr>
            <w:r>
              <w:t xml:space="preserve">хирургическое </w:t>
            </w:r>
            <w:r>
              <w:lastRenderedPageBreak/>
              <w:t>лечение</w:t>
            </w:r>
          </w:p>
        </w:tc>
        <w:tc>
          <w:tcPr>
            <w:tcW w:w="4639" w:type="dxa"/>
          </w:tcPr>
          <w:p w:rsidR="008F6E91" w:rsidRDefault="008F6E91">
            <w:pPr>
              <w:pStyle w:val="ConsPlusNormal"/>
            </w:pPr>
            <w:r>
              <w:lastRenderedPageBreak/>
              <w:t xml:space="preserve">иссечение пресакральной кисты </w:t>
            </w:r>
            <w:r>
              <w:lastRenderedPageBreak/>
              <w:t>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опущение мышц тазового дна с выпадением органов малого таза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недостаточность анального сфинктера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создание сфинктера из поперечно-полосатых мышц с реконструкцией запирательного аппарата прямой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Реконструктивно-пластические операции на пищеводе, желудке</w:t>
            </w:r>
          </w:p>
        </w:tc>
        <w:tc>
          <w:tcPr>
            <w:tcW w:w="964" w:type="dxa"/>
            <w:vMerge w:val="restart"/>
          </w:tcPr>
          <w:p w:rsidR="008F6E91" w:rsidRDefault="008F6E91">
            <w:pPr>
              <w:pStyle w:val="ConsPlusNormal"/>
            </w:pPr>
            <w:r>
              <w:t>K22.5, K22.2, K22</w:t>
            </w:r>
          </w:p>
        </w:tc>
        <w:tc>
          <w:tcPr>
            <w:tcW w:w="3439" w:type="dxa"/>
            <w:vMerge w:val="restart"/>
          </w:tcPr>
          <w:p w:rsidR="008F6E91" w:rsidRDefault="008F6E91">
            <w:pPr>
              <w:pStyle w:val="ConsPlusNormal"/>
            </w:pPr>
            <w:r>
              <w:t>приобретенный дивертикул пищевода, ахалазия кардиальной части пищевода, рубцовые стриктуры пищевода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иссечение дивертикула пищевода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пищевода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эзофагокардиомиотомия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пищевода с пластикой, в том числе лапароскопическая</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2</w:t>
            </w:r>
          </w:p>
        </w:tc>
        <w:tc>
          <w:tcPr>
            <w:tcW w:w="3964" w:type="dxa"/>
          </w:tcPr>
          <w:p w:rsidR="008F6E91" w:rsidRDefault="008F6E91">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w:t>
            </w:r>
            <w:r>
              <w:lastRenderedPageBreak/>
              <w:t>робототехники</w:t>
            </w:r>
          </w:p>
        </w:tc>
        <w:tc>
          <w:tcPr>
            <w:tcW w:w="964" w:type="dxa"/>
          </w:tcPr>
          <w:p w:rsidR="008F6E91" w:rsidRDefault="008F6E91">
            <w:pPr>
              <w:pStyle w:val="ConsPlusNormal"/>
            </w:pPr>
            <w:r>
              <w:lastRenderedPageBreak/>
              <w:t xml:space="preserve">D12.4, D12.6, D13.1, D13.2, D13.3, D13.4, D13.5, </w:t>
            </w:r>
            <w:r>
              <w:lastRenderedPageBreak/>
              <w:t>K76.8, D18.0, D20, D35.0, D73.4, K21, K25, K26, K59.0, K59.3, K63.2, K62.3, K86.0 - K86.8, E24, E26.0, E27.5</w:t>
            </w:r>
          </w:p>
        </w:tc>
        <w:tc>
          <w:tcPr>
            <w:tcW w:w="3439" w:type="dxa"/>
          </w:tcPr>
          <w:p w:rsidR="008F6E91" w:rsidRDefault="008F6E91">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w:t>
            </w:r>
            <w:r>
              <w:lastRenderedPageBreak/>
              <w:t>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реконструктивно-пластические, органосохраняющие операции с применением робототехники</w:t>
            </w:r>
          </w:p>
        </w:tc>
        <w:tc>
          <w:tcPr>
            <w:tcW w:w="1504" w:type="dxa"/>
          </w:tcPr>
          <w:p w:rsidR="008F6E91" w:rsidRDefault="008F6E91">
            <w:pPr>
              <w:pStyle w:val="ConsPlusNormal"/>
              <w:jc w:val="center"/>
            </w:pPr>
            <w:r>
              <w:t>282376</w:t>
            </w:r>
          </w:p>
        </w:tc>
      </w:tr>
      <w:tr w:rsidR="008F6E91">
        <w:tc>
          <w:tcPr>
            <w:tcW w:w="874" w:type="dxa"/>
          </w:tcPr>
          <w:p w:rsidR="008F6E91" w:rsidRDefault="008F6E91">
            <w:pPr>
              <w:pStyle w:val="ConsPlusNormal"/>
            </w:pPr>
            <w:r>
              <w:lastRenderedPageBreak/>
              <w:t>3</w:t>
            </w:r>
          </w:p>
        </w:tc>
        <w:tc>
          <w:tcPr>
            <w:tcW w:w="3964" w:type="dxa"/>
          </w:tcPr>
          <w:p w:rsidR="008F6E91" w:rsidRDefault="008F6E91">
            <w:pPr>
              <w:pStyle w:val="ConsPlusNormal"/>
            </w:pPr>
            <w:r>
              <w:t>Аутологичные реконструктивно-пластические операции по удлинению тонкой кишки у детей</w:t>
            </w:r>
          </w:p>
        </w:tc>
        <w:tc>
          <w:tcPr>
            <w:tcW w:w="964" w:type="dxa"/>
          </w:tcPr>
          <w:p w:rsidR="008F6E91" w:rsidRDefault="008F6E91">
            <w:pPr>
              <w:pStyle w:val="ConsPlusNormal"/>
            </w:pPr>
            <w:r>
              <w:t>K90.8, K90.9, K91.2</w:t>
            </w:r>
          </w:p>
        </w:tc>
        <w:tc>
          <w:tcPr>
            <w:tcW w:w="3439" w:type="dxa"/>
          </w:tcPr>
          <w:p w:rsidR="008F6E91" w:rsidRDefault="008F6E91">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последовательная поперечная энтеропластика (STEP)</w:t>
            </w:r>
          </w:p>
        </w:tc>
        <w:tc>
          <w:tcPr>
            <w:tcW w:w="1504" w:type="dxa"/>
          </w:tcPr>
          <w:p w:rsidR="008F6E91" w:rsidRDefault="008F6E91">
            <w:pPr>
              <w:pStyle w:val="ConsPlusNormal"/>
              <w:jc w:val="center"/>
            </w:pPr>
            <w:r>
              <w:t>942755</w:t>
            </w:r>
          </w:p>
        </w:tc>
      </w:tr>
      <w:tr w:rsidR="008F6E91">
        <w:tc>
          <w:tcPr>
            <w:tcW w:w="17458" w:type="dxa"/>
            <w:gridSpan w:val="7"/>
          </w:tcPr>
          <w:p w:rsidR="008F6E91" w:rsidRDefault="008F6E91">
            <w:pPr>
              <w:pStyle w:val="ConsPlusNormal"/>
              <w:outlineLvl w:val="3"/>
            </w:pPr>
            <w:r>
              <w:t>Акушерство и гинекология</w:t>
            </w:r>
          </w:p>
        </w:tc>
      </w:tr>
      <w:tr w:rsidR="008F6E91">
        <w:tc>
          <w:tcPr>
            <w:tcW w:w="874" w:type="dxa"/>
            <w:vMerge w:val="restart"/>
          </w:tcPr>
          <w:p w:rsidR="008F6E91" w:rsidRDefault="008F6E91">
            <w:pPr>
              <w:pStyle w:val="ConsPlusNormal"/>
            </w:pPr>
            <w:r>
              <w:t>4</w:t>
            </w:r>
          </w:p>
        </w:tc>
        <w:tc>
          <w:tcPr>
            <w:tcW w:w="3964" w:type="dxa"/>
            <w:vMerge w:val="restart"/>
          </w:tcPr>
          <w:p w:rsidR="008F6E91" w:rsidRDefault="008F6E91">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w:t>
            </w:r>
            <w:r>
              <w:lastRenderedPageBreak/>
              <w:t>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964" w:type="dxa"/>
          </w:tcPr>
          <w:p w:rsidR="008F6E91" w:rsidRDefault="008F6E91">
            <w:pPr>
              <w:pStyle w:val="ConsPlusNormal"/>
            </w:pPr>
            <w:r>
              <w:lastRenderedPageBreak/>
              <w:t>O43.0, O31.2, O31.8, P02.3</w:t>
            </w:r>
          </w:p>
        </w:tc>
        <w:tc>
          <w:tcPr>
            <w:tcW w:w="3439" w:type="dxa"/>
          </w:tcPr>
          <w:p w:rsidR="008F6E91" w:rsidRDefault="008F6E91">
            <w:pPr>
              <w:pStyle w:val="ConsPlusNormal"/>
            </w:pPr>
            <w:r>
              <w:t>монохориальная двойня с синдромом фето-фетальной трансфузии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лазерная коагуляция анастомозов при синдроме фето-фетальной трансфузии, фетоскопия</w:t>
            </w:r>
          </w:p>
        </w:tc>
        <w:tc>
          <w:tcPr>
            <w:tcW w:w="1504" w:type="dxa"/>
            <w:vMerge w:val="restart"/>
          </w:tcPr>
          <w:p w:rsidR="008F6E91" w:rsidRDefault="008F6E91">
            <w:pPr>
              <w:pStyle w:val="ConsPlusNormal"/>
              <w:jc w:val="center"/>
            </w:pPr>
            <w:r>
              <w:t>245493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 xml:space="preserve">O36.2, O36.0, </w:t>
            </w:r>
            <w:r>
              <w:lastRenderedPageBreak/>
              <w:t>P00.2, P60, P61.8, P56.0, P56.9, P83.2</w:t>
            </w:r>
          </w:p>
        </w:tc>
        <w:tc>
          <w:tcPr>
            <w:tcW w:w="3439" w:type="dxa"/>
          </w:tcPr>
          <w:p w:rsidR="008F6E91" w:rsidRDefault="008F6E91">
            <w:pPr>
              <w:pStyle w:val="ConsPlusNormal"/>
            </w:pPr>
            <w:r>
              <w:lastRenderedPageBreak/>
              <w:t>водянка плода (асцит, гидроторакс)</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 xml:space="preserve">кордоцентез с определением группы крови и резус-фактора плода, фетального гемоглобина, </w:t>
            </w:r>
            <w:r>
              <w:lastRenderedPageBreak/>
              <w:t>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04" w:type="dxa"/>
            <w:vMerge/>
          </w:tcPr>
          <w:p w:rsidR="008F6E91" w:rsidRDefault="008F6E91">
            <w:pPr>
              <w:spacing w:after="1" w:line="0" w:lineRule="atLeast"/>
            </w:pPr>
          </w:p>
        </w:tc>
      </w:tr>
      <w:tr w:rsidR="008F6E91">
        <w:trPr>
          <w:trHeight w:val="270"/>
        </w:trPr>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O33.7, O35.9, O40, Q33.0, Q36.2, Q62, Q64.2, Q03, Q79.0, Q05</w:t>
            </w:r>
          </w:p>
        </w:tc>
        <w:tc>
          <w:tcPr>
            <w:tcW w:w="3439" w:type="dxa"/>
            <w:vMerge w:val="restart"/>
          </w:tcPr>
          <w:p w:rsidR="008F6E91" w:rsidRDefault="008F6E91">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74" w:type="dxa"/>
            <w:vMerge w:val="restart"/>
          </w:tcPr>
          <w:p w:rsidR="008F6E91" w:rsidRDefault="008F6E91">
            <w:pPr>
              <w:pStyle w:val="ConsPlusNormal"/>
            </w:pPr>
            <w:r>
              <w:t>хирургическое лечение</w:t>
            </w:r>
          </w:p>
        </w:tc>
        <w:tc>
          <w:tcPr>
            <w:tcW w:w="4639" w:type="dxa"/>
            <w:vMerge w:val="restart"/>
          </w:tcPr>
          <w:p w:rsidR="008F6E91" w:rsidRDefault="008F6E91">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внутриутробное переливание крови плоду, баллонная тампонада трахеи и другие хирургические методы лечения</w:t>
            </w: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964" w:type="dxa"/>
          </w:tcPr>
          <w:p w:rsidR="008F6E91" w:rsidRDefault="008F6E91">
            <w:pPr>
              <w:pStyle w:val="ConsPlusNormal"/>
            </w:pPr>
            <w:r>
              <w:t>N80</w:t>
            </w:r>
          </w:p>
        </w:tc>
        <w:tc>
          <w:tcPr>
            <w:tcW w:w="3439" w:type="dxa"/>
          </w:tcPr>
          <w:p w:rsidR="008F6E91" w:rsidRDefault="008F6E91">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Хирургическое органосохраняющее лечение пороков развития гениталий и мочевыделительной системы у женщин, </w:t>
            </w:r>
            <w:r>
              <w:lastRenderedPageBreak/>
              <w:t>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964" w:type="dxa"/>
            <w:vMerge w:val="restart"/>
          </w:tcPr>
          <w:p w:rsidR="008F6E91" w:rsidRDefault="008F6E91">
            <w:pPr>
              <w:pStyle w:val="ConsPlusNormal"/>
            </w:pPr>
            <w:r>
              <w:lastRenderedPageBreak/>
              <w:t xml:space="preserve">Q43.7, Q50, Q51, </w:t>
            </w:r>
            <w:r>
              <w:lastRenderedPageBreak/>
              <w:t>Q52, Q56</w:t>
            </w:r>
          </w:p>
        </w:tc>
        <w:tc>
          <w:tcPr>
            <w:tcW w:w="3439" w:type="dxa"/>
          </w:tcPr>
          <w:p w:rsidR="008F6E91" w:rsidRDefault="008F6E91">
            <w:pPr>
              <w:pStyle w:val="ConsPlusNormal"/>
            </w:pPr>
            <w:r>
              <w:lastRenderedPageBreak/>
              <w:t xml:space="preserve">врожденные аномалии (пороки развития) тела и шейки матки, в том числе с удвоением тела матки </w:t>
            </w:r>
            <w:r>
              <w:lastRenderedPageBreak/>
              <w:t>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реконструктивно-пластические, органосохраняющие операции на внутренних и наружных половых органах эндоскопическим, </w:t>
            </w:r>
            <w:r>
              <w:lastRenderedPageBreak/>
              <w:t>влагалищным и абдоминальным доступом и их комбинацией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врожденное отсутствие влагалища, замкнутое рудиментарное влагалище при удвоении матки и влагалища</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женский псевдогермафродитизм неопределенность пола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w:t>
            </w:r>
            <w:r>
              <w:lastRenderedPageBreak/>
              <w:t>малоинвазивные хирургические методы лечения</w:t>
            </w:r>
          </w:p>
        </w:tc>
        <w:tc>
          <w:tcPr>
            <w:tcW w:w="964" w:type="dxa"/>
            <w:vMerge w:val="restart"/>
          </w:tcPr>
          <w:p w:rsidR="008F6E91" w:rsidRDefault="008F6E91">
            <w:pPr>
              <w:pStyle w:val="ConsPlusNormal"/>
            </w:pPr>
            <w:r>
              <w:lastRenderedPageBreak/>
              <w:t xml:space="preserve">E23.0, E28.3, E30.0, E30.9, E34.5, E89.3, </w:t>
            </w:r>
            <w:r>
              <w:lastRenderedPageBreak/>
              <w:t>Q50.0, Q87.1, Q96, Q97.2, Q97.3, Q97.8, Q97.9, Q99.0, Q99.1</w:t>
            </w:r>
          </w:p>
        </w:tc>
        <w:tc>
          <w:tcPr>
            <w:tcW w:w="3439" w:type="dxa"/>
            <w:vMerge w:val="restart"/>
          </w:tcPr>
          <w:p w:rsidR="008F6E91" w:rsidRDefault="008F6E91">
            <w:pPr>
              <w:pStyle w:val="ConsPlusNormal"/>
            </w:pPr>
            <w:r>
              <w:lastRenderedPageBreak/>
              <w:t>задержка полового созревания, обусловленная первичным эстрогенным дефицитом, в том числе при наличии мужской (Y) хромосомы в кариотипе</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5</w:t>
            </w:r>
          </w:p>
        </w:tc>
        <w:tc>
          <w:tcPr>
            <w:tcW w:w="3964" w:type="dxa"/>
            <w:vMerge w:val="restart"/>
          </w:tcPr>
          <w:p w:rsidR="008F6E91" w:rsidRDefault="008F6E9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964" w:type="dxa"/>
            <w:vMerge w:val="restart"/>
          </w:tcPr>
          <w:p w:rsidR="008F6E91" w:rsidRDefault="008F6E91">
            <w:pPr>
              <w:pStyle w:val="ConsPlusNormal"/>
            </w:pPr>
            <w:r>
              <w:t>D25, N80.0</w:t>
            </w:r>
          </w:p>
        </w:tc>
        <w:tc>
          <w:tcPr>
            <w:tcW w:w="3439" w:type="dxa"/>
            <w:vMerge w:val="restart"/>
          </w:tcPr>
          <w:p w:rsidR="008F6E91" w:rsidRDefault="008F6E91">
            <w:pPr>
              <w:pStyle w:val="ConsPlusNormal"/>
            </w:pPr>
            <w:r>
              <w:t>множественная узловая форма аденомиоза, требующая хирургического лечения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vMerge w:val="restart"/>
          </w:tcPr>
          <w:p w:rsidR="008F6E91" w:rsidRDefault="008F6E91">
            <w:pPr>
              <w:pStyle w:val="ConsPlusNormal"/>
              <w:jc w:val="center"/>
            </w:pPr>
            <w:r>
              <w:t>191024</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эндоваскулярная окклюзия маточных артерий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O34.1, O34.2, O43.2; O44.0</w:t>
            </w:r>
          </w:p>
        </w:tc>
        <w:tc>
          <w:tcPr>
            <w:tcW w:w="3439" w:type="dxa"/>
          </w:tcPr>
          <w:p w:rsidR="008F6E91" w:rsidRDefault="008F6E9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2074" w:type="dxa"/>
          </w:tcPr>
          <w:p w:rsidR="008F6E91" w:rsidRDefault="008F6E91">
            <w:pPr>
              <w:pStyle w:val="ConsPlusNormal"/>
            </w:pPr>
          </w:p>
        </w:tc>
        <w:tc>
          <w:tcPr>
            <w:tcW w:w="4639" w:type="dxa"/>
          </w:tcPr>
          <w:p w:rsidR="008F6E91" w:rsidRDefault="008F6E91">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6</w:t>
            </w:r>
          </w:p>
        </w:tc>
        <w:tc>
          <w:tcPr>
            <w:tcW w:w="3964" w:type="dxa"/>
          </w:tcPr>
          <w:p w:rsidR="008F6E91" w:rsidRDefault="008F6E91">
            <w:pPr>
              <w:pStyle w:val="ConsPlusNormal"/>
            </w:pPr>
            <w:r>
              <w:t xml:space="preserve">Хирургическое лечение распространенного эндометриоза, пороков развития и опухолей гениталий, пролапса гениталий у </w:t>
            </w:r>
            <w:r>
              <w:lastRenderedPageBreak/>
              <w:t>женщин с использованием робототехники</w:t>
            </w:r>
          </w:p>
        </w:tc>
        <w:tc>
          <w:tcPr>
            <w:tcW w:w="964" w:type="dxa"/>
          </w:tcPr>
          <w:p w:rsidR="008F6E91" w:rsidRDefault="008F6E91">
            <w:pPr>
              <w:pStyle w:val="ConsPlusNormal"/>
            </w:pPr>
            <w:r>
              <w:lastRenderedPageBreak/>
              <w:t xml:space="preserve">D25, D26.0, D26.7, D27, </w:t>
            </w:r>
            <w:r>
              <w:lastRenderedPageBreak/>
              <w:t>D28, N80, N81, N99.3, N39.4, Q51, Q56.0, Q56.2, Q56.3, Q56.4, Q96.3, Q97.3, Q99.0, E34.5, E30.0, E30.9</w:t>
            </w:r>
          </w:p>
        </w:tc>
        <w:tc>
          <w:tcPr>
            <w:tcW w:w="3439" w:type="dxa"/>
          </w:tcPr>
          <w:p w:rsidR="008F6E91" w:rsidRDefault="008F6E91">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женщин </w:t>
            </w:r>
            <w:r>
              <w:lastRenderedPageBreak/>
              <w:t xml:space="preserve">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w:t>
            </w:r>
            <w:r>
              <w:lastRenderedPageBreak/>
              <w:t>Опущение и выпадение гениталий у женщин репродуктивного возраста</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реконструктивно-пластические, органосохраняющие операции с применением робототехники</w:t>
            </w:r>
          </w:p>
        </w:tc>
        <w:tc>
          <w:tcPr>
            <w:tcW w:w="1504" w:type="dxa"/>
          </w:tcPr>
          <w:p w:rsidR="008F6E91" w:rsidRDefault="008F6E91">
            <w:pPr>
              <w:pStyle w:val="ConsPlusNormal"/>
              <w:jc w:val="center"/>
            </w:pPr>
            <w:r>
              <w:t>298041</w:t>
            </w:r>
          </w:p>
        </w:tc>
      </w:tr>
      <w:tr w:rsidR="008F6E91">
        <w:tc>
          <w:tcPr>
            <w:tcW w:w="17458" w:type="dxa"/>
            <w:gridSpan w:val="7"/>
          </w:tcPr>
          <w:p w:rsidR="008F6E91" w:rsidRDefault="008F6E91">
            <w:pPr>
              <w:pStyle w:val="ConsPlusNormal"/>
              <w:outlineLvl w:val="3"/>
            </w:pPr>
            <w:r>
              <w:lastRenderedPageBreak/>
              <w:t>Гематология</w:t>
            </w:r>
          </w:p>
        </w:tc>
      </w:tr>
      <w:tr w:rsidR="008F6E91">
        <w:tc>
          <w:tcPr>
            <w:tcW w:w="874" w:type="dxa"/>
            <w:vMerge w:val="restart"/>
          </w:tcPr>
          <w:p w:rsidR="008F6E91" w:rsidRDefault="008F6E91">
            <w:pPr>
              <w:pStyle w:val="ConsPlusNormal"/>
            </w:pPr>
            <w:r>
              <w:t>7</w:t>
            </w:r>
          </w:p>
        </w:tc>
        <w:tc>
          <w:tcPr>
            <w:tcW w:w="3964" w:type="dxa"/>
            <w:vMerge w:val="restart"/>
          </w:tcPr>
          <w:p w:rsidR="008F6E91" w:rsidRDefault="008F6E91">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964" w:type="dxa"/>
          </w:tcPr>
          <w:p w:rsidR="008F6E91" w:rsidRDefault="008F6E91">
            <w:pPr>
              <w:pStyle w:val="ConsPlusNormal"/>
            </w:pPr>
            <w:r>
              <w:t>D69.1, D82.0, D69.5, D58, D59</w:t>
            </w:r>
          </w:p>
        </w:tc>
        <w:tc>
          <w:tcPr>
            <w:tcW w:w="3439" w:type="dxa"/>
          </w:tcPr>
          <w:p w:rsidR="008F6E91" w:rsidRDefault="008F6E91">
            <w:pPr>
              <w:pStyle w:val="ConsPlusNormal"/>
            </w:pPr>
            <w:r>
              <w:t>патология гемостаза, с течением, осложненным угрожаемыми геморрагическими явлениями. Гемолитическая анемия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rsidR="008F6E91" w:rsidRDefault="008F6E91">
            <w:pPr>
              <w:pStyle w:val="ConsPlusNormal"/>
              <w:jc w:val="center"/>
            </w:pPr>
            <w:r>
              <w:t>357583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D69.3</w:t>
            </w:r>
          </w:p>
        </w:tc>
        <w:tc>
          <w:tcPr>
            <w:tcW w:w="3439" w:type="dxa"/>
          </w:tcPr>
          <w:p w:rsidR="008F6E91" w:rsidRDefault="008F6E9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D61.3</w:t>
            </w:r>
          </w:p>
        </w:tc>
        <w:tc>
          <w:tcPr>
            <w:tcW w:w="3439" w:type="dxa"/>
          </w:tcPr>
          <w:p w:rsidR="008F6E91" w:rsidRDefault="008F6E91">
            <w:pPr>
              <w:pStyle w:val="ConsPlusNormal"/>
            </w:pPr>
            <w:r>
              <w:t>рефрактерная апластическая анемия и рецидивы заболевания</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D60</w:t>
            </w:r>
          </w:p>
        </w:tc>
        <w:tc>
          <w:tcPr>
            <w:tcW w:w="3439" w:type="dxa"/>
          </w:tcPr>
          <w:p w:rsidR="008F6E91" w:rsidRDefault="008F6E91">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D76.0</w:t>
            </w:r>
          </w:p>
        </w:tc>
        <w:tc>
          <w:tcPr>
            <w:tcW w:w="3439" w:type="dxa"/>
          </w:tcPr>
          <w:p w:rsidR="008F6E91" w:rsidRDefault="008F6E91">
            <w:pPr>
              <w:pStyle w:val="ConsPlusNormal"/>
            </w:pPr>
            <w:r>
              <w:t xml:space="preserve">эозинофильная гранулема (гистиоцитоз из клеток </w:t>
            </w:r>
            <w:r>
              <w:lastRenderedPageBreak/>
              <w:t>Лангерганса монофокальная форма)</w:t>
            </w:r>
          </w:p>
        </w:tc>
        <w:tc>
          <w:tcPr>
            <w:tcW w:w="2074" w:type="dxa"/>
          </w:tcPr>
          <w:p w:rsidR="008F6E91" w:rsidRDefault="008F6E91">
            <w:pPr>
              <w:pStyle w:val="ConsPlusNormal"/>
            </w:pPr>
          </w:p>
        </w:tc>
        <w:tc>
          <w:tcPr>
            <w:tcW w:w="4639" w:type="dxa"/>
          </w:tcPr>
          <w:p w:rsidR="008F6E91" w:rsidRDefault="008F6E91">
            <w:pPr>
              <w:pStyle w:val="ConsPlusNormal"/>
            </w:pP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lastRenderedPageBreak/>
              <w:t>8</w:t>
            </w:r>
          </w:p>
        </w:tc>
        <w:tc>
          <w:tcPr>
            <w:tcW w:w="3964" w:type="dxa"/>
            <w:vMerge w:val="restart"/>
          </w:tcPr>
          <w:p w:rsidR="008F6E91" w:rsidRDefault="008F6E91">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964" w:type="dxa"/>
          </w:tcPr>
          <w:p w:rsidR="008F6E91" w:rsidRDefault="008F6E91">
            <w:pPr>
              <w:pStyle w:val="ConsPlusNormal"/>
            </w:pPr>
            <w:r>
              <w:t>D66, D67, D68</w:t>
            </w:r>
          </w:p>
        </w:tc>
        <w:tc>
          <w:tcPr>
            <w:tcW w:w="3439" w:type="dxa"/>
          </w:tcPr>
          <w:p w:rsidR="008F6E91" w:rsidRDefault="008F6E91">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04" w:type="dxa"/>
            <w:vMerge w:val="restart"/>
          </w:tcPr>
          <w:p w:rsidR="008F6E91" w:rsidRDefault="008F6E91">
            <w:pPr>
              <w:pStyle w:val="ConsPlusNormal"/>
              <w:jc w:val="center"/>
            </w:pPr>
            <w:r>
              <w:t>607658</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E75.2</w:t>
            </w:r>
          </w:p>
        </w:tc>
        <w:tc>
          <w:tcPr>
            <w:tcW w:w="3439" w:type="dxa"/>
          </w:tcPr>
          <w:p w:rsidR="008F6E91" w:rsidRDefault="008F6E91">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vMerge/>
          </w:tcPr>
          <w:p w:rsidR="008F6E91" w:rsidRDefault="008F6E91">
            <w:pPr>
              <w:spacing w:after="1" w:line="0" w:lineRule="atLeast"/>
            </w:pPr>
          </w:p>
        </w:tc>
      </w:tr>
      <w:tr w:rsidR="008F6E91">
        <w:tc>
          <w:tcPr>
            <w:tcW w:w="17458" w:type="dxa"/>
            <w:gridSpan w:val="7"/>
          </w:tcPr>
          <w:p w:rsidR="008F6E91" w:rsidRDefault="008F6E91">
            <w:pPr>
              <w:pStyle w:val="ConsPlusNormal"/>
              <w:outlineLvl w:val="3"/>
            </w:pPr>
            <w:r>
              <w:t>Дерматовенерология</w:t>
            </w:r>
          </w:p>
        </w:tc>
      </w:tr>
      <w:tr w:rsidR="008F6E91">
        <w:tc>
          <w:tcPr>
            <w:tcW w:w="874" w:type="dxa"/>
          </w:tcPr>
          <w:p w:rsidR="008F6E91" w:rsidRDefault="008F6E91">
            <w:pPr>
              <w:pStyle w:val="ConsPlusNormal"/>
            </w:pPr>
            <w:r>
              <w:lastRenderedPageBreak/>
              <w:t>9</w:t>
            </w:r>
          </w:p>
        </w:tc>
        <w:tc>
          <w:tcPr>
            <w:tcW w:w="3964" w:type="dxa"/>
          </w:tcPr>
          <w:p w:rsidR="008F6E91" w:rsidRDefault="008F6E9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964" w:type="dxa"/>
          </w:tcPr>
          <w:p w:rsidR="008F6E91" w:rsidRDefault="008F6E91">
            <w:pPr>
              <w:pStyle w:val="ConsPlusNormal"/>
            </w:pPr>
            <w:r>
              <w:t>C84.0</w:t>
            </w:r>
          </w:p>
        </w:tc>
        <w:tc>
          <w:tcPr>
            <w:tcW w:w="3439" w:type="dxa"/>
          </w:tcPr>
          <w:p w:rsidR="008F6E91" w:rsidRDefault="008F6E91">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04" w:type="dxa"/>
          </w:tcPr>
          <w:p w:rsidR="008F6E91" w:rsidRDefault="008F6E91">
            <w:pPr>
              <w:pStyle w:val="ConsPlusNormal"/>
              <w:jc w:val="center"/>
            </w:pPr>
            <w:r>
              <w:t>164292</w:t>
            </w:r>
          </w:p>
        </w:tc>
      </w:tr>
      <w:tr w:rsidR="008F6E91">
        <w:tc>
          <w:tcPr>
            <w:tcW w:w="17458" w:type="dxa"/>
            <w:gridSpan w:val="7"/>
          </w:tcPr>
          <w:p w:rsidR="008F6E91" w:rsidRDefault="008F6E91">
            <w:pPr>
              <w:pStyle w:val="ConsPlusNormal"/>
              <w:outlineLvl w:val="3"/>
            </w:pPr>
            <w:r>
              <w:t>Детская хирургия в период новорожденности</w:t>
            </w:r>
          </w:p>
        </w:tc>
      </w:tr>
      <w:tr w:rsidR="008F6E91">
        <w:tc>
          <w:tcPr>
            <w:tcW w:w="874" w:type="dxa"/>
            <w:vMerge w:val="restart"/>
          </w:tcPr>
          <w:p w:rsidR="008F6E91" w:rsidRDefault="008F6E91">
            <w:pPr>
              <w:pStyle w:val="ConsPlusNormal"/>
            </w:pPr>
            <w:r>
              <w:t>10</w:t>
            </w:r>
          </w:p>
        </w:tc>
        <w:tc>
          <w:tcPr>
            <w:tcW w:w="3964" w:type="dxa"/>
          </w:tcPr>
          <w:p w:rsidR="008F6E91" w:rsidRDefault="008F6E91">
            <w:pPr>
              <w:pStyle w:val="ConsPlusNormal"/>
            </w:pPr>
            <w:r>
              <w:t>Реконструктивно-пластические операции на тонкой и толстой кишке у новорожденных, в том числе лапароскопические</w:t>
            </w:r>
          </w:p>
        </w:tc>
        <w:tc>
          <w:tcPr>
            <w:tcW w:w="964" w:type="dxa"/>
          </w:tcPr>
          <w:p w:rsidR="008F6E91" w:rsidRDefault="008F6E91">
            <w:pPr>
              <w:pStyle w:val="ConsPlusNormal"/>
            </w:pPr>
            <w:r>
              <w:t>Q41, Q42</w:t>
            </w:r>
          </w:p>
        </w:tc>
        <w:tc>
          <w:tcPr>
            <w:tcW w:w="3439" w:type="dxa"/>
          </w:tcPr>
          <w:p w:rsidR="008F6E91" w:rsidRDefault="008F6E91">
            <w:pPr>
              <w:pStyle w:val="ConsPlusNormal"/>
            </w:pPr>
            <w:r>
              <w:t>врожденная атрезия и стеноз тонкого кишечника. Врожденная атрезия и стеноз толстого кишечника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rsidR="008F6E91" w:rsidRDefault="008F6E91">
            <w:pPr>
              <w:pStyle w:val="ConsPlusNormal"/>
              <w:jc w:val="center"/>
            </w:pPr>
            <w:r>
              <w:t>397899</w:t>
            </w: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964" w:type="dxa"/>
            <w:vMerge w:val="restart"/>
          </w:tcPr>
          <w:p w:rsidR="008F6E91" w:rsidRDefault="008F6E91">
            <w:pPr>
              <w:pStyle w:val="ConsPlusNormal"/>
            </w:pPr>
            <w:r>
              <w:t>Q79.0, Q79.2, Q79.3</w:t>
            </w:r>
          </w:p>
        </w:tc>
        <w:tc>
          <w:tcPr>
            <w:tcW w:w="3439" w:type="dxa"/>
            <w:vMerge w:val="restart"/>
          </w:tcPr>
          <w:p w:rsidR="008F6E91" w:rsidRDefault="008F6E91">
            <w:pPr>
              <w:pStyle w:val="ConsPlusNormal"/>
            </w:pPr>
            <w:r>
              <w:t>врожденная диафрагмальная грыжа. Омфалоцеле. Гастрошизис</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пластика диафрагмы, в том числе торакоскопическая, с применением синтетических материалов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передней брюшной стенки, в том числе с применением синтетических материалов, включая этапные операции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первичная радикальная циркулярная пластика передней брюшной стенки, в том числе этапная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964" w:type="dxa"/>
            <w:vMerge w:val="restart"/>
          </w:tcPr>
          <w:p w:rsidR="008F6E91" w:rsidRDefault="008F6E91">
            <w:pPr>
              <w:pStyle w:val="ConsPlusNormal"/>
            </w:pPr>
            <w:r>
              <w:t>D18, D20.0, D21.5</w:t>
            </w:r>
          </w:p>
        </w:tc>
        <w:tc>
          <w:tcPr>
            <w:tcW w:w="3439" w:type="dxa"/>
            <w:vMerge w:val="restart"/>
          </w:tcPr>
          <w:p w:rsidR="008F6E91" w:rsidRDefault="008F6E91">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крестцово-копчиковой тератомы, в том числе с применением лапароскопии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врожденных объемных образований, в том числе с применением эндовидеохирургической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Реконструктивно-пластические операции на почках, мочеточниках и </w:t>
            </w:r>
            <w:r>
              <w:lastRenderedPageBreak/>
              <w:t>мочевом пузыре у новорожденных, в том числе лапароскопические</w:t>
            </w:r>
          </w:p>
        </w:tc>
        <w:tc>
          <w:tcPr>
            <w:tcW w:w="964" w:type="dxa"/>
            <w:vMerge w:val="restart"/>
          </w:tcPr>
          <w:p w:rsidR="008F6E91" w:rsidRDefault="008F6E91">
            <w:pPr>
              <w:pStyle w:val="ConsPlusNormal"/>
            </w:pPr>
            <w:r>
              <w:lastRenderedPageBreak/>
              <w:t xml:space="preserve">Q61.8, Q62.0, </w:t>
            </w:r>
            <w:r>
              <w:lastRenderedPageBreak/>
              <w:t>Q62.1, Q62.2, Q62.3, Q62.7, Q64.1, D30.0</w:t>
            </w:r>
          </w:p>
        </w:tc>
        <w:tc>
          <w:tcPr>
            <w:tcW w:w="3439" w:type="dxa"/>
            <w:vMerge w:val="restart"/>
          </w:tcPr>
          <w:p w:rsidR="008F6E91" w:rsidRDefault="008F6E91">
            <w:pPr>
              <w:pStyle w:val="ConsPlusNormal"/>
            </w:pPr>
            <w:r>
              <w:lastRenderedPageBreak/>
              <w:t xml:space="preserve">врожденный гидронефроз. Врожденный </w:t>
            </w:r>
            <w:r>
              <w:lastRenderedPageBreak/>
              <w:t>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пластика пиелоуретрального сегмента со стентированием мочеточника, в том числе с </w:t>
            </w:r>
            <w:r>
              <w:lastRenderedPageBreak/>
              <w:t>применением видеоассистированной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вторичная нефрэктомия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неоимплантация мочеточника в мочевой пузырь, в том числе с его моделированием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геминефруретерэктомия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бужирование и стентирование мочеточника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ранняя пластика мочевого пузыря местными тканями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уретероилеосигмостомия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лапароскопическая нефруретерэктомия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нефрэктомия через мини-люмботомический доступ</w:t>
            </w:r>
          </w:p>
        </w:tc>
        <w:tc>
          <w:tcPr>
            <w:tcW w:w="1504" w:type="dxa"/>
            <w:vMerge/>
          </w:tcPr>
          <w:p w:rsidR="008F6E91" w:rsidRDefault="008F6E91">
            <w:pPr>
              <w:spacing w:after="1" w:line="0" w:lineRule="atLeast"/>
            </w:pPr>
          </w:p>
        </w:tc>
      </w:tr>
      <w:tr w:rsidR="008F6E91">
        <w:tc>
          <w:tcPr>
            <w:tcW w:w="17458" w:type="dxa"/>
            <w:gridSpan w:val="7"/>
          </w:tcPr>
          <w:p w:rsidR="008F6E91" w:rsidRDefault="008F6E91">
            <w:pPr>
              <w:pStyle w:val="ConsPlusNormal"/>
              <w:outlineLvl w:val="3"/>
            </w:pPr>
            <w:r>
              <w:t>Комбустиология</w:t>
            </w:r>
          </w:p>
        </w:tc>
      </w:tr>
      <w:tr w:rsidR="008F6E91">
        <w:tc>
          <w:tcPr>
            <w:tcW w:w="874" w:type="dxa"/>
          </w:tcPr>
          <w:p w:rsidR="008F6E91" w:rsidRDefault="008F6E91">
            <w:pPr>
              <w:pStyle w:val="ConsPlusNormal"/>
            </w:pPr>
            <w:r>
              <w:t>11</w:t>
            </w:r>
          </w:p>
        </w:tc>
        <w:tc>
          <w:tcPr>
            <w:tcW w:w="3964" w:type="dxa"/>
          </w:tcPr>
          <w:p w:rsidR="008F6E91" w:rsidRDefault="008F6E91">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964" w:type="dxa"/>
          </w:tcPr>
          <w:p w:rsidR="008F6E91" w:rsidRDefault="008F6E91">
            <w:pPr>
              <w:pStyle w:val="ConsPlusNormal"/>
            </w:pPr>
            <w:r>
              <w:t>T95, L90.5, L91.0</w:t>
            </w:r>
          </w:p>
        </w:tc>
        <w:tc>
          <w:tcPr>
            <w:tcW w:w="3439" w:type="dxa"/>
          </w:tcPr>
          <w:p w:rsidR="008F6E91" w:rsidRDefault="008F6E91">
            <w:pPr>
              <w:pStyle w:val="ConsPlusNormal"/>
            </w:pPr>
            <w:r>
              <w:t>рубцы, рубцовые деформации вследствие термических и химических ожогов</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rsidR="008F6E91" w:rsidRDefault="008F6E91">
            <w:pPr>
              <w:pStyle w:val="ConsPlusNormal"/>
              <w:jc w:val="center"/>
            </w:pPr>
            <w:r>
              <w:t>132459</w:t>
            </w:r>
          </w:p>
        </w:tc>
      </w:tr>
      <w:tr w:rsidR="008F6E91">
        <w:tc>
          <w:tcPr>
            <w:tcW w:w="17458" w:type="dxa"/>
            <w:gridSpan w:val="7"/>
          </w:tcPr>
          <w:p w:rsidR="008F6E91" w:rsidRDefault="008F6E91">
            <w:pPr>
              <w:pStyle w:val="ConsPlusNormal"/>
              <w:outlineLvl w:val="3"/>
            </w:pPr>
            <w:r>
              <w:t>Неврология (нейрореабилитация)</w:t>
            </w:r>
          </w:p>
        </w:tc>
      </w:tr>
      <w:tr w:rsidR="008F6E91">
        <w:tc>
          <w:tcPr>
            <w:tcW w:w="874" w:type="dxa"/>
          </w:tcPr>
          <w:p w:rsidR="008F6E91" w:rsidRDefault="008F6E91">
            <w:pPr>
              <w:pStyle w:val="ConsPlusNormal"/>
            </w:pPr>
            <w:r>
              <w:lastRenderedPageBreak/>
              <w:t>12</w:t>
            </w:r>
          </w:p>
        </w:tc>
        <w:tc>
          <w:tcPr>
            <w:tcW w:w="3964" w:type="dxa"/>
          </w:tcPr>
          <w:p w:rsidR="008F6E91" w:rsidRDefault="008F6E91">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964" w:type="dxa"/>
          </w:tcPr>
          <w:p w:rsidR="008F6E91" w:rsidRDefault="008F6E91">
            <w:pPr>
              <w:pStyle w:val="ConsPlusNormal"/>
            </w:pPr>
            <w:r>
              <w:t>S06.2, S06.3, S06.5, S06.7, S06.8, S06.9, S08.8, S08.9, I60 - I69</w:t>
            </w:r>
          </w:p>
        </w:tc>
        <w:tc>
          <w:tcPr>
            <w:tcW w:w="3439" w:type="dxa"/>
          </w:tcPr>
          <w:p w:rsidR="008F6E91" w:rsidRDefault="008F6E91">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реабилитационный тренинг с включением биологической обратной связи (БОС) с применением нескольких модальностей</w:t>
            </w:r>
          </w:p>
          <w:p w:rsidR="008F6E91" w:rsidRDefault="008F6E91">
            <w:pPr>
              <w:pStyle w:val="ConsPlusNormal"/>
            </w:pPr>
            <w:r>
              <w:t>восстановительное лечение с применением комплекса мероприятий в комбинации с виртуальной реальностью</w:t>
            </w:r>
          </w:p>
          <w:p w:rsidR="008F6E91" w:rsidRDefault="008F6E91">
            <w:pPr>
              <w:pStyle w:val="ConsPlusNormal"/>
            </w:pPr>
          </w:p>
          <w:p w:rsidR="008F6E91" w:rsidRDefault="008F6E91">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04" w:type="dxa"/>
          </w:tcPr>
          <w:p w:rsidR="008F6E91" w:rsidRDefault="008F6E91">
            <w:pPr>
              <w:pStyle w:val="ConsPlusNormal"/>
              <w:jc w:val="center"/>
            </w:pPr>
            <w:r>
              <w:t>511518</w:t>
            </w:r>
          </w:p>
        </w:tc>
      </w:tr>
      <w:tr w:rsidR="008F6E91">
        <w:tc>
          <w:tcPr>
            <w:tcW w:w="17458" w:type="dxa"/>
            <w:gridSpan w:val="7"/>
          </w:tcPr>
          <w:p w:rsidR="008F6E91" w:rsidRDefault="008F6E91">
            <w:pPr>
              <w:pStyle w:val="ConsPlusNormal"/>
              <w:outlineLvl w:val="3"/>
            </w:pPr>
            <w:r>
              <w:t>Неврология</w:t>
            </w:r>
          </w:p>
        </w:tc>
      </w:tr>
      <w:tr w:rsidR="008F6E91">
        <w:tc>
          <w:tcPr>
            <w:tcW w:w="874" w:type="dxa"/>
          </w:tcPr>
          <w:p w:rsidR="008F6E91" w:rsidRDefault="008F6E91">
            <w:pPr>
              <w:pStyle w:val="ConsPlusNormal"/>
            </w:pPr>
            <w:r>
              <w:t>13</w:t>
            </w:r>
          </w:p>
        </w:tc>
        <w:tc>
          <w:tcPr>
            <w:tcW w:w="3964" w:type="dxa"/>
          </w:tcPr>
          <w:p w:rsidR="008F6E91" w:rsidRDefault="008F6E91">
            <w:pPr>
              <w:pStyle w:val="ConsPlusNormal"/>
            </w:pPr>
            <w:r>
              <w:t>Установка интенсивной помпы для постоянной инфузии геля после предварительной назоеюнальной титрации</w:t>
            </w:r>
          </w:p>
        </w:tc>
        <w:tc>
          <w:tcPr>
            <w:tcW w:w="964" w:type="dxa"/>
          </w:tcPr>
          <w:p w:rsidR="008F6E91" w:rsidRDefault="008F6E91">
            <w:pPr>
              <w:pStyle w:val="ConsPlusNormal"/>
            </w:pPr>
            <w:r>
              <w:t>G20</w:t>
            </w:r>
          </w:p>
        </w:tc>
        <w:tc>
          <w:tcPr>
            <w:tcW w:w="3439" w:type="dxa"/>
          </w:tcPr>
          <w:p w:rsidR="008F6E91" w:rsidRDefault="008F6E91">
            <w:pPr>
              <w:pStyle w:val="ConsPlusNormal"/>
            </w:pPr>
            <w:r>
              <w:t>развернутые стадии леводопа-чувствительной болезни Паркинсона с выраженными двигательными флуктуациями и дискинезиями при недостаточной эффективности других противопаркинсонических препаратов</w:t>
            </w:r>
          </w:p>
        </w:tc>
        <w:tc>
          <w:tcPr>
            <w:tcW w:w="2074" w:type="dxa"/>
          </w:tcPr>
          <w:p w:rsidR="008F6E91" w:rsidRDefault="008F6E91">
            <w:pPr>
              <w:pStyle w:val="ConsPlusNormal"/>
            </w:pPr>
            <w:r>
              <w:t>комбинирован-ная терапия</w:t>
            </w:r>
          </w:p>
        </w:tc>
        <w:tc>
          <w:tcPr>
            <w:tcW w:w="4639" w:type="dxa"/>
          </w:tcPr>
          <w:p w:rsidR="008F6E91" w:rsidRDefault="008F6E91">
            <w:pPr>
              <w:pStyle w:val="ConsPlusNormal"/>
            </w:pPr>
            <w:r>
              <w:t>установка интенсивной помпы для постоянной инфузии геля после предварительной назоеюнальной титрации</w:t>
            </w:r>
          </w:p>
        </w:tc>
        <w:tc>
          <w:tcPr>
            <w:tcW w:w="1504" w:type="dxa"/>
          </w:tcPr>
          <w:p w:rsidR="008F6E91" w:rsidRDefault="008F6E91">
            <w:pPr>
              <w:pStyle w:val="ConsPlusNormal"/>
              <w:jc w:val="center"/>
            </w:pPr>
            <w:r>
              <w:t>431772</w:t>
            </w:r>
          </w:p>
        </w:tc>
      </w:tr>
      <w:tr w:rsidR="008F6E91">
        <w:tc>
          <w:tcPr>
            <w:tcW w:w="17458" w:type="dxa"/>
            <w:gridSpan w:val="7"/>
          </w:tcPr>
          <w:p w:rsidR="008F6E91" w:rsidRDefault="008F6E91">
            <w:pPr>
              <w:pStyle w:val="ConsPlusNormal"/>
              <w:outlineLvl w:val="3"/>
            </w:pPr>
            <w:r>
              <w:t>Нейрохирургия</w:t>
            </w:r>
          </w:p>
        </w:tc>
      </w:tr>
      <w:tr w:rsidR="008F6E91">
        <w:tc>
          <w:tcPr>
            <w:tcW w:w="874" w:type="dxa"/>
            <w:vMerge w:val="restart"/>
          </w:tcPr>
          <w:p w:rsidR="008F6E91" w:rsidRDefault="008F6E91">
            <w:pPr>
              <w:pStyle w:val="ConsPlusNormal"/>
            </w:pPr>
            <w:r>
              <w:t>14</w:t>
            </w:r>
          </w:p>
        </w:tc>
        <w:tc>
          <w:tcPr>
            <w:tcW w:w="3964" w:type="dxa"/>
            <w:vMerge w:val="restart"/>
          </w:tcPr>
          <w:p w:rsidR="008F6E91" w:rsidRDefault="008F6E9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64" w:type="dxa"/>
            <w:vMerge w:val="restart"/>
          </w:tcPr>
          <w:p w:rsidR="008F6E91" w:rsidRDefault="008F6E91">
            <w:pPr>
              <w:pStyle w:val="ConsPlusNormal"/>
            </w:pPr>
            <w:r>
              <w:t xml:space="preserve">C71.0, C71.1, C71.2, C71.3, C71.4, C79.3, D33.0, D43.0, C71.8, </w:t>
            </w:r>
            <w:r>
              <w:lastRenderedPageBreak/>
              <w:t>Q85.0</w:t>
            </w:r>
          </w:p>
        </w:tc>
        <w:tc>
          <w:tcPr>
            <w:tcW w:w="3439" w:type="dxa"/>
            <w:vMerge w:val="restart"/>
          </w:tcPr>
          <w:p w:rsidR="008F6E91" w:rsidRDefault="008F6E91">
            <w:pPr>
              <w:pStyle w:val="ConsPlusNormal"/>
            </w:pPr>
            <w:r>
              <w:lastRenderedPageBreak/>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val="restart"/>
          </w:tcPr>
          <w:p w:rsidR="008F6E91" w:rsidRDefault="008F6E91">
            <w:pPr>
              <w:pStyle w:val="ConsPlusNormal"/>
              <w:jc w:val="center"/>
            </w:pPr>
            <w:r>
              <w:t>326375</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стереотаксическое вмешательство с целью дренирования опухолевых кист и установки </w:t>
            </w:r>
            <w:r>
              <w:lastRenderedPageBreak/>
              <w:t>длительно существующих дренажных систем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C71.5, C79.3, D33.0, D43.0, Q85.0</w:t>
            </w:r>
          </w:p>
        </w:tc>
        <w:tc>
          <w:tcPr>
            <w:tcW w:w="3439" w:type="dxa"/>
            <w:vMerge w:val="restart"/>
          </w:tcPr>
          <w:p w:rsidR="008F6E91" w:rsidRDefault="008F6E91">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C71.6, C71.7, C79.3, D33.1, D18.0, D43.1, Q85.0</w:t>
            </w:r>
          </w:p>
        </w:tc>
        <w:tc>
          <w:tcPr>
            <w:tcW w:w="3439" w:type="dxa"/>
            <w:vMerge w:val="restart"/>
          </w:tcPr>
          <w:p w:rsidR="008F6E91" w:rsidRDefault="008F6E91">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D18.0, Q28.3</w:t>
            </w:r>
          </w:p>
        </w:tc>
        <w:tc>
          <w:tcPr>
            <w:tcW w:w="3439" w:type="dxa"/>
          </w:tcPr>
          <w:p w:rsidR="008F6E91" w:rsidRDefault="008F6E91">
            <w:pPr>
              <w:pStyle w:val="ConsPlusNormal"/>
            </w:pPr>
            <w:r>
              <w:t>кавернома (кавернозная ангиома) функционально значимых зон головного мозга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w:t>
            </w:r>
            <w:r>
              <w:lastRenderedPageBreak/>
              <w:t>намета мозжечка, а также внутрижелудочковой локализации</w:t>
            </w:r>
          </w:p>
        </w:tc>
        <w:tc>
          <w:tcPr>
            <w:tcW w:w="964" w:type="dxa"/>
            <w:vMerge w:val="restart"/>
          </w:tcPr>
          <w:p w:rsidR="008F6E91" w:rsidRDefault="008F6E91">
            <w:pPr>
              <w:pStyle w:val="ConsPlusNormal"/>
            </w:pPr>
            <w:r>
              <w:lastRenderedPageBreak/>
              <w:t>C70.0, C79.3, D32.0, Q85, D42.0</w:t>
            </w:r>
          </w:p>
        </w:tc>
        <w:tc>
          <w:tcPr>
            <w:tcW w:w="3439" w:type="dxa"/>
            <w:vMerge w:val="restart"/>
          </w:tcPr>
          <w:p w:rsidR="008F6E91" w:rsidRDefault="008F6E91">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w:t>
            </w:r>
            <w:r>
              <w:lastRenderedPageBreak/>
              <w:t>синусов, фалькса, намета мозжечка, а также внутрижелудочковой локализации</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удаление опухоли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с применением интраоперационной флюоресцентной микроскопии и лазерной спектроскопии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эмболизация сосудов опухоли при помощи адгезивных материалов и (или) микроэмболов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964" w:type="dxa"/>
            <w:vMerge w:val="restart"/>
          </w:tcPr>
          <w:p w:rsidR="008F6E91" w:rsidRDefault="008F6E91">
            <w:pPr>
              <w:pStyle w:val="ConsPlusNormal"/>
            </w:pPr>
            <w:r>
              <w:t>C72.2, D33.3, Q85</w:t>
            </w:r>
          </w:p>
        </w:tc>
        <w:tc>
          <w:tcPr>
            <w:tcW w:w="3439" w:type="dxa"/>
            <w:vMerge w:val="restart"/>
          </w:tcPr>
          <w:p w:rsidR="008F6E91" w:rsidRDefault="008F6E9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удаление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C75.3, D35.2 - D35.4, D44.3, D44.4, D44.5, Q04.6</w:t>
            </w:r>
          </w:p>
        </w:tc>
        <w:tc>
          <w:tcPr>
            <w:tcW w:w="3439" w:type="dxa"/>
            <w:vMerge w:val="restart"/>
          </w:tcPr>
          <w:p w:rsidR="008F6E91" w:rsidRDefault="008F6E9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w:t>
            </w:r>
            <w:r>
              <w:lastRenderedPageBreak/>
              <w:t>объемных процессах основания черепа и лицевого скелета, врастающих в полость черепа</w:t>
            </w:r>
          </w:p>
        </w:tc>
        <w:tc>
          <w:tcPr>
            <w:tcW w:w="964" w:type="dxa"/>
            <w:vMerge w:val="restart"/>
          </w:tcPr>
          <w:p w:rsidR="008F6E91" w:rsidRDefault="008F6E91">
            <w:pPr>
              <w:pStyle w:val="ConsPlusNormal"/>
            </w:pPr>
            <w:r>
              <w:lastRenderedPageBreak/>
              <w:t>C31</w:t>
            </w:r>
          </w:p>
        </w:tc>
        <w:tc>
          <w:tcPr>
            <w:tcW w:w="3439" w:type="dxa"/>
            <w:vMerge w:val="restart"/>
          </w:tcPr>
          <w:p w:rsidR="008F6E91" w:rsidRDefault="008F6E91">
            <w:pPr>
              <w:pStyle w:val="ConsPlusNormal"/>
            </w:pPr>
            <w:r>
              <w:t>злокачественные новообразования придаточных пазух носа, прорастающие в полость черепа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эмболизация сосудов опухоли при помощи адгезивных материалов и (или) макроэмболов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C41.0, C43.4, C44.4, C79.4, C79.5, C49.0, D16.4, D48.0, C90.2</w:t>
            </w:r>
          </w:p>
        </w:tc>
        <w:tc>
          <w:tcPr>
            <w:tcW w:w="3439" w:type="dxa"/>
            <w:vMerge w:val="restart"/>
          </w:tcPr>
          <w:p w:rsidR="008F6E91" w:rsidRDefault="008F6E9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эмболизация сосудов опухоли при помощи адгезивных материалов и (или) микроэмболов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M85.0</w:t>
            </w:r>
          </w:p>
        </w:tc>
        <w:tc>
          <w:tcPr>
            <w:tcW w:w="3439" w:type="dxa"/>
            <w:vMerge w:val="restart"/>
          </w:tcPr>
          <w:p w:rsidR="008F6E91" w:rsidRDefault="008F6E91">
            <w:pPr>
              <w:pStyle w:val="ConsPlusNormal"/>
            </w:pPr>
            <w:r>
              <w:t>фиброзная дисплазия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D10.6, D10.9, D21.0</w:t>
            </w:r>
          </w:p>
        </w:tc>
        <w:tc>
          <w:tcPr>
            <w:tcW w:w="3439" w:type="dxa"/>
            <w:vMerge w:val="restart"/>
          </w:tcPr>
          <w:p w:rsidR="008F6E91" w:rsidRDefault="008F6E91">
            <w:pPr>
              <w:pStyle w:val="ConsPlusNormal"/>
            </w:pPr>
            <w:r>
              <w:t xml:space="preserve">доброкачественные новообразования носоглотки и мягких тканей головы, лица и шеи, </w:t>
            </w:r>
            <w:r>
              <w:lastRenderedPageBreak/>
              <w:t>прорастающие в основание черепа</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удаление опухоли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964" w:type="dxa"/>
            <w:vMerge w:val="restart"/>
          </w:tcPr>
          <w:p w:rsidR="008F6E91" w:rsidRDefault="008F6E91">
            <w:pPr>
              <w:pStyle w:val="ConsPlusNormal"/>
            </w:pPr>
            <w:r>
              <w:t>C41.2, C41.4, C70.1, C72.0, C72.1, C72.8, C79.4, C79.5, C90.0, C90.2, D48.0, D16.6, D16.8, D18.0, D32.1, D33.4, D33.7, D36.1, D43.4, Q06.8, M85.5, D42.1</w:t>
            </w:r>
          </w:p>
        </w:tc>
        <w:tc>
          <w:tcPr>
            <w:tcW w:w="3439" w:type="dxa"/>
            <w:vMerge w:val="restart"/>
          </w:tcPr>
          <w:p w:rsidR="008F6E91" w:rsidRDefault="008F6E9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с применением систем, стабилизирующих позвоночник</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с одномоментным применением ауто-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удаление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Микрохирургические и эндоскопические вмешательства при поражениях межпозвоночных дисков </w:t>
            </w:r>
            <w:r>
              <w:lastRenderedPageBreak/>
              <w:t>шейных и грудных отделов с миелопатией, радикуло- и нейропатией, спондилолистезах и спинальных стенозах</w:t>
            </w:r>
          </w:p>
        </w:tc>
        <w:tc>
          <w:tcPr>
            <w:tcW w:w="964" w:type="dxa"/>
            <w:vMerge w:val="restart"/>
          </w:tcPr>
          <w:p w:rsidR="008F6E91" w:rsidRDefault="008F6E91">
            <w:pPr>
              <w:pStyle w:val="ConsPlusNormal"/>
            </w:pPr>
            <w:r>
              <w:lastRenderedPageBreak/>
              <w:t xml:space="preserve">M43.1, M48.0, T91.1, </w:t>
            </w:r>
            <w:r>
              <w:lastRenderedPageBreak/>
              <w:t>Q76.4</w:t>
            </w:r>
          </w:p>
        </w:tc>
        <w:tc>
          <w:tcPr>
            <w:tcW w:w="3439" w:type="dxa"/>
            <w:vMerge w:val="restart"/>
          </w:tcPr>
          <w:p w:rsidR="008F6E91" w:rsidRDefault="008F6E91">
            <w:pPr>
              <w:pStyle w:val="ConsPlusNormal"/>
            </w:pPr>
            <w:r>
              <w:lastRenderedPageBreak/>
              <w:t>спондилолистез (все уровни позвоночника). Спинальный стеноз (все уровни позвоночника)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964" w:type="dxa"/>
            <w:vMerge w:val="restart"/>
          </w:tcPr>
          <w:p w:rsidR="008F6E91" w:rsidRDefault="008F6E91">
            <w:pPr>
              <w:pStyle w:val="ConsPlusNormal"/>
            </w:pPr>
            <w:r>
              <w:t>G95.1, G95.2, G95.8, G95.9, M50, M51.0 - M51.3, M51.8, M51.9</w:t>
            </w:r>
          </w:p>
        </w:tc>
        <w:tc>
          <w:tcPr>
            <w:tcW w:w="3439" w:type="dxa"/>
            <w:vMerge w:val="restart"/>
          </w:tcPr>
          <w:p w:rsidR="008F6E91" w:rsidRDefault="008F6E91">
            <w:pPr>
              <w:pStyle w:val="ConsPlusNormal"/>
            </w:pPr>
            <w:r>
              <w:t>поражения межпозвоночных дисков шейных и грудных отделов с миелопатией, радикуло- и нейропатией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межпозвонкового диска эндоскопическое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G95.1, G95.2, G95.8, G95.9, B67, D16, D18, M88</w:t>
            </w:r>
          </w:p>
        </w:tc>
        <w:tc>
          <w:tcPr>
            <w:tcW w:w="3439" w:type="dxa"/>
          </w:tcPr>
          <w:p w:rsidR="008F6E91" w:rsidRDefault="008F6E9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 xml:space="preserve">G95.1, G95.2, G95.8, G95.9, M42, M43, </w:t>
            </w:r>
            <w:r>
              <w:lastRenderedPageBreak/>
              <w:t>M45, M46, M48, M50, M51, M53, M92, M93, M95, G95.1, G95.2, G95.8, G95.9, Q76.2</w:t>
            </w:r>
          </w:p>
        </w:tc>
        <w:tc>
          <w:tcPr>
            <w:tcW w:w="3439" w:type="dxa"/>
            <w:vMerge w:val="restart"/>
          </w:tcPr>
          <w:p w:rsidR="008F6E91" w:rsidRDefault="008F6E91">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w:t>
            </w:r>
            <w:r>
              <w:lastRenderedPageBreak/>
              <w:t>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w:t>
            </w:r>
            <w:r>
              <w:lastRenderedPageBreak/>
              <w:t>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 xml:space="preserve">G95.1, G95.2, G95.8, G95.9, A18.0, S12.0, S12.1, S13, S14, S19, S22.0, S22.1, S23, S24, S32.0, S32.1, S33, S34, T08, T09, T85, T91, </w:t>
            </w:r>
            <w:r>
              <w:lastRenderedPageBreak/>
              <w:t>M80, M81, M82, M86, M85, M87, M96, M99, Q67, Q76.0, Q76.1, Q76.4, Q77, Q76.3</w:t>
            </w:r>
          </w:p>
        </w:tc>
        <w:tc>
          <w:tcPr>
            <w:tcW w:w="3439" w:type="dxa"/>
            <w:vMerge w:val="restart"/>
          </w:tcPr>
          <w:p w:rsidR="008F6E91" w:rsidRDefault="008F6E91">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w:t>
            </w:r>
            <w:r>
              <w:lastRenderedPageBreak/>
              <w:t>имплантатов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Микрохирургическая васкулярная декомпрессия корешков черепных нервов</w:t>
            </w:r>
          </w:p>
        </w:tc>
        <w:tc>
          <w:tcPr>
            <w:tcW w:w="964" w:type="dxa"/>
          </w:tcPr>
          <w:p w:rsidR="008F6E91" w:rsidRDefault="008F6E91">
            <w:pPr>
              <w:pStyle w:val="ConsPlusNormal"/>
            </w:pPr>
            <w:r>
              <w:t>G50 - G53</w:t>
            </w:r>
          </w:p>
        </w:tc>
        <w:tc>
          <w:tcPr>
            <w:tcW w:w="3439" w:type="dxa"/>
          </w:tcPr>
          <w:p w:rsidR="008F6E91" w:rsidRDefault="008F6E91">
            <w:pPr>
              <w:pStyle w:val="ConsPlusNormal"/>
            </w:pPr>
            <w:r>
              <w:t>невралгии и нейропатии черепных нервов</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15</w:t>
            </w:r>
          </w:p>
        </w:tc>
        <w:tc>
          <w:tcPr>
            <w:tcW w:w="3964" w:type="dxa"/>
            <w:vMerge w:val="restart"/>
          </w:tcPr>
          <w:p w:rsidR="008F6E91" w:rsidRDefault="008F6E9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964" w:type="dxa"/>
            <w:vMerge w:val="restart"/>
          </w:tcPr>
          <w:p w:rsidR="008F6E91" w:rsidRDefault="008F6E91">
            <w:pPr>
              <w:pStyle w:val="ConsPlusNormal"/>
            </w:pPr>
            <w:r>
              <w:t>I60, I61, I62</w:t>
            </w:r>
          </w:p>
        </w:tc>
        <w:tc>
          <w:tcPr>
            <w:tcW w:w="3439" w:type="dxa"/>
            <w:vMerge w:val="restart"/>
          </w:tcPr>
          <w:p w:rsidR="008F6E91" w:rsidRDefault="008F6E9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микрохирургическое вмешательство с применением нейрофизиологического мониторинга</w:t>
            </w:r>
          </w:p>
        </w:tc>
        <w:tc>
          <w:tcPr>
            <w:tcW w:w="1504" w:type="dxa"/>
            <w:vMerge w:val="restart"/>
          </w:tcPr>
          <w:p w:rsidR="008F6E91" w:rsidRDefault="008F6E91">
            <w:pPr>
              <w:pStyle w:val="ConsPlusNormal"/>
              <w:jc w:val="center"/>
            </w:pPr>
            <w:r>
              <w:t>441737</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пункционная аспирация внутримозговых и внутрижелудочковых гематом с использованием нейронавигации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I67.1</w:t>
            </w:r>
          </w:p>
        </w:tc>
        <w:tc>
          <w:tcPr>
            <w:tcW w:w="3439" w:type="dxa"/>
            <w:vMerge w:val="restart"/>
          </w:tcPr>
          <w:p w:rsidR="008F6E91" w:rsidRDefault="008F6E91">
            <w:pPr>
              <w:pStyle w:val="ConsPlusNormal"/>
            </w:pPr>
            <w:r>
              <w:t>артериальная аневризма головного мозга вне стадии разрыва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эндоваскулярное вмешательство с применением адгезивных клеевых </w:t>
            </w:r>
            <w:r>
              <w:lastRenderedPageBreak/>
              <w:t>композиций, микроэмболов, микроспиралей и стентов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Q28.2, Q28.8</w:t>
            </w:r>
          </w:p>
        </w:tc>
        <w:tc>
          <w:tcPr>
            <w:tcW w:w="3439" w:type="dxa"/>
            <w:vMerge w:val="restart"/>
          </w:tcPr>
          <w:p w:rsidR="008F6E91" w:rsidRDefault="008F6E91">
            <w:pPr>
              <w:pStyle w:val="ConsPlusNormal"/>
            </w:pPr>
            <w:r>
              <w:t>артериовенозная мальформация головного мозга и спинного мозга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микрохирургическое вмешательство с применением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I67.8, I72.0, I77.0, I78.0</w:t>
            </w:r>
          </w:p>
        </w:tc>
        <w:tc>
          <w:tcPr>
            <w:tcW w:w="3439" w:type="dxa"/>
          </w:tcPr>
          <w:p w:rsidR="008F6E91" w:rsidRDefault="008F6E9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эндоваскулярное вмешательство с применением адгезивных клеевых композиций и микроэмболов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C83.9, C85.1, D10.6, D10.9, D18.0 - D18.1, D21.0, D35.5 - D35.7, D36.0, Q85.8, Q28.8</w:t>
            </w:r>
          </w:p>
        </w:tc>
        <w:tc>
          <w:tcPr>
            <w:tcW w:w="3439" w:type="dxa"/>
            <w:vMerge w:val="restart"/>
          </w:tcPr>
          <w:p w:rsidR="008F6E91" w:rsidRDefault="008F6E91">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микрохирургические вмешательства с интраоперационным нейрофизиологическим мониторингом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микрохирургические вмешательства с </w:t>
            </w:r>
            <w:r>
              <w:lastRenderedPageBreak/>
              <w:t>интраоперационной реинфузией крови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964" w:type="dxa"/>
          </w:tcPr>
          <w:p w:rsidR="008F6E91" w:rsidRDefault="008F6E91">
            <w:pPr>
              <w:pStyle w:val="ConsPlusNormal"/>
            </w:pPr>
            <w:r>
              <w:t>G20, G21, G24, G25.0, G25.2, G80, G95.0, G95.1, G95.8</w:t>
            </w:r>
          </w:p>
        </w:tc>
        <w:tc>
          <w:tcPr>
            <w:tcW w:w="3439" w:type="dxa"/>
          </w:tcPr>
          <w:p w:rsidR="008F6E91" w:rsidRDefault="008F6E9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стереотаксическая деструкция подкорковых структур</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G09, G24, G35, G80, G81.1, G82.1, G82.4, G95.0, G95.1, G95.8, I69.0 - I69.8, M96, T90.5, T91.3</w:t>
            </w:r>
          </w:p>
        </w:tc>
        <w:tc>
          <w:tcPr>
            <w:tcW w:w="3439" w:type="dxa"/>
            <w:vMerge w:val="restart"/>
          </w:tcPr>
          <w:p w:rsidR="008F6E91" w:rsidRDefault="008F6E9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селективная невротомия, селективная дорзальная ризотомия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стереотаксическая деструкция подкорковых структур</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 xml:space="preserve">G31.8, G40.1 - G40.4, Q04.3, </w:t>
            </w:r>
            <w:r>
              <w:lastRenderedPageBreak/>
              <w:t>Q04.8</w:t>
            </w:r>
          </w:p>
        </w:tc>
        <w:tc>
          <w:tcPr>
            <w:tcW w:w="3439" w:type="dxa"/>
            <w:vMerge w:val="restart"/>
          </w:tcPr>
          <w:p w:rsidR="008F6E91" w:rsidRDefault="008F6E91">
            <w:pPr>
              <w:pStyle w:val="ConsPlusNormal"/>
            </w:pPr>
            <w:r>
              <w:lastRenderedPageBreak/>
              <w:t>симптоматическая эпилепсия (медикаментозно-резистентная)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16</w:t>
            </w:r>
          </w:p>
        </w:tc>
        <w:tc>
          <w:tcPr>
            <w:tcW w:w="3964" w:type="dxa"/>
            <w:vMerge w:val="restart"/>
          </w:tcPr>
          <w:p w:rsidR="008F6E91" w:rsidRDefault="008F6E91">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964" w:type="dxa"/>
            <w:vMerge w:val="restart"/>
          </w:tcPr>
          <w:p w:rsidR="008F6E91" w:rsidRDefault="008F6E91">
            <w:pPr>
              <w:pStyle w:val="ConsPlusNormal"/>
            </w:pPr>
            <w:r>
              <w:t>M84.8, M85.0, M85.5, Q01, Q67.2 - Q67.3, Q75.0 - Q75.2, Q75.8, Q87.0, S02.1 - S02.2, S02.7 - S02.9, T90.2, T88.8</w:t>
            </w:r>
          </w:p>
        </w:tc>
        <w:tc>
          <w:tcPr>
            <w:tcW w:w="3439" w:type="dxa"/>
            <w:vMerge w:val="restart"/>
          </w:tcPr>
          <w:p w:rsidR="008F6E91" w:rsidRDefault="008F6E91">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rsidR="008F6E91" w:rsidRDefault="008F6E91">
            <w:pPr>
              <w:pStyle w:val="ConsPlusNormal"/>
              <w:jc w:val="center"/>
            </w:pPr>
            <w:r>
              <w:t>237312</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w:t>
            </w:r>
            <w:r>
              <w:lastRenderedPageBreak/>
              <w:t>периферических нервов</w:t>
            </w:r>
          </w:p>
        </w:tc>
        <w:tc>
          <w:tcPr>
            <w:tcW w:w="964" w:type="dxa"/>
            <w:vMerge w:val="restart"/>
          </w:tcPr>
          <w:p w:rsidR="008F6E91" w:rsidRDefault="008F6E91">
            <w:pPr>
              <w:pStyle w:val="ConsPlusNormal"/>
            </w:pPr>
            <w:r>
              <w:lastRenderedPageBreak/>
              <w:t>G54.0 - G54.4, G54.6, G54.8, G54.9</w:t>
            </w:r>
          </w:p>
        </w:tc>
        <w:tc>
          <w:tcPr>
            <w:tcW w:w="3439" w:type="dxa"/>
            <w:vMerge w:val="restart"/>
          </w:tcPr>
          <w:p w:rsidR="008F6E91" w:rsidRDefault="008F6E9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невролиз и трансплантация нерва под интраоперационным нейрофизиологическим и эндоскопическим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двухуровневое проведение эпидуральных электродов с применением малоинвазивного инструментария под нейровизуализационным </w:t>
            </w:r>
            <w:r>
              <w:lastRenderedPageBreak/>
              <w:t>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стереотаксическая деструкция подкорковых структур</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G56, G57, T14.4</w:t>
            </w:r>
          </w:p>
        </w:tc>
        <w:tc>
          <w:tcPr>
            <w:tcW w:w="3439" w:type="dxa"/>
            <w:vMerge w:val="restart"/>
          </w:tcPr>
          <w:p w:rsidR="008F6E91" w:rsidRDefault="008F6E9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микрохирургические вмешательства под интраоперационным нейрофизиологическим и эндоскопическим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C47, D36.1, D48.2, D48.7</w:t>
            </w:r>
          </w:p>
        </w:tc>
        <w:tc>
          <w:tcPr>
            <w:tcW w:w="3439" w:type="dxa"/>
          </w:tcPr>
          <w:p w:rsidR="008F6E91" w:rsidRDefault="008F6E91">
            <w:pPr>
              <w:pStyle w:val="ConsPlusNormal"/>
            </w:pPr>
            <w:r>
              <w:t>злокачественные и доброкачественные опухоли периферических нервов и сплетений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964" w:type="dxa"/>
            <w:vMerge w:val="restart"/>
          </w:tcPr>
          <w:p w:rsidR="008F6E91" w:rsidRDefault="008F6E91">
            <w:pPr>
              <w:pStyle w:val="ConsPlusNormal"/>
            </w:pPr>
            <w:r>
              <w:t>G91, G93.0, Q03</w:t>
            </w:r>
          </w:p>
        </w:tc>
        <w:tc>
          <w:tcPr>
            <w:tcW w:w="3439" w:type="dxa"/>
            <w:vMerge w:val="restart"/>
          </w:tcPr>
          <w:p w:rsidR="008F6E91" w:rsidRDefault="008F6E91">
            <w:pPr>
              <w:pStyle w:val="ConsPlusNormal"/>
            </w:pPr>
            <w:r>
              <w:t>врожденная или приобретенная гидроцефалия окклюзионного характера. Приобретенные церебральные кисты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эндоскопическая вентрикулостомия дна III желудочка мозга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фенестрация стенок кист</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кистовентрикулоциестерностомия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стереотаксическая установка внутрижелудочковых стентов</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17</w:t>
            </w:r>
          </w:p>
        </w:tc>
        <w:tc>
          <w:tcPr>
            <w:tcW w:w="3964" w:type="dxa"/>
            <w:vMerge w:val="restart"/>
          </w:tcPr>
          <w:p w:rsidR="008F6E91" w:rsidRDefault="008F6E91">
            <w:pPr>
              <w:pStyle w:val="ConsPlusNormal"/>
            </w:pPr>
            <w:r>
              <w:t xml:space="preserve">Стереотаксически ориентированное дистанционное лучевое лечение при поражениях головы, головного и </w:t>
            </w:r>
            <w:r>
              <w:lastRenderedPageBreak/>
              <w:t>спинного мозга, позвоночника, тригеминальной невралгии и медикаментозно-резистентных болевых синдромах различного генеза</w:t>
            </w:r>
          </w:p>
        </w:tc>
        <w:tc>
          <w:tcPr>
            <w:tcW w:w="964" w:type="dxa"/>
            <w:vMerge w:val="restart"/>
          </w:tcPr>
          <w:p w:rsidR="008F6E91" w:rsidRDefault="008F6E91">
            <w:pPr>
              <w:pStyle w:val="ConsPlusNormal"/>
            </w:pPr>
            <w:r>
              <w:lastRenderedPageBreak/>
              <w:t xml:space="preserve">C31, C41, C71.0 - </w:t>
            </w:r>
            <w:r>
              <w:lastRenderedPageBreak/>
              <w:t>C71.7, C72, C75.3, D10.6, D16.4, D16.6, D16.8, D21, D32, D33, D35, G50.0, Q28.2, Q85.0, I67.8</w:t>
            </w:r>
          </w:p>
        </w:tc>
        <w:tc>
          <w:tcPr>
            <w:tcW w:w="3439" w:type="dxa"/>
            <w:vMerge w:val="restart"/>
          </w:tcPr>
          <w:p w:rsidR="008F6E91" w:rsidRDefault="008F6E91">
            <w:pPr>
              <w:pStyle w:val="ConsPlusNormal"/>
            </w:pPr>
            <w:r>
              <w:lastRenderedPageBreak/>
              <w:t xml:space="preserve">первичные злокачественные и доброкачественные опухоли головного и спинного мозга, их </w:t>
            </w:r>
            <w:r>
              <w:lastRenderedPageBreak/>
              <w:t>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74" w:type="dxa"/>
            <w:vMerge w:val="restart"/>
          </w:tcPr>
          <w:p w:rsidR="008F6E91" w:rsidRDefault="008F6E91">
            <w:pPr>
              <w:pStyle w:val="ConsPlusNormal"/>
            </w:pPr>
            <w:r>
              <w:lastRenderedPageBreak/>
              <w:t>лучевое лечение</w:t>
            </w:r>
          </w:p>
        </w:tc>
        <w:tc>
          <w:tcPr>
            <w:tcW w:w="4639" w:type="dxa"/>
          </w:tcPr>
          <w:p w:rsidR="008F6E91" w:rsidRDefault="008F6E91">
            <w:pPr>
              <w:pStyle w:val="ConsPlusNormal"/>
            </w:pPr>
            <w:r>
              <w:t xml:space="preserve">стереотаксически ориентированное лучевое лечение первичных злокачественных и доброкачественных опухолей головного и </w:t>
            </w:r>
            <w:r>
              <w:lastRenderedPageBreak/>
              <w:t>спинного мозга, оболочек, черепных нервов, а также костей основания черепа и позвоночника</w:t>
            </w:r>
          </w:p>
        </w:tc>
        <w:tc>
          <w:tcPr>
            <w:tcW w:w="1504" w:type="dxa"/>
            <w:vMerge w:val="restart"/>
          </w:tcPr>
          <w:p w:rsidR="008F6E91" w:rsidRDefault="008F6E91">
            <w:pPr>
              <w:pStyle w:val="ConsPlusNormal"/>
              <w:jc w:val="center"/>
            </w:pPr>
            <w:r>
              <w:lastRenderedPageBreak/>
              <w:t>359027</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стереотаксически ориентированное лучевое лечение тригеминальной невралгии и болевых синдромов</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18</w:t>
            </w:r>
          </w:p>
        </w:tc>
        <w:tc>
          <w:tcPr>
            <w:tcW w:w="3964" w:type="dxa"/>
            <w:vMerge w:val="restart"/>
          </w:tcPr>
          <w:p w:rsidR="008F6E91" w:rsidRDefault="008F6E91">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964" w:type="dxa"/>
            <w:vMerge w:val="restart"/>
          </w:tcPr>
          <w:p w:rsidR="008F6E91" w:rsidRDefault="008F6E91">
            <w:pPr>
              <w:pStyle w:val="ConsPlusNormal"/>
            </w:pPr>
            <w:r>
              <w:t>I60, I61, I62</w:t>
            </w:r>
          </w:p>
        </w:tc>
        <w:tc>
          <w:tcPr>
            <w:tcW w:w="3439" w:type="dxa"/>
            <w:vMerge w:val="restart"/>
          </w:tcPr>
          <w:p w:rsidR="008F6E91" w:rsidRDefault="008F6E9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rsidR="008F6E91" w:rsidRDefault="008F6E91">
            <w:pPr>
              <w:pStyle w:val="ConsPlusNormal"/>
              <w:jc w:val="center"/>
            </w:pPr>
            <w:r>
              <w:t>1178973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ресурсоемкое комбинированное микрохирургическое и эндоваскулярное вмешательство</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I67.1</w:t>
            </w:r>
          </w:p>
        </w:tc>
        <w:tc>
          <w:tcPr>
            <w:tcW w:w="3439" w:type="dxa"/>
            <w:vMerge w:val="restart"/>
          </w:tcPr>
          <w:p w:rsidR="008F6E91" w:rsidRDefault="008F6E91">
            <w:pPr>
              <w:pStyle w:val="ConsPlusNormal"/>
            </w:pPr>
            <w:r>
              <w:t>артериальная аневризма головного мозга вне стадии разрыва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ресурсоемкое комбинированное микрохирургическое и эндоваскулярное вмешательство</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Q28.2, Q28.8</w:t>
            </w:r>
          </w:p>
        </w:tc>
        <w:tc>
          <w:tcPr>
            <w:tcW w:w="3439" w:type="dxa"/>
          </w:tcPr>
          <w:p w:rsidR="008F6E91" w:rsidRDefault="008F6E91">
            <w:pPr>
              <w:pStyle w:val="ConsPlusNormal"/>
            </w:pPr>
            <w:r>
              <w:t>артериовенозная мальформация головного и спинного мозга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I67.8, I72.0, I77.0, I78.0</w:t>
            </w:r>
          </w:p>
        </w:tc>
        <w:tc>
          <w:tcPr>
            <w:tcW w:w="3439" w:type="dxa"/>
          </w:tcPr>
          <w:p w:rsidR="008F6E91" w:rsidRDefault="008F6E9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D18.0, D18.1, D21.0, D36.0, D35.6, I67.8, Q28.8</w:t>
            </w:r>
          </w:p>
        </w:tc>
        <w:tc>
          <w:tcPr>
            <w:tcW w:w="3439" w:type="dxa"/>
          </w:tcPr>
          <w:p w:rsidR="008F6E91" w:rsidRDefault="008F6E91">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I66</w:t>
            </w:r>
          </w:p>
        </w:tc>
        <w:tc>
          <w:tcPr>
            <w:tcW w:w="3439" w:type="dxa"/>
          </w:tcPr>
          <w:p w:rsidR="008F6E91" w:rsidRDefault="008F6E91">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эндоваскулярная ангиопластика и стентирование</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19</w:t>
            </w:r>
          </w:p>
        </w:tc>
        <w:tc>
          <w:tcPr>
            <w:tcW w:w="3964" w:type="dxa"/>
            <w:vMerge w:val="restart"/>
          </w:tcPr>
          <w:p w:rsidR="008F6E91" w:rsidRDefault="008F6E91">
            <w:pPr>
              <w:pStyle w:val="ConsPlusNormal"/>
            </w:pPr>
            <w:r>
              <w:t xml:space="preserve">Имплантация, в том числе стереотаксическая, внутримозговых, эпидуральных и периферийных </w:t>
            </w:r>
            <w:r>
              <w:lastRenderedPageBreak/>
              <w:t>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964" w:type="dxa"/>
          </w:tcPr>
          <w:p w:rsidR="008F6E91" w:rsidRDefault="008F6E91">
            <w:pPr>
              <w:pStyle w:val="ConsPlusNormal"/>
            </w:pPr>
            <w:r>
              <w:lastRenderedPageBreak/>
              <w:t xml:space="preserve">G20, G21, G24, </w:t>
            </w:r>
            <w:r>
              <w:lastRenderedPageBreak/>
              <w:t>G25.0, G25.2, G80, G95.0, G95.1, G95.8</w:t>
            </w:r>
          </w:p>
        </w:tc>
        <w:tc>
          <w:tcPr>
            <w:tcW w:w="3439" w:type="dxa"/>
          </w:tcPr>
          <w:p w:rsidR="008F6E91" w:rsidRDefault="008F6E91">
            <w:pPr>
              <w:pStyle w:val="ConsPlusNormal"/>
            </w:pPr>
            <w:r>
              <w:lastRenderedPageBreak/>
              <w:t xml:space="preserve">болезнь Паркинсона и вторичный паркинсонизм, деформирующая мышечная дистония, детский </w:t>
            </w:r>
            <w:r>
              <w:lastRenderedPageBreak/>
              <w:t>церебральный паралич и эссенциальный тремор</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имплантация, в том числе стереотаксическая, внутримозговых и эпидуральных электродов и постоянных нейростимуляторов на постоянных </w:t>
            </w:r>
            <w:r>
              <w:lastRenderedPageBreak/>
              <w:t>источниках тока и их замена</w:t>
            </w:r>
          </w:p>
        </w:tc>
        <w:tc>
          <w:tcPr>
            <w:tcW w:w="1504" w:type="dxa"/>
            <w:vMerge w:val="restart"/>
          </w:tcPr>
          <w:p w:rsidR="008F6E91" w:rsidRDefault="008F6E91">
            <w:pPr>
              <w:pStyle w:val="ConsPlusNormal"/>
              <w:jc w:val="center"/>
            </w:pPr>
            <w:r>
              <w:lastRenderedPageBreak/>
              <w:t>1555516</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E75.2, G09, G24, G35 - G37, G80, G81.1, G82.1, G82.4, G95.0, G95.1, G95.8, I69.0 - I69.8, M53.3, M54, M96, T88.8, T90.5, T91.3</w:t>
            </w:r>
          </w:p>
        </w:tc>
        <w:tc>
          <w:tcPr>
            <w:tcW w:w="3439" w:type="dxa"/>
            <w:vMerge w:val="restart"/>
          </w:tcPr>
          <w:p w:rsidR="008F6E91" w:rsidRDefault="008F6E9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G31.8, G40.1 - G40.4, Q04.3, Q04.8</w:t>
            </w:r>
          </w:p>
        </w:tc>
        <w:tc>
          <w:tcPr>
            <w:tcW w:w="3439" w:type="dxa"/>
          </w:tcPr>
          <w:p w:rsidR="008F6E91" w:rsidRDefault="008F6E91">
            <w:pPr>
              <w:pStyle w:val="ConsPlusNormal"/>
            </w:pPr>
            <w:r>
              <w:t>симптоматическая эпилепсия (резистентная к лечению лекарственными препаратами)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M50, M51.0 - M51.3, M51.8 - M51.9</w:t>
            </w:r>
          </w:p>
        </w:tc>
        <w:tc>
          <w:tcPr>
            <w:tcW w:w="3439" w:type="dxa"/>
          </w:tcPr>
          <w:p w:rsidR="008F6E91" w:rsidRDefault="008F6E91">
            <w:pPr>
              <w:pStyle w:val="ConsPlusNormal"/>
            </w:pPr>
            <w:r>
              <w:t>поражения межпозвоночных дисков шейных и грудных отделов с миелопатией, радикуло- и нейропатией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G50 - G53, G54.0 - G54.4, G54.6, G54.8, G54.9, G56, G57, T14.4, T91, T92, T93</w:t>
            </w:r>
          </w:p>
        </w:tc>
        <w:tc>
          <w:tcPr>
            <w:tcW w:w="3439" w:type="dxa"/>
          </w:tcPr>
          <w:p w:rsidR="008F6E91" w:rsidRDefault="008F6E9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G56, G57, T14.4, T91, T92, T93</w:t>
            </w:r>
          </w:p>
        </w:tc>
        <w:tc>
          <w:tcPr>
            <w:tcW w:w="3439" w:type="dxa"/>
          </w:tcPr>
          <w:p w:rsidR="008F6E91" w:rsidRDefault="008F6E9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20</w:t>
            </w:r>
          </w:p>
        </w:tc>
        <w:tc>
          <w:tcPr>
            <w:tcW w:w="3964" w:type="dxa"/>
          </w:tcPr>
          <w:p w:rsidR="008F6E91" w:rsidRDefault="008F6E91">
            <w:pPr>
              <w:pStyle w:val="ConsPlusNormal"/>
            </w:pPr>
            <w:r>
              <w:t>Протонная лучевая терапия, в том числе детям</w:t>
            </w:r>
          </w:p>
        </w:tc>
        <w:tc>
          <w:tcPr>
            <w:tcW w:w="964" w:type="dxa"/>
          </w:tcPr>
          <w:p w:rsidR="008F6E91" w:rsidRDefault="008F6E91">
            <w:pPr>
              <w:pStyle w:val="ConsPlusNormal"/>
            </w:pPr>
            <w:r>
              <w:t>D16.4</w:t>
            </w:r>
          </w:p>
        </w:tc>
        <w:tc>
          <w:tcPr>
            <w:tcW w:w="3439" w:type="dxa"/>
          </w:tcPr>
          <w:p w:rsidR="008F6E91" w:rsidRDefault="008F6E91">
            <w:pPr>
              <w:pStyle w:val="ConsPlusNormal"/>
            </w:pPr>
            <w:r>
              <w:t xml:space="preserve">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w:t>
            </w:r>
            <w:r>
              <w:lastRenderedPageBreak/>
              <w:t>опухолью</w:t>
            </w:r>
          </w:p>
        </w:tc>
        <w:tc>
          <w:tcPr>
            <w:tcW w:w="2074" w:type="dxa"/>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rsidR="008F6E91" w:rsidRDefault="008F6E91">
            <w:pPr>
              <w:pStyle w:val="ConsPlusNormal"/>
              <w:jc w:val="center"/>
            </w:pPr>
            <w:r>
              <w:t>2009410</w:t>
            </w:r>
          </w:p>
        </w:tc>
      </w:tr>
      <w:tr w:rsidR="008F6E91">
        <w:tc>
          <w:tcPr>
            <w:tcW w:w="17458" w:type="dxa"/>
            <w:gridSpan w:val="7"/>
          </w:tcPr>
          <w:p w:rsidR="008F6E91" w:rsidRDefault="008F6E91">
            <w:pPr>
              <w:pStyle w:val="ConsPlusNormal"/>
              <w:outlineLvl w:val="3"/>
            </w:pPr>
            <w:r>
              <w:lastRenderedPageBreak/>
              <w:t>Онкология</w:t>
            </w:r>
          </w:p>
        </w:tc>
      </w:tr>
      <w:tr w:rsidR="008F6E91">
        <w:tc>
          <w:tcPr>
            <w:tcW w:w="874" w:type="dxa"/>
            <w:vMerge w:val="restart"/>
          </w:tcPr>
          <w:p w:rsidR="008F6E91" w:rsidRDefault="008F6E91">
            <w:pPr>
              <w:pStyle w:val="ConsPlusNormal"/>
            </w:pPr>
            <w:r>
              <w:t>21</w:t>
            </w:r>
          </w:p>
        </w:tc>
        <w:tc>
          <w:tcPr>
            <w:tcW w:w="3964" w:type="dxa"/>
            <w:vMerge w:val="restart"/>
          </w:tcPr>
          <w:p w:rsidR="008F6E91" w:rsidRDefault="008F6E9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964" w:type="dxa"/>
            <w:vMerge w:val="restart"/>
          </w:tcPr>
          <w:p w:rsidR="008F6E91" w:rsidRDefault="008F6E91">
            <w:pPr>
              <w:pStyle w:val="ConsPlusNormal"/>
            </w:pPr>
            <w:r>
              <w:t xml:space="preserve">C00, C01, C02, C04 - C06, C09.0, C09.1, C09.8, C09.9, C10.0, C10.1, C10.2, C10.3, C10.4, C11.0, C11.1, C11.2, C11.3, C11.8, C11.9, C12, C13.0, C13.1, C13.2, C13.8, C13.9, C14.0, C14.2, C15.0, C30.0, C31.0, </w:t>
            </w:r>
            <w:r>
              <w:lastRenderedPageBreak/>
              <w:t>C31.1, C31.2, C31.3, C31.8, C31.9, C32, C43, C44, C69, C73</w:t>
            </w:r>
          </w:p>
        </w:tc>
        <w:tc>
          <w:tcPr>
            <w:tcW w:w="3439" w:type="dxa"/>
            <w:vMerge w:val="restart"/>
          </w:tcPr>
          <w:p w:rsidR="008F6E91" w:rsidRDefault="008F6E91">
            <w:pPr>
              <w:pStyle w:val="ConsPlusNormal"/>
            </w:pPr>
            <w:r>
              <w:lastRenderedPageBreak/>
              <w:t>злокачественные новообразования головы и шеи I - III стадии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полости носа видеоэндоскопическое</w:t>
            </w:r>
          </w:p>
        </w:tc>
        <w:tc>
          <w:tcPr>
            <w:tcW w:w="1504" w:type="dxa"/>
            <w:vMerge w:val="restart"/>
          </w:tcPr>
          <w:p w:rsidR="008F6E91" w:rsidRDefault="008F6E91">
            <w:pPr>
              <w:pStyle w:val="ConsPlusNormal"/>
              <w:jc w:val="center"/>
            </w:pPr>
            <w:r>
              <w:t>245183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тиреоидэктомия видеоэндоскопическая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микроэндоларингеальная резекция гортани с использованием эндовидеотехники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микроэндоларингеальная резекция видеоэндоскопическая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тиреоидэктомия видеоассистированная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нервосберегающая шейная лимфаденэктомия видеоассистированная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лимфатических узлов и клетчатки переднего верхнего средостения видеоассистированное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придаточных пазух носа видеоассистированное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верхней челюсти видеоассистированная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эндоларингеальная резекция видеоэндоскопическая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селективная и суперселективная инфузия в глазную артерию химиопрепарата как вид органосохраняющего лечения ретинобластомы </w:t>
            </w:r>
            <w:r>
              <w:lastRenderedPageBreak/>
              <w:t>у детей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C15, C16, C17, C18, C19, C20, C21</w:t>
            </w:r>
          </w:p>
        </w:tc>
        <w:tc>
          <w:tcPr>
            <w:tcW w:w="3439" w:type="dxa"/>
          </w:tcPr>
          <w:p w:rsidR="008F6E91" w:rsidRDefault="008F6E91">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эндоскопическое электрохирургическое удаление опухоли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C15</w:t>
            </w:r>
          </w:p>
        </w:tc>
        <w:tc>
          <w:tcPr>
            <w:tcW w:w="3439" w:type="dxa"/>
          </w:tcPr>
          <w:p w:rsidR="008F6E91" w:rsidRDefault="008F6E91">
            <w:pPr>
              <w:pStyle w:val="ConsPlusNormal"/>
            </w:pPr>
            <w:r>
              <w:t>локализованные и местнораспространенные формы злокачественных новообразований пищевода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видеоассистированная одномоментная резекция и пластика пищевода с лимфаденэктомией 2S, 2F, 3F</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C16</w:t>
            </w:r>
          </w:p>
        </w:tc>
        <w:tc>
          <w:tcPr>
            <w:tcW w:w="3439" w:type="dxa"/>
            <w:vMerge w:val="restart"/>
          </w:tcPr>
          <w:p w:rsidR="008F6E91" w:rsidRDefault="008F6E91">
            <w:pPr>
              <w:pStyle w:val="ConsPlusNormal"/>
            </w:pPr>
            <w:r>
              <w:t>начальные и локализованные формы злокачественных новообразований желудка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парциальная резекция желудка, в том числе с исследованием сторожевых лимфатических узлов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лапароскопическая дистальная субтотальная резекция желудка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гастрэктомия с применением видеоэндоскопических технологий при злокачественных новообразованиях желудка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C17</w:t>
            </w:r>
          </w:p>
        </w:tc>
        <w:tc>
          <w:tcPr>
            <w:tcW w:w="3439" w:type="dxa"/>
            <w:vMerge w:val="restart"/>
          </w:tcPr>
          <w:p w:rsidR="008F6E91" w:rsidRDefault="008F6E91">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резекция тонкой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лапароскопическая панкреато-дуоденальная резекция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C18.1, C18.2, C18.3, C18.4</w:t>
            </w:r>
          </w:p>
        </w:tc>
        <w:tc>
          <w:tcPr>
            <w:tcW w:w="3439" w:type="dxa"/>
            <w:vMerge w:val="restart"/>
          </w:tcPr>
          <w:p w:rsidR="008F6E91" w:rsidRDefault="008F6E91">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лапароскопически-ассистированная правосторонняя гемиколэктомия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лапароскопически-ассистированная правосторонняя гемиколэктомия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C18.5, C18.6</w:t>
            </w:r>
          </w:p>
        </w:tc>
        <w:tc>
          <w:tcPr>
            <w:tcW w:w="3439" w:type="dxa"/>
            <w:vMerge w:val="restart"/>
          </w:tcPr>
          <w:p w:rsidR="008F6E91" w:rsidRDefault="008F6E91">
            <w:pPr>
              <w:pStyle w:val="ConsPlusNormal"/>
            </w:pPr>
            <w:r>
              <w:t>локализованные формы злокачественных новообразований левой половины ободочной кишки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лапароскопически-ассистированная левосторонняя гемиколэктомия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лапароскопически-ассистированная левосторонняя гемиколэктомия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C18.7, C19</w:t>
            </w:r>
          </w:p>
        </w:tc>
        <w:tc>
          <w:tcPr>
            <w:tcW w:w="3439" w:type="dxa"/>
            <w:vMerge w:val="restart"/>
          </w:tcPr>
          <w:p w:rsidR="008F6E91" w:rsidRDefault="008F6E91">
            <w:pPr>
              <w:pStyle w:val="ConsPlusNormal"/>
            </w:pPr>
            <w:r>
              <w:t>локализованные формы злокачественных новообразований сигмовидной кишки и ректосигмоидного отдела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лапароскопически-ассистированная резекция сигмовидной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лапароскопически-ассистированная резекция сигмовидной кишки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нервосберегающая лапароскопически-ассистированная резекция сигмовидной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C20, C21</w:t>
            </w:r>
          </w:p>
        </w:tc>
        <w:tc>
          <w:tcPr>
            <w:tcW w:w="3439" w:type="dxa"/>
            <w:vMerge w:val="restart"/>
          </w:tcPr>
          <w:p w:rsidR="008F6E91" w:rsidRDefault="008F6E91">
            <w:pPr>
              <w:pStyle w:val="ConsPlusNormal"/>
            </w:pPr>
            <w:r>
              <w:t xml:space="preserve">ранние формы злокачественных новообразований прямой кишки; локализованные формы </w:t>
            </w:r>
            <w:r>
              <w:lastRenderedPageBreak/>
              <w:t>злокачественных новообразований прямой кишки</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трансанальная эндоскопическая микрохирургия (ТЕМ)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лапароскопически-ассистированная резекция </w:t>
            </w:r>
            <w:r>
              <w:lastRenderedPageBreak/>
              <w:t>прямой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лапароскопически-ассистированная резекция прямой кишки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лапароскопически-ассистированная резекция прямой кишки с формированием тазового толстокишечного резервуара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нервосберегающая лапароскопически-ассистированная резекция прямой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брюшно-промежностная экстирпация прямой кишки, в том числе с применением лапароскопических технологий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C22, C78.7, C24.0</w:t>
            </w:r>
          </w:p>
        </w:tc>
        <w:tc>
          <w:tcPr>
            <w:tcW w:w="3439" w:type="dxa"/>
          </w:tcPr>
          <w:p w:rsidR="008F6E91" w:rsidRDefault="008F6E91">
            <w:pPr>
              <w:pStyle w:val="ConsPlusNormal"/>
            </w:pPr>
            <w:r>
              <w:t>первичные и метастатические злокачественные новообразования печени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видеоэндоскопическая сегментэктомия, атипичная резекция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нерезектабельные злокачественные новообразования печени и внутрипеченочных желчных протоков</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внутрипротоковая фотодинамическая терапия под рентгеноскопическим контролем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злокачественные новообразования общего желчного протока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 xml:space="preserve">злокачественные новообразования общего желчного протока в пределах </w:t>
            </w:r>
            <w:r>
              <w:lastRenderedPageBreak/>
              <w:t>слизистого слоя T1</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эндоскопическая комбинированная операция (электрорезекция, аргоноплазменная коагуляция и фотодинамическая терапия </w:t>
            </w:r>
            <w:r>
              <w:lastRenderedPageBreak/>
              <w:t>опухоли желчных протоков)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злокачественные новообразования желчных протоков</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C33, C34</w:t>
            </w:r>
          </w:p>
        </w:tc>
        <w:tc>
          <w:tcPr>
            <w:tcW w:w="3439" w:type="dxa"/>
            <w:vMerge w:val="restart"/>
          </w:tcPr>
          <w:p w:rsidR="008F6E91" w:rsidRDefault="008F6E91">
            <w:pPr>
              <w:pStyle w:val="ConsPlusNormal"/>
            </w:pPr>
            <w:r>
              <w:t>немелкоклеточный ранний центральный рак легкого (Tis-T1NoMo)</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эндоскопическое электрохирургическое удаление опухоли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фотодинамическая терапия опухоли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реканализация и эндопротезирование бронха как этап комбинированного лечения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C33, C34</w:t>
            </w:r>
          </w:p>
        </w:tc>
        <w:tc>
          <w:tcPr>
            <w:tcW w:w="3439" w:type="dxa"/>
            <w:vMerge w:val="restart"/>
          </w:tcPr>
          <w:p w:rsidR="008F6E91" w:rsidRDefault="008F6E91">
            <w:pPr>
              <w:pStyle w:val="ConsPlusNormal"/>
            </w:pPr>
            <w:r>
              <w:t>ранний рак трахеи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электрохирургическое удаление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стенозирующие злокачественные новообразования трахеи. Стенозирующий центральный рак легкого (T2-4NxMx)</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реканализация и эндопротезирование трахеи как этап комбинированного лечения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C34</w:t>
            </w:r>
          </w:p>
        </w:tc>
        <w:tc>
          <w:tcPr>
            <w:tcW w:w="3439" w:type="dxa"/>
          </w:tcPr>
          <w:p w:rsidR="008F6E91" w:rsidRDefault="008F6E91">
            <w:pPr>
              <w:pStyle w:val="ConsPlusNormal"/>
            </w:pPr>
            <w:r>
              <w:t>ранние формы злокачественных опухолей легкого (I - II стадия)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видеоторакоскопическая лобэктомия, билобэктомия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C37, C38.1, C38.2, C38.3</w:t>
            </w:r>
          </w:p>
        </w:tc>
        <w:tc>
          <w:tcPr>
            <w:tcW w:w="3439" w:type="dxa"/>
            <w:vMerge w:val="restart"/>
          </w:tcPr>
          <w:p w:rsidR="008F6E91" w:rsidRDefault="008F6E9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видеоэндоскопическое удаление опухоли средостения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видеоэндоскопическое удаление опухоли средостения с медиастинальной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C48.0</w:t>
            </w:r>
          </w:p>
        </w:tc>
        <w:tc>
          <w:tcPr>
            <w:tcW w:w="3439" w:type="dxa"/>
            <w:vMerge w:val="restart"/>
          </w:tcPr>
          <w:p w:rsidR="008F6E91" w:rsidRDefault="008F6E91">
            <w:pPr>
              <w:pStyle w:val="ConsPlusNormal"/>
            </w:pPr>
            <w:r>
              <w:t>неорганные злокачественные новообразования забрюшинного пространства (первичные и рецидивные)</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видеоэндоскопическое удаление опухоли забрюшинного пространства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C50.2, C50.3, C50.9</w:t>
            </w:r>
          </w:p>
        </w:tc>
        <w:tc>
          <w:tcPr>
            <w:tcW w:w="3439" w:type="dxa"/>
          </w:tcPr>
          <w:p w:rsidR="008F6E91" w:rsidRDefault="008F6E91">
            <w:pPr>
              <w:pStyle w:val="ConsPlusNormal"/>
            </w:pPr>
            <w:r>
              <w:t>злокачественные новообразования молочной железы Iia, Iib, IIIa стадии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радикальная мастэктомия или радикальная резекция с видеоассистированной парастернальной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C53</w:t>
            </w:r>
          </w:p>
        </w:tc>
        <w:tc>
          <w:tcPr>
            <w:tcW w:w="3439" w:type="dxa"/>
            <w:vMerge w:val="restart"/>
          </w:tcPr>
          <w:p w:rsidR="008F6E91" w:rsidRDefault="008F6E91">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видеоэндоскопическая расширенная экстирпация матки с придатками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видеоэндоскопическая расширенная экстирпация матки с транспозицией яичников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C54</w:t>
            </w:r>
          </w:p>
        </w:tc>
        <w:tc>
          <w:tcPr>
            <w:tcW w:w="3439" w:type="dxa"/>
            <w:vMerge w:val="restart"/>
          </w:tcPr>
          <w:p w:rsidR="008F6E91" w:rsidRDefault="008F6E91">
            <w:pPr>
              <w:pStyle w:val="ConsPlusNormal"/>
            </w:pPr>
            <w:r>
              <w:t>злокачественные новообразования эндометрия in situ - III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видеоэндоскопическая экстирпация матки с придатками и тазовой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матки расширенная видеоэндоскопическая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C54, C55</w:t>
            </w:r>
          </w:p>
        </w:tc>
        <w:tc>
          <w:tcPr>
            <w:tcW w:w="3439" w:type="dxa"/>
          </w:tcPr>
          <w:p w:rsidR="008F6E91" w:rsidRDefault="008F6E91">
            <w:pPr>
              <w:pStyle w:val="ConsPlusNormal"/>
            </w:pPr>
            <w:r>
              <w:t>местнораспространенные формы злокачественных новообразований тела матки, осложненных кровотечением</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селективная эмболизация (химиоэмболизация) маточных артерий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C56</w:t>
            </w:r>
          </w:p>
        </w:tc>
        <w:tc>
          <w:tcPr>
            <w:tcW w:w="3439" w:type="dxa"/>
          </w:tcPr>
          <w:p w:rsidR="008F6E91" w:rsidRDefault="008F6E91">
            <w:pPr>
              <w:pStyle w:val="ConsPlusNormal"/>
            </w:pPr>
            <w:r>
              <w:t>злокачественные новообразования яичников I стадии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экстирпация матки с придатками, субтотальная резекция большого сальника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C61</w:t>
            </w:r>
          </w:p>
        </w:tc>
        <w:tc>
          <w:tcPr>
            <w:tcW w:w="3439" w:type="dxa"/>
          </w:tcPr>
          <w:p w:rsidR="008F6E91" w:rsidRDefault="008F6E91">
            <w:pPr>
              <w:pStyle w:val="ConsPlusNormal"/>
            </w:pPr>
            <w:r>
              <w:t>локализованные злокачественные новообразования предстательной железы I стадии (T1a-T2cNxMo)</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простатэктомия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C64</w:t>
            </w:r>
          </w:p>
        </w:tc>
        <w:tc>
          <w:tcPr>
            <w:tcW w:w="3439" w:type="dxa"/>
          </w:tcPr>
          <w:p w:rsidR="008F6E91" w:rsidRDefault="008F6E91">
            <w:pPr>
              <w:pStyle w:val="ConsPlusNormal"/>
            </w:pPr>
            <w:r>
              <w:t>злокачественные новообразования почки (I - III стадия), нефробластома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резекция почки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C64</w:t>
            </w:r>
          </w:p>
        </w:tc>
        <w:tc>
          <w:tcPr>
            <w:tcW w:w="3439" w:type="dxa"/>
          </w:tcPr>
          <w:p w:rsidR="008F6E91" w:rsidRDefault="008F6E91">
            <w:pPr>
              <w:pStyle w:val="ConsPlusNormal"/>
            </w:pPr>
            <w:r>
              <w:t xml:space="preserve">локализованные злокачественные </w:t>
            </w:r>
            <w:r>
              <w:lastRenderedPageBreak/>
              <w:t>новообразования почки (I - IV стадия), нефробластома, в том числе двусторонняя (T1a-T2NxMo-M1)</w:t>
            </w:r>
          </w:p>
        </w:tc>
        <w:tc>
          <w:tcPr>
            <w:tcW w:w="2074" w:type="dxa"/>
          </w:tcPr>
          <w:p w:rsidR="008F6E91" w:rsidRDefault="008F6E91">
            <w:pPr>
              <w:pStyle w:val="ConsPlusNormal"/>
            </w:pPr>
            <w:r>
              <w:lastRenderedPageBreak/>
              <w:t xml:space="preserve">хирургическое </w:t>
            </w:r>
            <w:r>
              <w:lastRenderedPageBreak/>
              <w:t>лечение</w:t>
            </w:r>
          </w:p>
        </w:tc>
        <w:tc>
          <w:tcPr>
            <w:tcW w:w="4639" w:type="dxa"/>
          </w:tcPr>
          <w:p w:rsidR="008F6E91" w:rsidRDefault="008F6E91">
            <w:pPr>
              <w:pStyle w:val="ConsPlusNormal"/>
            </w:pPr>
            <w:r>
              <w:lastRenderedPageBreak/>
              <w:t xml:space="preserve">лапароскопическая нефрадреналэктомия, </w:t>
            </w:r>
            <w:r>
              <w:lastRenderedPageBreak/>
              <w:t>парааортальная лимфаденэктомия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C66, C65</w:t>
            </w:r>
          </w:p>
        </w:tc>
        <w:tc>
          <w:tcPr>
            <w:tcW w:w="3439" w:type="dxa"/>
          </w:tcPr>
          <w:p w:rsidR="008F6E91" w:rsidRDefault="008F6E91">
            <w:pPr>
              <w:pStyle w:val="ConsPlusNormal"/>
            </w:pPr>
            <w:r>
              <w:t>злокачественные новообразования мочеточника, почечной лоханки (I - II стадия (T1a-T2NxMo)</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нефруретероэктомия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C67</w:t>
            </w:r>
          </w:p>
        </w:tc>
        <w:tc>
          <w:tcPr>
            <w:tcW w:w="3439" w:type="dxa"/>
            <w:vMerge w:val="restart"/>
          </w:tcPr>
          <w:p w:rsidR="008F6E91" w:rsidRDefault="008F6E91">
            <w:pPr>
              <w:pStyle w:val="ConsPlusNormal"/>
            </w:pPr>
            <w:r>
              <w:t>локализованные злокачественные новообразования, саркома мочевого пузыря (I - II стадия (T1-T2bNxMo)</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резекция мочевого пузыря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лапароскопическая цистэктомия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лапароскопическая цистпростатвезикулэктомия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злокачественные новообразования мочевого пузыря (I стадия (T1NxMo)</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C74</w:t>
            </w:r>
          </w:p>
        </w:tc>
        <w:tc>
          <w:tcPr>
            <w:tcW w:w="3439" w:type="dxa"/>
          </w:tcPr>
          <w:p w:rsidR="008F6E91" w:rsidRDefault="008F6E91">
            <w:pPr>
              <w:pStyle w:val="ConsPlusNormal"/>
            </w:pPr>
            <w:r>
              <w:t>злокачественные новообразования надпочечника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адреналэктомия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C38.4, C38.8, C45.0</w:t>
            </w:r>
          </w:p>
        </w:tc>
        <w:tc>
          <w:tcPr>
            <w:tcW w:w="3439" w:type="dxa"/>
            <w:vMerge w:val="restart"/>
          </w:tcPr>
          <w:p w:rsidR="008F6E91" w:rsidRDefault="008F6E91">
            <w:pPr>
              <w:pStyle w:val="ConsPlusNormal"/>
            </w:pPr>
            <w:r>
              <w:t>опухоль плевры. Распространенное поражение плевры. Мезотелиома плевры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видеоторакоскопическое удаление опухоли плевры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видеоторакоскопическая плеврэктомия</w:t>
            </w:r>
          </w:p>
        </w:tc>
        <w:tc>
          <w:tcPr>
            <w:tcW w:w="1504" w:type="dxa"/>
            <w:vMerge/>
          </w:tcPr>
          <w:p w:rsidR="008F6E91" w:rsidRDefault="008F6E91">
            <w:pPr>
              <w:spacing w:after="1" w:line="0" w:lineRule="atLeast"/>
            </w:pPr>
          </w:p>
        </w:tc>
      </w:tr>
      <w:tr w:rsidR="008F6E91">
        <w:tc>
          <w:tcPr>
            <w:tcW w:w="874" w:type="dxa"/>
            <w:vMerge w:val="restart"/>
            <w:tcBorders>
              <w:bottom w:val="nil"/>
            </w:tcBorders>
          </w:tcPr>
          <w:p w:rsidR="008F6E91" w:rsidRDefault="008F6E91">
            <w:pPr>
              <w:pStyle w:val="ConsPlusNormal"/>
            </w:pPr>
            <w:r>
              <w:t>22</w:t>
            </w:r>
          </w:p>
        </w:tc>
        <w:tc>
          <w:tcPr>
            <w:tcW w:w="3964" w:type="dxa"/>
            <w:vMerge w:val="restart"/>
            <w:tcBorders>
              <w:bottom w:val="nil"/>
            </w:tcBorders>
          </w:tcPr>
          <w:p w:rsidR="008F6E91" w:rsidRDefault="008F6E91">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w:t>
            </w:r>
            <w:r>
              <w:lastRenderedPageBreak/>
              <w:t>применением физических факторов при злокачественных новообразованиях</w:t>
            </w:r>
          </w:p>
        </w:tc>
        <w:tc>
          <w:tcPr>
            <w:tcW w:w="964" w:type="dxa"/>
            <w:vMerge w:val="restart"/>
          </w:tcPr>
          <w:p w:rsidR="008F6E91" w:rsidRDefault="008F6E91">
            <w:pPr>
              <w:pStyle w:val="ConsPlusNormal"/>
            </w:pPr>
            <w:r>
              <w:lastRenderedPageBreak/>
              <w:t xml:space="preserve">C00.0, C00.1, C00.2, C00.3, C00.4, </w:t>
            </w:r>
            <w:r>
              <w:lastRenderedPageBreak/>
              <w:t xml:space="preserve">C00.5, C00.6, C00.8, C00.9, C01, C02, C03.1, C03.9, C04.0, C04.1, C04.8, C04.9, C05, C06.0, C06.1, C06.2, C06.8, C06.9, C07, C08.0, C08.1, C08.8, C08.9, C09.0, C09.1, C09.8, C09.9, C10.0, C10.1, C10.2, C10.3, C10.4, C10.8, </w:t>
            </w:r>
            <w:r>
              <w:lastRenderedPageBreak/>
              <w:t xml:space="preserve">C10.9, C11.0, C11.1, C11.2, C11.3, C11.8, C11.9, C12, C13.0, C13.1, C13.2, C13.8, C13.9, C14.0, C14.2, C14.8, C15.0, C30.0, C30.1, C31.0, C31.1, C31.2, C31.3, C31.8, C31.9, C32.0, C32.1, C32.2, C32.3, C32.8, C32.9, C33, C43.0 - </w:t>
            </w:r>
            <w:r>
              <w:lastRenderedPageBreak/>
              <w:t>C43.9, C44.0 - C44.9, C49.0, C69, C73</w:t>
            </w:r>
          </w:p>
        </w:tc>
        <w:tc>
          <w:tcPr>
            <w:tcW w:w="3439" w:type="dxa"/>
            <w:vMerge w:val="restart"/>
          </w:tcPr>
          <w:p w:rsidR="008F6E91" w:rsidRDefault="008F6E91">
            <w:pPr>
              <w:pStyle w:val="ConsPlusNormal"/>
            </w:pPr>
            <w:r>
              <w:lastRenderedPageBreak/>
              <w:t>опухоли головы и шеи, первичные и рецидивные, метастатические опухоли центральной нервной системы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поднадкостничная экзентерация орбиты</w:t>
            </w:r>
          </w:p>
        </w:tc>
        <w:tc>
          <w:tcPr>
            <w:tcW w:w="1504" w:type="dxa"/>
            <w:vMerge w:val="restart"/>
            <w:tcBorders>
              <w:bottom w:val="nil"/>
            </w:tcBorders>
          </w:tcPr>
          <w:p w:rsidR="008F6E91" w:rsidRDefault="008F6E91">
            <w:pPr>
              <w:pStyle w:val="ConsPlusNormal"/>
              <w:jc w:val="center"/>
            </w:pPr>
            <w:r>
              <w:t>269581</w:t>
            </w: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поднадкостничная экзентерация орбиты с сохранением век</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орбитосинуальная экзентерация</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орбиты темпоральным доступом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орбиты транзигоматозным доступом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транскраниальная верхняя орбитотомия</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орбитотомия с ревизией носовых пазух</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органосохраняющее удаление опухоли орбиты</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стенок глазницы</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верхнего неба</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глосэктомия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фарингэктомия комбинированная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иссечение новообразования мягких тканей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верхней или нижней челюсти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губы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черепно-лицевого комплекса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паротидэктомия радикальная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твердого неба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глотки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ларингофарингэктомия с реконструкцией перемещенным лоскутом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дна полости рта комбинированная с микрохирургической 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ларингофарингоэзофагэктомия с реконструкцией висцеральными лоскутами</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твердого неба с микрохирургической 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гортани с реконструкцией посредством имплантата или биоинженерной реконструкцией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ларингофарингэктомия с биоинженерной реконструкцией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ларингофарингэктомия с микрососудистой реконструкцией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нижней челюсти с микрохирургической 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ротоглотки комбинированная с микрохирургической реконструкцией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тиреоидэктомия с микрохирургической 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верхней челюсти с микрохирургической 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лимфаденэктомия шейная расширенная с ангиопластикой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черепно-глазнично-лицевого комплекса с микрохирургической 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иссечение новообразования мягких тканей с микрохирургической 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черепно-лицевого комплекса с микрохирургической 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внеорганной опухоли с комбинированной резекцией соседних органов</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внеорганной опухоли с ангиопластикой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внеорганной опухоли с пластикой нервов</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грушевидного синуса с реконструктивно-пластическим компонентом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фарингэктомия комбинированная с микрососудистой реконструкцией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глотки с микрососудистой реконструкцией</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трахеи биоинженерным лоскутом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ларингэктомия с пластическим оформлением трахеостомы</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отсроченная микрохирургическая пластика (все виды)</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ротоглотки комбинированная</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головного мозга с краниоорбитофациальным ростом</w:t>
            </w:r>
          </w:p>
        </w:tc>
        <w:tc>
          <w:tcPr>
            <w:tcW w:w="1504" w:type="dxa"/>
            <w:vMerge/>
            <w:tcBorders>
              <w:bottom w:val="nil"/>
            </w:tcBorders>
          </w:tcPr>
          <w:p w:rsidR="008F6E91" w:rsidRDefault="008F6E91">
            <w:pPr>
              <w:spacing w:after="1" w:line="0" w:lineRule="atLeast"/>
            </w:pPr>
          </w:p>
        </w:tc>
      </w:tr>
      <w:tr w:rsidR="008F6E91">
        <w:tc>
          <w:tcPr>
            <w:tcW w:w="874" w:type="dxa"/>
            <w:vMerge/>
            <w:tcBorders>
              <w:bottom w:val="nil"/>
            </w:tcBorders>
          </w:tcPr>
          <w:p w:rsidR="008F6E91" w:rsidRDefault="008F6E91">
            <w:pPr>
              <w:spacing w:after="1" w:line="0" w:lineRule="atLeast"/>
            </w:pPr>
          </w:p>
        </w:tc>
        <w:tc>
          <w:tcPr>
            <w:tcW w:w="3964" w:type="dxa"/>
            <w:vMerge/>
            <w:tcBorders>
              <w:bottom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головы и шеи с интракраниальным ростом</w:t>
            </w:r>
          </w:p>
        </w:tc>
        <w:tc>
          <w:tcPr>
            <w:tcW w:w="1504" w:type="dxa"/>
            <w:vMerge/>
            <w:tcBorders>
              <w:bottom w:val="nil"/>
            </w:tcBorders>
          </w:tcPr>
          <w:p w:rsidR="008F6E91" w:rsidRDefault="008F6E91">
            <w:pPr>
              <w:spacing w:after="1" w:line="0" w:lineRule="atLeast"/>
            </w:pPr>
          </w:p>
        </w:tc>
      </w:tr>
      <w:tr w:rsidR="008F6E91">
        <w:tc>
          <w:tcPr>
            <w:tcW w:w="874" w:type="dxa"/>
            <w:vMerge w:val="restart"/>
            <w:tcBorders>
              <w:top w:val="nil"/>
            </w:tcBorders>
          </w:tcPr>
          <w:p w:rsidR="008F6E91" w:rsidRDefault="008F6E91">
            <w:pPr>
              <w:pStyle w:val="ConsPlusNormal"/>
            </w:pPr>
          </w:p>
        </w:tc>
        <w:tc>
          <w:tcPr>
            <w:tcW w:w="3964" w:type="dxa"/>
            <w:vMerge w:val="restart"/>
            <w:tcBorders>
              <w:top w:val="nil"/>
            </w:tcBorders>
          </w:tcPr>
          <w:p w:rsidR="008F6E91" w:rsidRDefault="008F6E91">
            <w:pPr>
              <w:pStyle w:val="ConsPlusNormal"/>
            </w:pPr>
          </w:p>
        </w:tc>
        <w:tc>
          <w:tcPr>
            <w:tcW w:w="964" w:type="dxa"/>
            <w:vMerge w:val="restart"/>
          </w:tcPr>
          <w:p w:rsidR="008F6E91" w:rsidRDefault="008F6E91">
            <w:pPr>
              <w:pStyle w:val="ConsPlusNormal"/>
            </w:pPr>
            <w:r>
              <w:t>C15</w:t>
            </w:r>
          </w:p>
        </w:tc>
        <w:tc>
          <w:tcPr>
            <w:tcW w:w="3439" w:type="dxa"/>
            <w:vMerge w:val="restart"/>
          </w:tcPr>
          <w:p w:rsidR="008F6E91" w:rsidRDefault="008F6E91">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отсроченная пластика пищевода желудочным стеблем</w:t>
            </w:r>
          </w:p>
        </w:tc>
        <w:tc>
          <w:tcPr>
            <w:tcW w:w="1504" w:type="dxa"/>
            <w:vMerge w:val="restart"/>
            <w:tcBorders>
              <w:top w:val="nil"/>
            </w:tcBorders>
          </w:tcPr>
          <w:p w:rsidR="008F6E91" w:rsidRDefault="008F6E91">
            <w:pPr>
              <w:pStyle w:val="ConsPlusNormal"/>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отсроченная пластика пищевода сегментом толстой кишки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отсроченная пластика пищевода сегментом </w:t>
            </w:r>
            <w:r>
              <w:lastRenderedPageBreak/>
              <w:t>тонкой кишки</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отсроченная пластика пищевода с микрохирургической реваскуляризацией трансплантата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04" w:type="dxa"/>
            <w:vMerge/>
            <w:tcBorders>
              <w:top w:val="nil"/>
            </w:tcBorders>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C17</w:t>
            </w:r>
          </w:p>
        </w:tc>
        <w:tc>
          <w:tcPr>
            <w:tcW w:w="3439" w:type="dxa"/>
            <w:vMerge w:val="restart"/>
          </w:tcPr>
          <w:p w:rsidR="008F6E91" w:rsidRDefault="008F6E9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панкреатодуоденальная резекция с интраоперационной фотодинамической терапией</w:t>
            </w:r>
          </w:p>
        </w:tc>
        <w:tc>
          <w:tcPr>
            <w:tcW w:w="1504" w:type="dxa"/>
            <w:vMerge w:val="restart"/>
          </w:tcPr>
          <w:p w:rsidR="008F6E91" w:rsidRDefault="008F6E91">
            <w:pPr>
              <w:pStyle w:val="ConsPlusNormal"/>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C18, C19, C20</w:t>
            </w:r>
          </w:p>
        </w:tc>
        <w:tc>
          <w:tcPr>
            <w:tcW w:w="3439" w:type="dxa"/>
            <w:vMerge w:val="restart"/>
          </w:tcPr>
          <w:p w:rsidR="008F6E91" w:rsidRDefault="008F6E9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левосторонняя гемиколэктомия с резекцией печени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левосторонняя гемиколэктомия с резекцией легкого</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сигмовидной кишки с резекцией печени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сигмовидной кишки с резекцией легкого</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тотальная экзентерация малого таза</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задняя экзентерация малого таза</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расширенная, комбинированная брюшно-анальная резекция прямой кишки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прямой кишки с резекцией легкого</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расширенная, комбинированная брюшно-промежностная экстирпация прямой кишки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брюшно-промежностная экстирпация прямой кишки с формированием неосфинктера и толстокишечного резервуара</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tcPr>
          <w:p w:rsidR="008F6E91" w:rsidRDefault="008F6E91">
            <w:pPr>
              <w:pStyle w:val="ConsPlusNormal"/>
            </w:pPr>
            <w:r>
              <w:t>C20</w:t>
            </w:r>
          </w:p>
        </w:tc>
        <w:tc>
          <w:tcPr>
            <w:tcW w:w="3439" w:type="dxa"/>
          </w:tcPr>
          <w:p w:rsidR="008F6E91" w:rsidRDefault="008F6E91">
            <w:pPr>
              <w:pStyle w:val="ConsPlusNormal"/>
            </w:pPr>
            <w:r>
              <w:t>локализованные опухоли средне- и нижнеампулярного отдела прямой кишки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C22, C23, C24, C78.7</w:t>
            </w:r>
          </w:p>
        </w:tc>
        <w:tc>
          <w:tcPr>
            <w:tcW w:w="3439" w:type="dxa"/>
            <w:vMerge w:val="restart"/>
          </w:tcPr>
          <w:p w:rsidR="008F6E91" w:rsidRDefault="008F6E91">
            <w:pPr>
              <w:pStyle w:val="ConsPlusNormal"/>
            </w:pPr>
            <w:r>
              <w:t>местнораспространенные первичные и метастатические опухоли печени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анатомическая резекция печени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правосторонняя гемигепатэктомия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левосторонняя гемигепатэктомия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медианная резекция печени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двухэтапная резекция печени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C25</w:t>
            </w:r>
          </w:p>
        </w:tc>
        <w:tc>
          <w:tcPr>
            <w:tcW w:w="3439" w:type="dxa"/>
            <w:vMerge w:val="restart"/>
          </w:tcPr>
          <w:p w:rsidR="008F6E91" w:rsidRDefault="008F6E91">
            <w:pPr>
              <w:pStyle w:val="ConsPlusNormal"/>
            </w:pPr>
            <w:r>
              <w:t>резектабельные опухоли поджелудочной железы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панкреатодуоденальная резекция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пилоруссберегающая панкреато-дуоденальная резекция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срединная резекция поджелудочной железы</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тотальная дуоденопанкреатэктомия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расширенно-комбинированная панкреатодуоденальная резекция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расширенно-комбинированная пилоруссберегающая панкреато-дуоденальная резекция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расширенно-комбинированная срединная резекция поджелудочной железы</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расширенно-комбинированная тотальная дуоденопанкреатэктомия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расширенно-комбинированная дистальная гемипанкреатэктомия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C33</w:t>
            </w:r>
          </w:p>
        </w:tc>
        <w:tc>
          <w:tcPr>
            <w:tcW w:w="3439" w:type="dxa"/>
            <w:vMerge w:val="restart"/>
          </w:tcPr>
          <w:p w:rsidR="008F6E91" w:rsidRDefault="008F6E91">
            <w:pPr>
              <w:pStyle w:val="ConsPlusNormal"/>
            </w:pPr>
            <w:r>
              <w:t>опухоль трахеи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расширенная, комбинированная циркулярная резекция трахеи с формированием концевой трахеостомы</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C34</w:t>
            </w:r>
          </w:p>
        </w:tc>
        <w:tc>
          <w:tcPr>
            <w:tcW w:w="3439" w:type="dxa"/>
            <w:vMerge w:val="restart"/>
          </w:tcPr>
          <w:p w:rsidR="008F6E91" w:rsidRDefault="008F6E91">
            <w:pPr>
              <w:pStyle w:val="ConsPlusNormal"/>
            </w:pPr>
            <w:r>
              <w:t>опухоли легкого (I - III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 xml:space="preserve">изолированная (циркулярная) резекция бронха (формирование межбронхиального </w:t>
            </w:r>
            <w:r>
              <w:lastRenderedPageBreak/>
              <w:t>анастомоза)</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расширенные лоб-, билобэктомии, пневмонэктомия, включая билатеральную медиастинальную лимфаденэктомию</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лоб-, билоб-, пневмонэктомия с медиастинальной лимфаденэктомией и интраоперационной фотодинамической терапией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tcPr>
          <w:p w:rsidR="008F6E91" w:rsidRDefault="008F6E91">
            <w:pPr>
              <w:pStyle w:val="ConsPlusNormal"/>
            </w:pPr>
            <w:r>
              <w:t>C37, C08.1, C38.2, C38.3, C78.1</w:t>
            </w:r>
          </w:p>
        </w:tc>
        <w:tc>
          <w:tcPr>
            <w:tcW w:w="3439" w:type="dxa"/>
          </w:tcPr>
          <w:p w:rsidR="008F6E91" w:rsidRDefault="008F6E91">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средостения с интраоперационной фотодинамической терапией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C38.4, C38.8, C45, C78.2</w:t>
            </w:r>
          </w:p>
        </w:tc>
        <w:tc>
          <w:tcPr>
            <w:tcW w:w="3439" w:type="dxa"/>
            <w:vMerge w:val="restart"/>
          </w:tcPr>
          <w:p w:rsidR="008F6E91" w:rsidRDefault="008F6E91">
            <w:pPr>
              <w:pStyle w:val="ConsPlusNormal"/>
            </w:pPr>
            <w:r>
              <w:t>опухоль плевры. Распространенное поражение плевры. Мезотелиома плевры. Метастатическое поражение плевры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плевропневмонэктомия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тотальная плеврэктомия с гемиперикардэктомией, резекцией диафрагмы</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тотальная плеврэктомия или плевропневмонэктомия с интраоперационной </w:t>
            </w:r>
            <w:r>
              <w:lastRenderedPageBreak/>
              <w:t>фотодинамической терапией, гипертермической хемоперфузией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C39.8, C41.3, C49.3</w:t>
            </w:r>
          </w:p>
        </w:tc>
        <w:tc>
          <w:tcPr>
            <w:tcW w:w="3439" w:type="dxa"/>
            <w:vMerge w:val="restart"/>
          </w:tcPr>
          <w:p w:rsidR="008F6E91" w:rsidRDefault="008F6E91">
            <w:pPr>
              <w:pStyle w:val="ConsPlusNormal"/>
            </w:pPr>
            <w:r>
              <w:t>опухоли грудной стенки (мягких тканей, ребер, грудины, ключицы)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C40.0, C40.1, C40.2, C40.3, C40.8, C40.9, C41.2, C41.3, C41.4, C41.8, C41.9, C79.5, C43.5</w:t>
            </w:r>
          </w:p>
        </w:tc>
        <w:tc>
          <w:tcPr>
            <w:tcW w:w="3439" w:type="dxa"/>
            <w:vMerge w:val="restart"/>
          </w:tcPr>
          <w:p w:rsidR="008F6E91" w:rsidRDefault="008F6E9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кости с микрохирургической реконструкцией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грудной стенки с микрохирургической реконструкцией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злокачественного новообразования кости с микрохирургической реконструкцией нерва</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стабилизирующие операции на позвоночнике передним доступом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кости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лопатки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ребра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лопатки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ключицы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таза комбинированная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ампутация межподвздошно-брюшная с пластикой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позвонка с эндопротезированием и фиксацией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лонной и седалищной костей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верхнего плечевого пояса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костей верхнего плечевого пояса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таза комбинированная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злокачественного новообразования кости с протезированием артерии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местнораспространенные формы первичных и метастатических злокачественных опухолей длинных трубчатых костей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изолированная гипертермическая регионарная химиоперфузия конечностей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C43, C43.5, C43.6, C43.7, C43.8, C43.9, C44, C44.5, C44.6, C44.7, C44.8, C44.9</w:t>
            </w:r>
          </w:p>
        </w:tc>
        <w:tc>
          <w:tcPr>
            <w:tcW w:w="3439" w:type="dxa"/>
            <w:vMerge w:val="restart"/>
          </w:tcPr>
          <w:p w:rsidR="008F6E91" w:rsidRDefault="008F6E91">
            <w:pPr>
              <w:pStyle w:val="ConsPlusNormal"/>
            </w:pPr>
            <w:r>
              <w:t>злокачественные новообразования кожи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широкое иссечение меланомы кожи с пластикой дефекта кожно-мышечным лоскутом на сосудистой ножке</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местнораспространенные формы первичных и метастатических меланом кожи конечностей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изолированная гипертермическая регионарная химиоперфузия конечностей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C48</w:t>
            </w:r>
          </w:p>
        </w:tc>
        <w:tc>
          <w:tcPr>
            <w:tcW w:w="3439" w:type="dxa"/>
            <w:vMerge w:val="restart"/>
          </w:tcPr>
          <w:p w:rsidR="008F6E91" w:rsidRDefault="008F6E9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первичных и рецидивных неорганных забрюшинных опухолей с ангиопластикой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первичных и рецидивных неорганных забрюшинных опухолей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местнораспространенные формы первичных и метастатических опухолей брюшной стенки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 xml:space="preserve">C49.1, C49.2, C49.3, C49.5, C49.6, </w:t>
            </w:r>
            <w:r>
              <w:lastRenderedPageBreak/>
              <w:t>C47.1, C47.2, C47.3, C47.5, C43.5</w:t>
            </w:r>
          </w:p>
        </w:tc>
        <w:tc>
          <w:tcPr>
            <w:tcW w:w="3439" w:type="dxa"/>
          </w:tcPr>
          <w:p w:rsidR="008F6E91" w:rsidRDefault="008F6E91">
            <w:pPr>
              <w:pStyle w:val="ConsPlusNormal"/>
            </w:pPr>
            <w:r>
              <w:lastRenderedPageBreak/>
              <w:t xml:space="preserve">первичные злокачественные новообразования мягких тканей туловища и конечностей, злокачественные новообразования периферической </w:t>
            </w:r>
            <w:r>
              <w:lastRenderedPageBreak/>
              <w:t>нервной системы туловища, нижних и верхних конечностей Ia-b, II a-b, III, IV a-b стадии</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иссечение новообразования мягких тканей с микрохирургической пластикой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местнораспространенные формы первичных и метастатических сарком мягких тканей конечностей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изолированная гипертермическая регионарная химиоперфузия конечностей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C50, C50.1, C50.2, C50.3, C50.4, C50.5, C50.6, C50.8, C50.9</w:t>
            </w:r>
          </w:p>
        </w:tc>
        <w:tc>
          <w:tcPr>
            <w:tcW w:w="3439" w:type="dxa"/>
            <w:vMerge w:val="restart"/>
          </w:tcPr>
          <w:p w:rsidR="008F6E91" w:rsidRDefault="008F6E91">
            <w:pPr>
              <w:pStyle w:val="ConsPlusNormal"/>
            </w:pPr>
            <w:r>
              <w:t>злокачественные новообразования молочной железы (0 - IV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подкожная мастэктомия (или субтотальная </w:t>
            </w:r>
            <w:r>
              <w:lastRenderedPageBreak/>
              <w:t>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подкожная радикальная мастэктомия с одномоментной пластикой эндопротезом и сетчатым имплантатом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C51</w:t>
            </w:r>
          </w:p>
        </w:tc>
        <w:tc>
          <w:tcPr>
            <w:tcW w:w="3439" w:type="dxa"/>
            <w:vMerge w:val="restart"/>
          </w:tcPr>
          <w:p w:rsidR="008F6E91" w:rsidRDefault="008F6E91">
            <w:pPr>
              <w:pStyle w:val="ConsPlusNormal"/>
            </w:pPr>
            <w:r>
              <w:t>злокачественные новообразования вульвы (I - III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расширенная вульвэктомия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вульвэктомия с определением сторожевых лимфоузлов и расширенной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вульвэктомия с двусторонней подвздошно-паховой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C52</w:t>
            </w:r>
          </w:p>
        </w:tc>
        <w:tc>
          <w:tcPr>
            <w:tcW w:w="3439" w:type="dxa"/>
            <w:vMerge w:val="restart"/>
          </w:tcPr>
          <w:p w:rsidR="008F6E91" w:rsidRDefault="008F6E91">
            <w:pPr>
              <w:pStyle w:val="ConsPlusNormal"/>
            </w:pPr>
            <w:r>
              <w:t>злокачественные новообразования влагалища (II - III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опухоли влагалища с реконструктивно-пластическим компонентом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опухоли влагалища с резекцией смежных органов, пахово-бедренной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C53</w:t>
            </w:r>
          </w:p>
        </w:tc>
        <w:tc>
          <w:tcPr>
            <w:tcW w:w="3439" w:type="dxa"/>
            <w:vMerge w:val="restart"/>
          </w:tcPr>
          <w:p w:rsidR="008F6E91" w:rsidRDefault="008F6E91">
            <w:pPr>
              <w:pStyle w:val="ConsPlusNormal"/>
            </w:pPr>
            <w:r>
              <w:t>злокачественные новообразования шейки матки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радикальная абдоминальная трахелэктомия</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радикальная влагалищная трахелэктомия с видеоэндоскопической тазовой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расширенная экстирпация матки с парааортальной лимфаденэктомией, резекцией смежных органов</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нервосберегающая расширенная экстирпация матки с придатками и тазовой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нервосберегающая расширенная экстирпация матки с транспозицией яичников и тазовой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расширенная экстирпация матки с придатками после предоперационной лучевой терапии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C54</w:t>
            </w:r>
          </w:p>
        </w:tc>
        <w:tc>
          <w:tcPr>
            <w:tcW w:w="3439" w:type="dxa"/>
            <w:vMerge w:val="restart"/>
          </w:tcPr>
          <w:p w:rsidR="008F6E91" w:rsidRDefault="008F6E91">
            <w:pPr>
              <w:pStyle w:val="ConsPlusNormal"/>
            </w:pPr>
            <w:r>
              <w:t xml:space="preserve">злокачественные новообразования тела матки (местнораспространенные формы). Злокачественные </w:t>
            </w:r>
            <w:r>
              <w:lastRenderedPageBreak/>
              <w:t>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расширенная экстирпация матки с парааортальной лимфаденэктомией и субтотальной резекцией большого сальника</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нервосберегающая экстирпация матки с </w:t>
            </w:r>
            <w:r>
              <w:lastRenderedPageBreak/>
              <w:t>придатками, с верхней третью влагалища и тазовой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матки с транспозицией яичников и тазовой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tcPr>
          <w:p w:rsidR="008F6E91" w:rsidRDefault="008F6E91">
            <w:pPr>
              <w:pStyle w:val="ConsPlusNormal"/>
            </w:pPr>
            <w:r>
              <w:t>C56</w:t>
            </w:r>
          </w:p>
        </w:tc>
        <w:tc>
          <w:tcPr>
            <w:tcW w:w="3439" w:type="dxa"/>
          </w:tcPr>
          <w:p w:rsidR="008F6E91" w:rsidRDefault="008F6E91">
            <w:pPr>
              <w:pStyle w:val="ConsPlusNormal"/>
            </w:pPr>
            <w:r>
              <w:t>злокачественные новообразования яичников (I - IV стадия). Рецидивы злокачественных новообразований яичников</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tcPr>
          <w:p w:rsidR="008F6E91" w:rsidRDefault="008F6E91">
            <w:pPr>
              <w:pStyle w:val="ConsPlusNormal"/>
            </w:pPr>
            <w:r>
              <w:t>C53, C54, C56, C57.8</w:t>
            </w:r>
          </w:p>
        </w:tc>
        <w:tc>
          <w:tcPr>
            <w:tcW w:w="3439" w:type="dxa"/>
          </w:tcPr>
          <w:p w:rsidR="008F6E91" w:rsidRDefault="008F6E91">
            <w:pPr>
              <w:pStyle w:val="ConsPlusNormal"/>
            </w:pPr>
            <w:r>
              <w:t>рецидивы злокачественных новообразований тела матки, шейки матки и яичников</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тазовые эвисцерации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tcPr>
          <w:p w:rsidR="008F6E91" w:rsidRDefault="008F6E91">
            <w:pPr>
              <w:pStyle w:val="ConsPlusNormal"/>
            </w:pPr>
            <w:r>
              <w:t>C60</w:t>
            </w:r>
          </w:p>
        </w:tc>
        <w:tc>
          <w:tcPr>
            <w:tcW w:w="3439" w:type="dxa"/>
          </w:tcPr>
          <w:p w:rsidR="008F6E91" w:rsidRDefault="008F6E91">
            <w:pPr>
              <w:pStyle w:val="ConsPlusNormal"/>
            </w:pPr>
            <w:r>
              <w:t>злокачественные новообразования полового члена (I - IV стадия)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полового члена с пластикой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C61</w:t>
            </w:r>
          </w:p>
        </w:tc>
        <w:tc>
          <w:tcPr>
            <w:tcW w:w="3439" w:type="dxa"/>
          </w:tcPr>
          <w:p w:rsidR="008F6E91" w:rsidRDefault="008F6E91">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2074" w:type="dxa"/>
            <w:vMerge w:val="restart"/>
          </w:tcPr>
          <w:p w:rsidR="008F6E91" w:rsidRDefault="008F6E91">
            <w:pPr>
              <w:pStyle w:val="ConsPlusNormal"/>
            </w:pPr>
            <w:r>
              <w:t>хирургическое лечение</w:t>
            </w:r>
          </w:p>
        </w:tc>
        <w:tc>
          <w:tcPr>
            <w:tcW w:w="4639" w:type="dxa"/>
            <w:vMerge w:val="restart"/>
          </w:tcPr>
          <w:p w:rsidR="008F6E91" w:rsidRDefault="008F6E91">
            <w:pPr>
              <w:pStyle w:val="ConsPlusNormal"/>
            </w:pPr>
            <w:r>
              <w:t>радикальная простатэктомия промежностным доступом</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злокачественные новообразования предстательной железы II стадии (T1b-T2cNxMo)</w:t>
            </w:r>
          </w:p>
        </w:tc>
        <w:tc>
          <w:tcPr>
            <w:tcW w:w="2074" w:type="dxa"/>
            <w:vMerge/>
          </w:tcPr>
          <w:p w:rsidR="008F6E91" w:rsidRDefault="008F6E91">
            <w:pPr>
              <w:spacing w:after="1" w:line="0" w:lineRule="atLeast"/>
            </w:pPr>
          </w:p>
        </w:tc>
        <w:tc>
          <w:tcPr>
            <w:tcW w:w="4639"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2074" w:type="dxa"/>
            <w:vMerge/>
          </w:tcPr>
          <w:p w:rsidR="008F6E91" w:rsidRDefault="008F6E91">
            <w:pPr>
              <w:spacing w:after="1" w:line="0" w:lineRule="atLeast"/>
            </w:pPr>
          </w:p>
        </w:tc>
        <w:tc>
          <w:tcPr>
            <w:tcW w:w="4639"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локализованные злокачественные новообразования предстательной железы (I - II стадия (T1-2cN0M0)</w:t>
            </w:r>
          </w:p>
        </w:tc>
        <w:tc>
          <w:tcPr>
            <w:tcW w:w="2074" w:type="dxa"/>
            <w:vMerge/>
          </w:tcPr>
          <w:p w:rsidR="008F6E91" w:rsidRDefault="008F6E91">
            <w:pPr>
              <w:spacing w:after="1" w:line="0" w:lineRule="atLeast"/>
            </w:pPr>
          </w:p>
        </w:tc>
        <w:tc>
          <w:tcPr>
            <w:tcW w:w="4639"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C64</w:t>
            </w:r>
          </w:p>
        </w:tc>
        <w:tc>
          <w:tcPr>
            <w:tcW w:w="3439" w:type="dxa"/>
          </w:tcPr>
          <w:p w:rsidR="008F6E91" w:rsidRDefault="008F6E91">
            <w:pPr>
              <w:pStyle w:val="ConsPlusNormal"/>
            </w:pPr>
            <w:r>
              <w:t>злокачественные новообразования единственной почки с инвазией в лоханку почки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почечной лоханки с пиелопластикой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злокачественные новообразования почки (III - IV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радикальная нефрэктомия с расширенной забрюшинной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радикальная нефрэктомия с резекцией соседних органов</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злокачественные новообразования почки (I - III стадия (T1a-T3aNxMo)</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рецидивной опухоли почки с расширенной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рецидивной опухоли почки с резекцией соседних органов</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C67</w:t>
            </w:r>
          </w:p>
        </w:tc>
        <w:tc>
          <w:tcPr>
            <w:tcW w:w="3439" w:type="dxa"/>
            <w:vMerge w:val="restart"/>
          </w:tcPr>
          <w:p w:rsidR="008F6E91" w:rsidRDefault="008F6E91">
            <w:pPr>
              <w:pStyle w:val="ConsPlusNormal"/>
            </w:pPr>
            <w:r>
              <w:t>злокачественные новообразования мочевого пузыря (I - IV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цистпростатвезикулэктомия с пластикой мочевого резервуара сегментом тонкой кишки</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передняя экзентерация таза</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val="restart"/>
          </w:tcPr>
          <w:p w:rsidR="008F6E91" w:rsidRDefault="008F6E91">
            <w:pPr>
              <w:pStyle w:val="ConsPlusNormal"/>
            </w:pPr>
            <w:r>
              <w:t>C74</w:t>
            </w:r>
          </w:p>
        </w:tc>
        <w:tc>
          <w:tcPr>
            <w:tcW w:w="3439" w:type="dxa"/>
            <w:vMerge w:val="restart"/>
          </w:tcPr>
          <w:p w:rsidR="008F6E91" w:rsidRDefault="008F6E91">
            <w:pPr>
              <w:pStyle w:val="ConsPlusNormal"/>
            </w:pPr>
            <w:r>
              <w:t>злокачественные новообразования надпочечника (I - III стадия (T1a-T3aNxMo)</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лапароскопическое удаление рецидивной опухоли надпочечника с расширенной лимфаденэктомией</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удаление рецидивной опухоли надпочечника с </w:t>
            </w:r>
            <w:r>
              <w:lastRenderedPageBreak/>
              <w:t>резекцией соседних органов</w:t>
            </w:r>
          </w:p>
        </w:tc>
        <w:tc>
          <w:tcPr>
            <w:tcW w:w="1504" w:type="dxa"/>
            <w:vMerge/>
          </w:tcPr>
          <w:p w:rsidR="008F6E91" w:rsidRDefault="008F6E91">
            <w:pPr>
              <w:spacing w:after="1" w:line="0" w:lineRule="atLeast"/>
            </w:pPr>
          </w:p>
        </w:tc>
      </w:tr>
      <w:tr w:rsidR="008F6E91">
        <w:tc>
          <w:tcPr>
            <w:tcW w:w="874" w:type="dxa"/>
            <w:vMerge/>
            <w:tcBorders>
              <w:top w:val="nil"/>
            </w:tcBorders>
          </w:tcPr>
          <w:p w:rsidR="008F6E91" w:rsidRDefault="008F6E91">
            <w:pPr>
              <w:spacing w:after="1" w:line="0" w:lineRule="atLeast"/>
            </w:pPr>
          </w:p>
        </w:tc>
        <w:tc>
          <w:tcPr>
            <w:tcW w:w="3964" w:type="dxa"/>
            <w:vMerge/>
            <w:tcBorders>
              <w:top w:val="nil"/>
            </w:tcBorders>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злокачественные новообразования надпочечника (III - IV стадия)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лапароскопическая расширенная адреналэктомия или адреналэктомия с резекцией соседних органов</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23</w:t>
            </w:r>
          </w:p>
        </w:tc>
        <w:tc>
          <w:tcPr>
            <w:tcW w:w="3964" w:type="dxa"/>
            <w:vMerge w:val="restart"/>
          </w:tcPr>
          <w:p w:rsidR="008F6E91" w:rsidRDefault="008F6E91">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964" w:type="dxa"/>
          </w:tcPr>
          <w:p w:rsidR="008F6E91" w:rsidRDefault="008F6E91">
            <w:pPr>
              <w:pStyle w:val="ConsPlusNormal"/>
            </w:pPr>
            <w:r>
              <w:t>C00, C01, C02, C03, C04, C05, C06, C07, C08, C09, C10, C11, C12, C13, C14, C15.0, C30, C31, C32, C33, C43, C44, C49.0, C69, C73</w:t>
            </w:r>
          </w:p>
        </w:tc>
        <w:tc>
          <w:tcPr>
            <w:tcW w:w="3439" w:type="dxa"/>
          </w:tcPr>
          <w:p w:rsidR="008F6E91" w:rsidRDefault="008F6E91">
            <w:pPr>
              <w:pStyle w:val="ConsPlusNormal"/>
            </w:pPr>
            <w:r>
              <w:t>злокачественные новообразования головы и шеи (III - IV стадия), рецидив</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504" w:type="dxa"/>
            <w:vMerge w:val="restart"/>
          </w:tcPr>
          <w:p w:rsidR="008F6E91" w:rsidRDefault="008F6E91">
            <w:pPr>
              <w:pStyle w:val="ConsPlusNormal"/>
              <w:jc w:val="center"/>
            </w:pPr>
            <w:r>
              <w:t>413158</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C16</w:t>
            </w:r>
          </w:p>
        </w:tc>
        <w:tc>
          <w:tcPr>
            <w:tcW w:w="3439" w:type="dxa"/>
          </w:tcPr>
          <w:p w:rsidR="008F6E91" w:rsidRDefault="008F6E91">
            <w:pPr>
              <w:pStyle w:val="ConsPlusNormal"/>
            </w:pPr>
            <w:r>
              <w:t xml:space="preserve">местнораспространенные злокачественные новообразования желудка </w:t>
            </w:r>
            <w:r>
              <w:lastRenderedPageBreak/>
              <w:t>(T2N2M0, T3N1M0, T4N0M0, T3N2M0, T4N1-3M0-1) после операций в объеме R0</w:t>
            </w:r>
          </w:p>
        </w:tc>
        <w:tc>
          <w:tcPr>
            <w:tcW w:w="2074" w:type="dxa"/>
          </w:tcPr>
          <w:p w:rsidR="008F6E91" w:rsidRDefault="008F6E91">
            <w:pPr>
              <w:pStyle w:val="ConsPlusNormal"/>
            </w:pPr>
            <w:r>
              <w:lastRenderedPageBreak/>
              <w:t>комбинированное лечение</w:t>
            </w:r>
          </w:p>
        </w:tc>
        <w:tc>
          <w:tcPr>
            <w:tcW w:w="4639" w:type="dxa"/>
          </w:tcPr>
          <w:p w:rsidR="008F6E91" w:rsidRDefault="008F6E91">
            <w:pPr>
              <w:pStyle w:val="ConsPlusNormal"/>
            </w:pPr>
            <w:r>
              <w:t>хирургическое лечение с последующим курсом химиотерапии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C18, C19, C20</w:t>
            </w:r>
          </w:p>
        </w:tc>
        <w:tc>
          <w:tcPr>
            <w:tcW w:w="3439" w:type="dxa"/>
          </w:tcPr>
          <w:p w:rsidR="008F6E91" w:rsidRDefault="008F6E91">
            <w:pPr>
              <w:pStyle w:val="ConsPlusNormal"/>
            </w:pPr>
            <w:r>
              <w:t>местнораспространенные колоректальные злокачественные новообразования (T1-2N1M0, T3-4N1M0, T1-4N2M0)</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хирургическое лечение с последующим курсом химиотерапии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2074" w:type="dxa"/>
            <w:vMerge w:val="restart"/>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C34</w:t>
            </w:r>
          </w:p>
        </w:tc>
        <w:tc>
          <w:tcPr>
            <w:tcW w:w="3439" w:type="dxa"/>
          </w:tcPr>
          <w:p w:rsidR="008F6E91" w:rsidRDefault="008F6E91">
            <w:pPr>
              <w:pStyle w:val="ConsPlusNormal"/>
            </w:pPr>
            <w:r>
              <w:t>местнораспространенные злокачественные новообразования легкого (T3N1M0, T1-3N2M0, T4N0-2M0, T1-4N3M0)</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C40, C41.2, C41.3, C41.4, C41.8, C41.9</w:t>
            </w:r>
          </w:p>
        </w:tc>
        <w:tc>
          <w:tcPr>
            <w:tcW w:w="3439" w:type="dxa"/>
            <w:vMerge w:val="restart"/>
          </w:tcPr>
          <w:p w:rsidR="008F6E91" w:rsidRDefault="008F6E91">
            <w:pPr>
              <w:pStyle w:val="ConsPlusNormal"/>
            </w:pPr>
            <w:r>
              <w:t xml:space="preserve">первичные злокачественные новообразования костей и суставных хрящей туловища и конечностей IIb-IVa,b стадии. Первичные злокачественные новообразования мягких тканей туловища и конечностей Iia-b, III, IV </w:t>
            </w:r>
            <w:r>
              <w:lastRenderedPageBreak/>
              <w:t>стадии</w:t>
            </w:r>
          </w:p>
        </w:tc>
        <w:tc>
          <w:tcPr>
            <w:tcW w:w="2074" w:type="dxa"/>
            <w:vMerge w:val="restart"/>
          </w:tcPr>
          <w:p w:rsidR="008F6E91" w:rsidRDefault="008F6E91">
            <w:pPr>
              <w:pStyle w:val="ConsPlusNormal"/>
            </w:pPr>
            <w:r>
              <w:lastRenderedPageBreak/>
              <w:t>комбинированное лечение</w:t>
            </w:r>
          </w:p>
        </w:tc>
        <w:tc>
          <w:tcPr>
            <w:tcW w:w="4639" w:type="dxa"/>
          </w:tcPr>
          <w:p w:rsidR="008F6E91" w:rsidRDefault="008F6E91">
            <w:pPr>
              <w:pStyle w:val="ConsPlusNormal"/>
            </w:pPr>
            <w:r>
              <w:t>внутриартериальная химиотерапия с последующим хирургическим вмешательством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C48</w:t>
            </w:r>
          </w:p>
        </w:tc>
        <w:tc>
          <w:tcPr>
            <w:tcW w:w="3439" w:type="dxa"/>
          </w:tcPr>
          <w:p w:rsidR="008F6E91" w:rsidRDefault="008F6E91">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местнораспространенные формы опухолей брюшной стенки</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C50</w:t>
            </w:r>
          </w:p>
        </w:tc>
        <w:tc>
          <w:tcPr>
            <w:tcW w:w="3439" w:type="dxa"/>
          </w:tcPr>
          <w:p w:rsidR="008F6E91" w:rsidRDefault="008F6E91">
            <w:pPr>
              <w:pStyle w:val="ConsPlusNormal"/>
            </w:pPr>
            <w:r>
              <w:t>первичные злокачественные новообразования молочной железы (T1-3N0-1M0)</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первичные злокачественные новообразования молочной железы (T1N2-3M0; T2-3N1-3M0)</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C53</w:t>
            </w:r>
          </w:p>
        </w:tc>
        <w:tc>
          <w:tcPr>
            <w:tcW w:w="3439" w:type="dxa"/>
          </w:tcPr>
          <w:p w:rsidR="008F6E91" w:rsidRDefault="008F6E91">
            <w:pPr>
              <w:pStyle w:val="ConsPlusNormal"/>
            </w:pPr>
            <w:r>
              <w:t>местнораспространенные формы злокачественных новообразований шейки матки</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C54</w:t>
            </w:r>
          </w:p>
        </w:tc>
        <w:tc>
          <w:tcPr>
            <w:tcW w:w="3439" w:type="dxa"/>
          </w:tcPr>
          <w:p w:rsidR="008F6E91" w:rsidRDefault="008F6E91">
            <w:pPr>
              <w:pStyle w:val="ConsPlusNormal"/>
            </w:pPr>
            <w:r>
              <w:t>злокачественные новообразования эндометрия (II - III стадия)</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C56</w:t>
            </w:r>
          </w:p>
        </w:tc>
        <w:tc>
          <w:tcPr>
            <w:tcW w:w="3439" w:type="dxa"/>
          </w:tcPr>
          <w:p w:rsidR="008F6E91" w:rsidRDefault="008F6E91">
            <w:pPr>
              <w:pStyle w:val="ConsPlusNormal"/>
            </w:pPr>
            <w:r>
              <w:t>злокачественные новообразования яичников (I - IV стадия)</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рецидивы злокачественных новообразований яичников</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C62</w:t>
            </w:r>
          </w:p>
        </w:tc>
        <w:tc>
          <w:tcPr>
            <w:tcW w:w="3439" w:type="dxa"/>
          </w:tcPr>
          <w:p w:rsidR="008F6E91" w:rsidRDefault="008F6E91">
            <w:pPr>
              <w:pStyle w:val="ConsPlusNormal"/>
            </w:pPr>
            <w:r>
              <w:t>местнораспространенные, метастатические и рецидивные злокачественные новообразования яичка</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злокачественные новообразования яичка (I - III стадия (T1-4N1-3M0-1)</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C64</w:t>
            </w:r>
          </w:p>
        </w:tc>
        <w:tc>
          <w:tcPr>
            <w:tcW w:w="3439" w:type="dxa"/>
          </w:tcPr>
          <w:p w:rsidR="008F6E91" w:rsidRDefault="008F6E91">
            <w:pPr>
              <w:pStyle w:val="ConsPlusNormal"/>
            </w:pPr>
            <w:r>
              <w:t>злокачественные новообразования почки IV стадии (T3b-3c4, N0-1M1)</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C65, C66, C67</w:t>
            </w:r>
          </w:p>
        </w:tc>
        <w:tc>
          <w:tcPr>
            <w:tcW w:w="3439" w:type="dxa"/>
          </w:tcPr>
          <w:p w:rsidR="008F6E91" w:rsidRDefault="008F6E91">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2074" w:type="dxa"/>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 xml:space="preserve">местнораспространенные </w:t>
            </w:r>
            <w:r>
              <w:lastRenderedPageBreak/>
              <w:t>уротелиальные злокачественные новообразования (T1-4N1-3M0)</w:t>
            </w:r>
          </w:p>
        </w:tc>
        <w:tc>
          <w:tcPr>
            <w:tcW w:w="2074" w:type="dxa"/>
          </w:tcPr>
          <w:p w:rsidR="008F6E91" w:rsidRDefault="008F6E91">
            <w:pPr>
              <w:pStyle w:val="ConsPlusNormal"/>
            </w:pPr>
            <w:r>
              <w:lastRenderedPageBreak/>
              <w:t xml:space="preserve">комбинированное </w:t>
            </w:r>
            <w:r>
              <w:lastRenderedPageBreak/>
              <w:t>лечение</w:t>
            </w:r>
          </w:p>
        </w:tc>
        <w:tc>
          <w:tcPr>
            <w:tcW w:w="4639" w:type="dxa"/>
          </w:tcPr>
          <w:p w:rsidR="008F6E91" w:rsidRDefault="008F6E91">
            <w:pPr>
              <w:pStyle w:val="ConsPlusNormal"/>
            </w:pPr>
            <w:r>
              <w:lastRenderedPageBreak/>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C00, C01, C02, C03, C04, C05, C09, C10, C11, C30, C31, C41.0, C41.1, C49.0, C69.2, C69.4, C69.6</w:t>
            </w:r>
          </w:p>
        </w:tc>
        <w:tc>
          <w:tcPr>
            <w:tcW w:w="3439" w:type="dxa"/>
            <w:vMerge w:val="restart"/>
          </w:tcPr>
          <w:p w:rsidR="008F6E91" w:rsidRDefault="008F6E91">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74" w:type="dxa"/>
            <w:vMerge w:val="restart"/>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C71</w:t>
            </w:r>
          </w:p>
        </w:tc>
        <w:tc>
          <w:tcPr>
            <w:tcW w:w="3439" w:type="dxa"/>
            <w:vMerge w:val="restart"/>
          </w:tcPr>
          <w:p w:rsidR="008F6E91" w:rsidRDefault="008F6E91">
            <w:pPr>
              <w:pStyle w:val="ConsPlusNormal"/>
            </w:pPr>
            <w:r>
              <w:t>опухоли центральной нервной системы у детей</w:t>
            </w:r>
          </w:p>
        </w:tc>
        <w:tc>
          <w:tcPr>
            <w:tcW w:w="2074" w:type="dxa"/>
            <w:vMerge w:val="restart"/>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w:t>
            </w:r>
            <w:r>
              <w:lastRenderedPageBreak/>
              <w:t>стационарных условиях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C22, C34, C38, C48.0, C52, C53.9, C56, C61, C62, C64, C67.8, C74</w:t>
            </w:r>
          </w:p>
        </w:tc>
        <w:tc>
          <w:tcPr>
            <w:tcW w:w="3439" w:type="dxa"/>
            <w:vMerge w:val="restart"/>
          </w:tcPr>
          <w:p w:rsidR="008F6E91" w:rsidRDefault="008F6E91">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74" w:type="dxa"/>
            <w:vMerge w:val="restart"/>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C40, C41, C49</w:t>
            </w:r>
          </w:p>
        </w:tc>
        <w:tc>
          <w:tcPr>
            <w:tcW w:w="3439" w:type="dxa"/>
            <w:vMerge w:val="restart"/>
          </w:tcPr>
          <w:p w:rsidR="008F6E91" w:rsidRDefault="008F6E9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74" w:type="dxa"/>
            <w:vMerge w:val="restart"/>
          </w:tcPr>
          <w:p w:rsidR="008F6E91" w:rsidRDefault="008F6E91">
            <w:pPr>
              <w:pStyle w:val="ConsPlusNormal"/>
            </w:pPr>
            <w:r>
              <w:t>комбинированное лечение</w:t>
            </w:r>
          </w:p>
        </w:tc>
        <w:tc>
          <w:tcPr>
            <w:tcW w:w="4639" w:type="dxa"/>
          </w:tcPr>
          <w:p w:rsidR="008F6E91" w:rsidRDefault="008F6E9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24</w:t>
            </w:r>
          </w:p>
        </w:tc>
        <w:tc>
          <w:tcPr>
            <w:tcW w:w="3964" w:type="dxa"/>
            <w:vMerge w:val="restart"/>
          </w:tcPr>
          <w:p w:rsidR="008F6E91" w:rsidRDefault="008F6E91">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w:t>
            </w:r>
            <w:r>
              <w:lastRenderedPageBreak/>
              <w:t>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964" w:type="dxa"/>
            <w:vMerge w:val="restart"/>
          </w:tcPr>
          <w:p w:rsidR="008F6E91" w:rsidRDefault="008F6E91">
            <w:pPr>
              <w:pStyle w:val="ConsPlusNormal"/>
            </w:pPr>
            <w:r>
              <w:lastRenderedPageBreak/>
              <w:t xml:space="preserve">C81 - C90, C91.1 - C91.9, C92.1, </w:t>
            </w:r>
            <w:r>
              <w:lastRenderedPageBreak/>
              <w:t>C93.1, D45, C95.1</w:t>
            </w:r>
          </w:p>
        </w:tc>
        <w:tc>
          <w:tcPr>
            <w:tcW w:w="3439" w:type="dxa"/>
            <w:vMerge w:val="restart"/>
          </w:tcPr>
          <w:p w:rsidR="008F6E91" w:rsidRDefault="008F6E91">
            <w:pPr>
              <w:pStyle w:val="ConsPlusNormal"/>
            </w:pPr>
            <w:r>
              <w:lastRenderedPageBreak/>
              <w:t xml:space="preserve">первичные хронические лейкозы и лимфомы (кроме высокозлокачественных лимфом, хронического миелолейкоза в фазе бластного криза и фазе </w:t>
            </w:r>
            <w:r>
              <w:lastRenderedPageBreak/>
              <w:t>акселерации)</w:t>
            </w:r>
          </w:p>
        </w:tc>
        <w:tc>
          <w:tcPr>
            <w:tcW w:w="2074" w:type="dxa"/>
            <w:vMerge w:val="restart"/>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w:t>
            </w:r>
            <w:r>
              <w:lastRenderedPageBreak/>
              <w:t>терапии</w:t>
            </w:r>
          </w:p>
        </w:tc>
        <w:tc>
          <w:tcPr>
            <w:tcW w:w="1504" w:type="dxa"/>
            <w:vMerge w:val="restart"/>
          </w:tcPr>
          <w:p w:rsidR="008F6E91" w:rsidRDefault="008F6E91">
            <w:pPr>
              <w:pStyle w:val="ConsPlusNormal"/>
              <w:jc w:val="center"/>
            </w:pPr>
            <w:r>
              <w:lastRenderedPageBreak/>
              <w:t>335583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25</w:t>
            </w:r>
          </w:p>
        </w:tc>
        <w:tc>
          <w:tcPr>
            <w:tcW w:w="3964" w:type="dxa"/>
            <w:vMerge w:val="restart"/>
          </w:tcPr>
          <w:p w:rsidR="008F6E91" w:rsidRDefault="008F6E91">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964" w:type="dxa"/>
          </w:tcPr>
          <w:p w:rsidR="008F6E91" w:rsidRDefault="008F6E91">
            <w:pPr>
              <w:pStyle w:val="ConsPlusNormal"/>
            </w:pPr>
            <w:r>
              <w:t xml:space="preserve">C00 - C14, C15 - C17, C18 - C22, C23 - C25, C30, C31, C32, C33, C34, C37, C39, C40, C41, C44, C48, C49, C50, C51, </w:t>
            </w:r>
            <w:r>
              <w:lastRenderedPageBreak/>
              <w:t>C55, C60, C61, C64, C67, C68, C73, C74, C77,0, C77.1, C77.2, C77.5</w:t>
            </w:r>
          </w:p>
        </w:tc>
        <w:tc>
          <w:tcPr>
            <w:tcW w:w="3439" w:type="dxa"/>
          </w:tcPr>
          <w:p w:rsidR="008F6E91" w:rsidRDefault="008F6E91">
            <w:pPr>
              <w:pStyle w:val="ConsPlusNormal"/>
            </w:pPr>
            <w:r>
              <w:lastRenderedPageBreak/>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504" w:type="dxa"/>
          </w:tcPr>
          <w:p w:rsidR="008F6E91" w:rsidRDefault="008F6E91">
            <w:pPr>
              <w:pStyle w:val="ConsPlusNormal"/>
              <w:jc w:val="center"/>
            </w:pPr>
            <w:r>
              <w:t>248983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C51, C52, C53, C54, C55</w:t>
            </w:r>
          </w:p>
        </w:tc>
        <w:tc>
          <w:tcPr>
            <w:tcW w:w="3439" w:type="dxa"/>
            <w:vMerge w:val="restart"/>
          </w:tcPr>
          <w:p w:rsidR="008F6E91" w:rsidRDefault="008F6E9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vMerge w:val="restart"/>
          </w:tcPr>
          <w:p w:rsidR="008F6E91" w:rsidRDefault="008F6E91">
            <w:pPr>
              <w:pStyle w:val="ConsPlusNormal"/>
            </w:pPr>
            <w:r>
              <w:t>терапевтическое лечение</w:t>
            </w:r>
          </w:p>
        </w:tc>
        <w:tc>
          <w:tcPr>
            <w:tcW w:w="4639" w:type="dxa"/>
          </w:tcPr>
          <w:p w:rsidR="008F6E91" w:rsidRDefault="008F6E91">
            <w:pPr>
              <w:pStyle w:val="ConsPlusNormal"/>
            </w:pPr>
            <w:r>
              <w:t>внутритканевая, аппликационная лучевая терапия. 3D - 4D планирование. Внутриполостная лучевая терапия</w:t>
            </w:r>
          </w:p>
        </w:tc>
        <w:tc>
          <w:tcPr>
            <w:tcW w:w="1504" w:type="dxa"/>
            <w:vMerge w:val="restart"/>
          </w:tcPr>
          <w:p w:rsidR="008F6E91" w:rsidRDefault="008F6E91">
            <w:pPr>
              <w:pStyle w:val="ConsPlusNormal"/>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Рентгенологический и/или ультразвуковой контроль установки эндостата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C64</w:t>
            </w:r>
          </w:p>
        </w:tc>
        <w:tc>
          <w:tcPr>
            <w:tcW w:w="3439" w:type="dxa"/>
          </w:tcPr>
          <w:p w:rsidR="008F6E91" w:rsidRDefault="008F6E91">
            <w:pPr>
              <w:pStyle w:val="ConsPlusNormal"/>
            </w:pPr>
            <w:r>
              <w:t>злокачественные новообразования почки (T1-3N0M0), локализованные и местнораспространенные формы</w:t>
            </w:r>
          </w:p>
        </w:tc>
        <w:tc>
          <w:tcPr>
            <w:tcW w:w="2074" w:type="dxa"/>
          </w:tcPr>
          <w:p w:rsidR="008F6E91" w:rsidRDefault="008F6E91">
            <w:pPr>
              <w:pStyle w:val="ConsPlusNormal"/>
            </w:pPr>
          </w:p>
        </w:tc>
        <w:tc>
          <w:tcPr>
            <w:tcW w:w="4639" w:type="dxa"/>
          </w:tcPr>
          <w:p w:rsidR="008F6E91" w:rsidRDefault="008F6E9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C73</w:t>
            </w:r>
          </w:p>
        </w:tc>
        <w:tc>
          <w:tcPr>
            <w:tcW w:w="3439" w:type="dxa"/>
            <w:vMerge w:val="restart"/>
          </w:tcPr>
          <w:p w:rsidR="008F6E91" w:rsidRDefault="008F6E91">
            <w:pPr>
              <w:pStyle w:val="ConsPlusNormal"/>
            </w:pPr>
            <w:r>
              <w:t>злокачественные новообразования щитовидной железы</w:t>
            </w:r>
          </w:p>
        </w:tc>
        <w:tc>
          <w:tcPr>
            <w:tcW w:w="2074" w:type="dxa"/>
            <w:vMerge w:val="restart"/>
          </w:tcPr>
          <w:p w:rsidR="008F6E91" w:rsidRDefault="008F6E91">
            <w:pPr>
              <w:pStyle w:val="ConsPlusNormal"/>
            </w:pPr>
            <w:r>
              <w:t>терапевтическое лечение</w:t>
            </w:r>
          </w:p>
        </w:tc>
        <w:tc>
          <w:tcPr>
            <w:tcW w:w="4639" w:type="dxa"/>
          </w:tcPr>
          <w:p w:rsidR="008F6E91" w:rsidRDefault="008F6E91">
            <w:pPr>
              <w:pStyle w:val="ConsPlusNormal"/>
            </w:pPr>
            <w:r>
              <w:t>радиойодабляция остаточной тиреоидной ткани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радиойодтерапия в сочетании с локальной лучевой терапией при метастазах рака щитовидной железы в кости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964" w:type="dxa"/>
          </w:tcPr>
          <w:p w:rsidR="008F6E91" w:rsidRDefault="008F6E91">
            <w:pPr>
              <w:pStyle w:val="ConsPlusNormal"/>
            </w:pPr>
            <w:r>
              <w:t>C00 - C75, C78 - C80, C97</w:t>
            </w:r>
          </w:p>
        </w:tc>
        <w:tc>
          <w:tcPr>
            <w:tcW w:w="3439" w:type="dxa"/>
          </w:tcPr>
          <w:p w:rsidR="008F6E91" w:rsidRDefault="008F6E91">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26</w:t>
            </w:r>
          </w:p>
        </w:tc>
        <w:tc>
          <w:tcPr>
            <w:tcW w:w="3964" w:type="dxa"/>
            <w:vMerge w:val="restart"/>
          </w:tcPr>
          <w:p w:rsidR="008F6E91" w:rsidRDefault="008F6E91">
            <w:pPr>
              <w:pStyle w:val="ConsPlusNormal"/>
            </w:pPr>
            <w:r>
              <w:t xml:space="preserve">Радионуклидная лучевая терапия в </w:t>
            </w:r>
            <w:r>
              <w:lastRenderedPageBreak/>
              <w:t>радиотерапевтических отделениях</w:t>
            </w:r>
          </w:p>
        </w:tc>
        <w:tc>
          <w:tcPr>
            <w:tcW w:w="964" w:type="dxa"/>
            <w:vMerge w:val="restart"/>
          </w:tcPr>
          <w:p w:rsidR="008F6E91" w:rsidRDefault="008F6E91">
            <w:pPr>
              <w:pStyle w:val="ConsPlusNormal"/>
            </w:pPr>
            <w:r>
              <w:lastRenderedPageBreak/>
              <w:t xml:space="preserve">C50, </w:t>
            </w:r>
            <w:r>
              <w:lastRenderedPageBreak/>
              <w:t>C61, C34, C73, C64, C79</w:t>
            </w:r>
          </w:p>
        </w:tc>
        <w:tc>
          <w:tcPr>
            <w:tcW w:w="3439" w:type="dxa"/>
            <w:vMerge w:val="restart"/>
          </w:tcPr>
          <w:p w:rsidR="008F6E91" w:rsidRDefault="008F6E91">
            <w:pPr>
              <w:pStyle w:val="ConsPlusNormal"/>
            </w:pPr>
            <w:r>
              <w:lastRenderedPageBreak/>
              <w:t xml:space="preserve">множественные метастазы в кости </w:t>
            </w:r>
            <w:r>
              <w:lastRenderedPageBreak/>
              <w:t>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074" w:type="dxa"/>
            <w:vMerge w:val="restart"/>
          </w:tcPr>
          <w:p w:rsidR="008F6E91" w:rsidRDefault="008F6E91">
            <w:pPr>
              <w:pStyle w:val="ConsPlusNormal"/>
            </w:pPr>
            <w:r>
              <w:lastRenderedPageBreak/>
              <w:t xml:space="preserve">терапевтическое </w:t>
            </w:r>
            <w:r>
              <w:lastRenderedPageBreak/>
              <w:t>лечение</w:t>
            </w:r>
          </w:p>
        </w:tc>
        <w:tc>
          <w:tcPr>
            <w:tcW w:w="4639" w:type="dxa"/>
          </w:tcPr>
          <w:p w:rsidR="008F6E91" w:rsidRDefault="008F6E91">
            <w:pPr>
              <w:pStyle w:val="ConsPlusNormal"/>
            </w:pPr>
            <w:r>
              <w:lastRenderedPageBreak/>
              <w:t>системная радионуклидная терапия</w:t>
            </w:r>
          </w:p>
        </w:tc>
        <w:tc>
          <w:tcPr>
            <w:tcW w:w="1504" w:type="dxa"/>
            <w:vMerge w:val="restart"/>
          </w:tcPr>
          <w:p w:rsidR="008F6E91" w:rsidRDefault="008F6E91">
            <w:pPr>
              <w:pStyle w:val="ConsPlusNormal"/>
              <w:jc w:val="center"/>
            </w:pPr>
            <w:r>
              <w:t>326617</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сочетание системной радионуклидной терапии и локальной лучевой терапии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C22, C24.0, C78.7</w:t>
            </w:r>
          </w:p>
        </w:tc>
        <w:tc>
          <w:tcPr>
            <w:tcW w:w="3439" w:type="dxa"/>
          </w:tcPr>
          <w:p w:rsidR="008F6E91" w:rsidRDefault="008F6E91">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2074" w:type="dxa"/>
            <w:vMerge/>
          </w:tcPr>
          <w:p w:rsidR="008F6E91" w:rsidRDefault="008F6E91">
            <w:pPr>
              <w:spacing w:after="1" w:line="0" w:lineRule="atLeast"/>
            </w:pPr>
          </w:p>
        </w:tc>
        <w:tc>
          <w:tcPr>
            <w:tcW w:w="4639" w:type="dxa"/>
          </w:tcPr>
          <w:p w:rsidR="008F6E91" w:rsidRDefault="008F6E91">
            <w:pPr>
              <w:pStyle w:val="ConsPlusNormal"/>
            </w:pPr>
            <w:r>
              <w:t>эмболизация с использованием локальной радионуклидной терапии</w:t>
            </w:r>
          </w:p>
        </w:tc>
        <w:tc>
          <w:tcPr>
            <w:tcW w:w="1504" w:type="dxa"/>
          </w:tcPr>
          <w:p w:rsidR="008F6E91" w:rsidRDefault="008F6E91">
            <w:pPr>
              <w:pStyle w:val="ConsPlusNormal"/>
            </w:pPr>
          </w:p>
        </w:tc>
      </w:tr>
      <w:tr w:rsidR="008F6E91">
        <w:tc>
          <w:tcPr>
            <w:tcW w:w="874" w:type="dxa"/>
          </w:tcPr>
          <w:p w:rsidR="008F6E91" w:rsidRDefault="008F6E91">
            <w:pPr>
              <w:pStyle w:val="ConsPlusNormal"/>
            </w:pPr>
            <w:r>
              <w:t>27</w:t>
            </w:r>
          </w:p>
        </w:tc>
        <w:tc>
          <w:tcPr>
            <w:tcW w:w="3964" w:type="dxa"/>
          </w:tcPr>
          <w:p w:rsidR="008F6E91" w:rsidRDefault="008F6E91">
            <w:pPr>
              <w:pStyle w:val="ConsPlusNormal"/>
            </w:pPr>
            <w:r>
              <w:t>Контактная лучевая терапия при раке предстательной железы</w:t>
            </w:r>
          </w:p>
        </w:tc>
        <w:tc>
          <w:tcPr>
            <w:tcW w:w="964" w:type="dxa"/>
          </w:tcPr>
          <w:p w:rsidR="008F6E91" w:rsidRDefault="008F6E91">
            <w:pPr>
              <w:pStyle w:val="ConsPlusNormal"/>
            </w:pPr>
            <w:r>
              <w:t>C61</w:t>
            </w:r>
          </w:p>
        </w:tc>
        <w:tc>
          <w:tcPr>
            <w:tcW w:w="3439" w:type="dxa"/>
          </w:tcPr>
          <w:p w:rsidR="008F6E91" w:rsidRDefault="008F6E91">
            <w:pPr>
              <w:pStyle w:val="ConsPlusNormal"/>
            </w:pPr>
            <w:r>
              <w:t>злокачественные новообразования предстательной железы (T1-2N0M0), локализованные формы</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внутритканевая лучевая терапия с использованием постоянных источников ионизирующего излучения</w:t>
            </w:r>
          </w:p>
        </w:tc>
        <w:tc>
          <w:tcPr>
            <w:tcW w:w="1504" w:type="dxa"/>
          </w:tcPr>
          <w:p w:rsidR="008F6E91" w:rsidRDefault="008F6E91">
            <w:pPr>
              <w:pStyle w:val="ConsPlusNormal"/>
              <w:jc w:val="center"/>
            </w:pPr>
            <w:r>
              <w:t>478734</w:t>
            </w:r>
          </w:p>
        </w:tc>
      </w:tr>
      <w:tr w:rsidR="008F6E91">
        <w:tc>
          <w:tcPr>
            <w:tcW w:w="874" w:type="dxa"/>
            <w:vMerge w:val="restart"/>
          </w:tcPr>
          <w:p w:rsidR="008F6E91" w:rsidRDefault="008F6E91">
            <w:pPr>
              <w:pStyle w:val="ConsPlusNormal"/>
            </w:pPr>
            <w:r>
              <w:t>28</w:t>
            </w:r>
          </w:p>
        </w:tc>
        <w:tc>
          <w:tcPr>
            <w:tcW w:w="3964" w:type="dxa"/>
            <w:vMerge w:val="restart"/>
          </w:tcPr>
          <w:p w:rsidR="008F6E91" w:rsidRDefault="008F6E91">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w:t>
            </w:r>
            <w:r>
              <w:lastRenderedPageBreak/>
              <w:t>препаратами) солидных опухолей, рецидивов и рефрактерных форм солидных опухолей, гистиоцитоза у детей</w:t>
            </w:r>
          </w:p>
        </w:tc>
        <w:tc>
          <w:tcPr>
            <w:tcW w:w="964" w:type="dxa"/>
            <w:vMerge w:val="restart"/>
          </w:tcPr>
          <w:p w:rsidR="008F6E91" w:rsidRDefault="008F6E91">
            <w:pPr>
              <w:pStyle w:val="ConsPlusNormal"/>
            </w:pPr>
            <w:r>
              <w:lastRenderedPageBreak/>
              <w:t xml:space="preserve">C81 - C90, C91.0, C91.5 - C91.9, C92, C93, C94.0, C94.2 - 94.7, </w:t>
            </w:r>
            <w:r>
              <w:lastRenderedPageBreak/>
              <w:t xml:space="preserve">C95, C96.9, C00 - C14, C15 - C21, C22, C23 - C26, C30 - C32, C34, C37, C38, C39, C40, C41, C45, C46, C47, C48, C49, C51 - C58, C60, C61, C62, C63, C64, C65, C66, C67, C68, C69, C71, C72, </w:t>
            </w:r>
            <w:r>
              <w:lastRenderedPageBreak/>
              <w:t>C73, C74, C75, C76, C77, C78, C79; C96.5; C96.6; C96.8; D46; D47.4</w:t>
            </w:r>
          </w:p>
        </w:tc>
        <w:tc>
          <w:tcPr>
            <w:tcW w:w="3439" w:type="dxa"/>
            <w:vMerge w:val="restart"/>
          </w:tcPr>
          <w:p w:rsidR="008F6E91" w:rsidRDefault="008F6E91">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lastRenderedPageBreak/>
              <w:t>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8F6E91" w:rsidRDefault="008F6E91">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8F6E91" w:rsidRDefault="008F6E91">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074" w:type="dxa"/>
            <w:vMerge w:val="restart"/>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8F6E91" w:rsidRDefault="008F6E91">
            <w:pPr>
              <w:pStyle w:val="ConsPlusNormal"/>
              <w:jc w:val="center"/>
            </w:pPr>
            <w:r>
              <w:t>370117</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комплексная терапия химиопрепаратами и эпигеномная 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lastRenderedPageBreak/>
              <w:t>29</w:t>
            </w:r>
          </w:p>
        </w:tc>
        <w:tc>
          <w:tcPr>
            <w:tcW w:w="3964" w:type="dxa"/>
            <w:vMerge w:val="restart"/>
          </w:tcPr>
          <w:p w:rsidR="008F6E91" w:rsidRDefault="008F6E91">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964" w:type="dxa"/>
            <w:vMerge w:val="restart"/>
          </w:tcPr>
          <w:p w:rsidR="008F6E91" w:rsidRDefault="008F6E91">
            <w:pPr>
              <w:pStyle w:val="ConsPlusNormal"/>
            </w:pPr>
            <w:r>
              <w:t>C40.0, C40.2, C41.2, C41.4</w:t>
            </w:r>
          </w:p>
        </w:tc>
        <w:tc>
          <w:tcPr>
            <w:tcW w:w="3439" w:type="dxa"/>
            <w:vMerge w:val="restart"/>
          </w:tcPr>
          <w:p w:rsidR="008F6E91" w:rsidRDefault="008F6E91">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большой берцовой кости сегментарная с эндопротезированием</w:t>
            </w:r>
          </w:p>
        </w:tc>
        <w:tc>
          <w:tcPr>
            <w:tcW w:w="1504" w:type="dxa"/>
            <w:vMerge w:val="restart"/>
          </w:tcPr>
          <w:p w:rsidR="008F6E91" w:rsidRDefault="008F6E91">
            <w:pPr>
              <w:pStyle w:val="ConsPlusNormal"/>
              <w:jc w:val="center"/>
            </w:pPr>
            <w:r>
              <w:t>1989764</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голени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бедренной кости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плечевой кости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предплечья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верхнего плечевого пояса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костей верхнего плечевого пояса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экстирпация бедренной кости с тотальным </w:t>
            </w:r>
            <w:r>
              <w:lastRenderedPageBreak/>
              <w:t>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реэндопротезирование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грудной стенки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образующих коленный сустав,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таза и бедренной кости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тела позвонка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позвонка с эндопротезированием и фиксацией</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30</w:t>
            </w:r>
          </w:p>
        </w:tc>
        <w:tc>
          <w:tcPr>
            <w:tcW w:w="3964" w:type="dxa"/>
            <w:vMerge w:val="restart"/>
          </w:tcPr>
          <w:p w:rsidR="008F6E91" w:rsidRDefault="008F6E91">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964" w:type="dxa"/>
          </w:tcPr>
          <w:p w:rsidR="008F6E91" w:rsidRDefault="008F6E91">
            <w:pPr>
              <w:pStyle w:val="ConsPlusNormal"/>
            </w:pPr>
            <w:r>
              <w:t xml:space="preserve">C12, C13, C14, C32.1 - C32.3, C32.8, C32.9, C33, C41.1, C41.2, C43.1, C43.2, C43.3, C43.4, C44.1 - C44.4, </w:t>
            </w:r>
            <w:r>
              <w:lastRenderedPageBreak/>
              <w:t>C49.1 - C49.3, C69</w:t>
            </w:r>
          </w:p>
        </w:tc>
        <w:tc>
          <w:tcPr>
            <w:tcW w:w="3439" w:type="dxa"/>
          </w:tcPr>
          <w:p w:rsidR="008F6E91" w:rsidRDefault="008F6E91">
            <w:pPr>
              <w:pStyle w:val="ConsPlusNormal"/>
            </w:pPr>
            <w:r>
              <w:lastRenderedPageBreak/>
              <w:t>опухоли черепно-челюстной локализации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rsidR="008F6E91" w:rsidRDefault="008F6E91">
            <w:pPr>
              <w:pStyle w:val="ConsPlusNormal"/>
              <w:jc w:val="center"/>
            </w:pPr>
            <w:r>
              <w:t>1067108</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C40.0, C40.1, C40.2, C40.3, C40.8, C40.9, C41.2, C41.3, C41.4, C41.8, C41.9, C79.5</w:t>
            </w:r>
          </w:p>
        </w:tc>
        <w:tc>
          <w:tcPr>
            <w:tcW w:w="3439" w:type="dxa"/>
            <w:vMerge w:val="restart"/>
          </w:tcPr>
          <w:p w:rsidR="008F6E91" w:rsidRDefault="008F6E91">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большой берцовой кости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голени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бедренной кости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плечевой кости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предплечья сегментарная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костей верхнего плечевого пояса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костей верхнего плечевого пояса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экстирпация бедренной кости с тотальным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реэндопротезирование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резекция грудной стенки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тела позвонка с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позвонка с эндопротезированием и фиксацией</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31</w:t>
            </w:r>
          </w:p>
        </w:tc>
        <w:tc>
          <w:tcPr>
            <w:tcW w:w="3964" w:type="dxa"/>
            <w:vMerge w:val="restart"/>
          </w:tcPr>
          <w:p w:rsidR="008F6E91" w:rsidRDefault="008F6E91">
            <w:pPr>
              <w:pStyle w:val="ConsPlusNormal"/>
            </w:pPr>
            <w:r>
              <w:t>Хирургическое лечение злокачественных новообразований, в том числе у детей, с использованием робототехники</w:t>
            </w:r>
          </w:p>
        </w:tc>
        <w:tc>
          <w:tcPr>
            <w:tcW w:w="964" w:type="dxa"/>
            <w:vMerge w:val="restart"/>
          </w:tcPr>
          <w:p w:rsidR="008F6E91" w:rsidRDefault="008F6E91">
            <w:pPr>
              <w:pStyle w:val="ConsPlusNormal"/>
            </w:pPr>
            <w:r>
              <w:t>C06.2, C09.0, C09.1, C09.8, C09.9, C10.0 - C10.4, C11.0 - C11.3, C11.8, C11.9, C12, C13.0 - C13.2, C13.8, C13.9, C14.0 - C14.2, C15.0, C30.0, C31.0 - C31.3, C31.8, C31.9, C32.0 - C32.3, C32.8, C32.9</w:t>
            </w:r>
          </w:p>
        </w:tc>
        <w:tc>
          <w:tcPr>
            <w:tcW w:w="3439" w:type="dxa"/>
            <w:vMerge w:val="restart"/>
          </w:tcPr>
          <w:p w:rsidR="008F6E91" w:rsidRDefault="008F6E91">
            <w:pPr>
              <w:pStyle w:val="ConsPlusNormal"/>
            </w:pPr>
            <w:r>
              <w:t>опухоли головы и шеи (T1-2, N3-4), рецидив</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робот-ассистированное удаление опухолей головы и шеи</w:t>
            </w:r>
          </w:p>
        </w:tc>
        <w:tc>
          <w:tcPr>
            <w:tcW w:w="1504" w:type="dxa"/>
            <w:vMerge w:val="restart"/>
          </w:tcPr>
          <w:p w:rsidR="008F6E91" w:rsidRDefault="008F6E91">
            <w:pPr>
              <w:pStyle w:val="ConsPlusNormal"/>
              <w:jc w:val="center"/>
            </w:pPr>
            <w:r>
              <w:t>316371</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робот-ассистированные резекции щитовидной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тиреоидэктомия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нервосберегающая шейная лимфаденэктомия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шейная лимфаденэктомия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робот-ассистированное удаление лимфатических узлов и клетчатки передневерхнего средостения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робот-ассистированное удаление опухолей полости носа и придаточных пазух носа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эндоларингеальная резекция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робот-ассистированное удаление опухоли полости рта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робот-ассистированное удаление опухоли глотки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робот-ассистированное удаление опухолей мягких тканей головы и шеи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C16</w:t>
            </w:r>
          </w:p>
        </w:tc>
        <w:tc>
          <w:tcPr>
            <w:tcW w:w="3439" w:type="dxa"/>
            <w:vMerge w:val="restart"/>
          </w:tcPr>
          <w:p w:rsidR="008F6E91" w:rsidRDefault="008F6E91">
            <w:pPr>
              <w:pStyle w:val="ConsPlusNormal"/>
            </w:pPr>
            <w:r>
              <w:t>начальные и локализованные формы злокачественных новообразований желудка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парциальная резекция желудка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дистальная субтотальная резекция желудка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C17</w:t>
            </w:r>
          </w:p>
        </w:tc>
        <w:tc>
          <w:tcPr>
            <w:tcW w:w="3439" w:type="dxa"/>
          </w:tcPr>
          <w:p w:rsidR="008F6E91" w:rsidRDefault="008F6E91">
            <w:pPr>
              <w:pStyle w:val="ConsPlusNormal"/>
            </w:pPr>
            <w:r>
              <w:t>начальные и локализованные формы злокачественных новообразований тонкой кишки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резекция тонкой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C18.1, C18.2, C18.3, C18.4</w:t>
            </w:r>
          </w:p>
        </w:tc>
        <w:tc>
          <w:tcPr>
            <w:tcW w:w="3439" w:type="dxa"/>
            <w:vMerge w:val="restart"/>
          </w:tcPr>
          <w:p w:rsidR="008F6E91" w:rsidRDefault="008F6E91">
            <w:pPr>
              <w:pStyle w:val="ConsPlusNormal"/>
            </w:pPr>
            <w:r>
              <w:t>локализованные опухоли правой половины ободочной кишки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правосторонняя гемиколэктомия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правосторонняя гемиколэктомия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C18.5, C18.6</w:t>
            </w:r>
          </w:p>
        </w:tc>
        <w:tc>
          <w:tcPr>
            <w:tcW w:w="3439" w:type="dxa"/>
            <w:vMerge w:val="restart"/>
          </w:tcPr>
          <w:p w:rsidR="008F6E91" w:rsidRDefault="008F6E91">
            <w:pPr>
              <w:pStyle w:val="ConsPlusNormal"/>
            </w:pPr>
            <w:r>
              <w:t>локализованные опухоли левой половины ободочной кишки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левосторонняя гемиколэктомия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левосторонняя гемиколэктомия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C18.7, C19</w:t>
            </w:r>
          </w:p>
        </w:tc>
        <w:tc>
          <w:tcPr>
            <w:tcW w:w="3439" w:type="dxa"/>
            <w:vMerge w:val="restart"/>
          </w:tcPr>
          <w:p w:rsidR="008F6E91" w:rsidRDefault="008F6E91">
            <w:pPr>
              <w:pStyle w:val="ConsPlusNormal"/>
            </w:pPr>
            <w:r>
              <w:t>локализованные опухоли сигмовидной кишки и ректосигмоидного отдела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резекция сигмовидной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резекция сигмовидной кишки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C20</w:t>
            </w:r>
          </w:p>
        </w:tc>
        <w:tc>
          <w:tcPr>
            <w:tcW w:w="3439" w:type="dxa"/>
            <w:vMerge w:val="restart"/>
          </w:tcPr>
          <w:p w:rsidR="008F6E91" w:rsidRDefault="008F6E91">
            <w:pPr>
              <w:pStyle w:val="ConsPlusNormal"/>
            </w:pPr>
            <w:r>
              <w:t>локализованные опухоли прямой кишки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резекция прямой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резекция прямой кишки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C22</w:t>
            </w:r>
          </w:p>
        </w:tc>
        <w:tc>
          <w:tcPr>
            <w:tcW w:w="3439" w:type="dxa"/>
            <w:vMerge w:val="restart"/>
          </w:tcPr>
          <w:p w:rsidR="008F6E91" w:rsidRDefault="008F6E91">
            <w:pPr>
              <w:pStyle w:val="ConsPlusNormal"/>
            </w:pPr>
            <w:r>
              <w:t>резектабельные первичные и метастатические опухоли печени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анатомическая резекция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правосторонняя гемигепатэктомия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левосторонняя гемигепатэктомия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расширенная правосторонняя гемигепатэктомия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расширенная левосторонняя гемигепатэктомия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медианная резекция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C23</w:t>
            </w:r>
          </w:p>
        </w:tc>
        <w:tc>
          <w:tcPr>
            <w:tcW w:w="3439" w:type="dxa"/>
          </w:tcPr>
          <w:p w:rsidR="008F6E91" w:rsidRDefault="008F6E91">
            <w:pPr>
              <w:pStyle w:val="ConsPlusNormal"/>
            </w:pPr>
            <w:r>
              <w:t>локализованные формы злокачественных новообразований желчного пузыря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холецистэктомия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C24</w:t>
            </w:r>
          </w:p>
        </w:tc>
        <w:tc>
          <w:tcPr>
            <w:tcW w:w="3439" w:type="dxa"/>
            <w:vMerge w:val="restart"/>
          </w:tcPr>
          <w:p w:rsidR="008F6E91" w:rsidRDefault="008F6E91">
            <w:pPr>
              <w:pStyle w:val="ConsPlusNormal"/>
            </w:pPr>
            <w:r>
              <w:t>резектабельные опухоли внепеченочных желчных протоков</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панкреато-дуоденальная резекция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панкреато-дуоденальная резекция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пилоросохраняющая панкреато-дуоденальная резекция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C25</w:t>
            </w:r>
          </w:p>
        </w:tc>
        <w:tc>
          <w:tcPr>
            <w:tcW w:w="3439" w:type="dxa"/>
            <w:vMerge w:val="restart"/>
          </w:tcPr>
          <w:p w:rsidR="008F6E91" w:rsidRDefault="008F6E91">
            <w:pPr>
              <w:pStyle w:val="ConsPlusNormal"/>
            </w:pPr>
            <w:r>
              <w:t>резектабельные опухоли поджелудочной железы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панкреато-дуоденальная резекция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панкреато-дуоденальная резекция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пилоросохраняющая панкреато-дуоденальная резекция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дистальная резекция поджелудочной железы с расширенной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медианная резекция поджелудочной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C34</w:t>
            </w:r>
          </w:p>
        </w:tc>
        <w:tc>
          <w:tcPr>
            <w:tcW w:w="3439" w:type="dxa"/>
          </w:tcPr>
          <w:p w:rsidR="008F6E91" w:rsidRDefault="008F6E91">
            <w:pPr>
              <w:pStyle w:val="ConsPlusNormal"/>
            </w:pPr>
            <w:r>
              <w:t>ранние формы злокачественных новообразований легкого I стадии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лобэктомия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C37, C38.1</w:t>
            </w:r>
          </w:p>
        </w:tc>
        <w:tc>
          <w:tcPr>
            <w:tcW w:w="3439" w:type="dxa"/>
          </w:tcPr>
          <w:p w:rsidR="008F6E91" w:rsidRDefault="008F6E91">
            <w:pPr>
              <w:pStyle w:val="ConsPlusNormal"/>
            </w:pPr>
            <w:r>
              <w:t>опухоль вилочковой железы I стадии. Опухоль переднего средостения (начальные формы)</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робот-ассистированное удаление опухоли средостения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C53</w:t>
            </w:r>
          </w:p>
        </w:tc>
        <w:tc>
          <w:tcPr>
            <w:tcW w:w="3439" w:type="dxa"/>
            <w:vMerge w:val="restart"/>
          </w:tcPr>
          <w:p w:rsidR="008F6E91" w:rsidRDefault="008F6E91">
            <w:pPr>
              <w:pStyle w:val="ConsPlusNormal"/>
            </w:pPr>
            <w:r>
              <w:t>злокачественные новообразования шейки матки Ia стадии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экстирпация матки с придатками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экстирпация матки без придатков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злокачественные новообразования шейки матки (Ia2 - Ib стадия)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радикальная трахелэктомия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злокачественные новообразования шейки матки (Ia2 - III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расширенная экстирпация матки с придатками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расширенная экстирпация матки с транспозицией яичников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злокачественные новообразования шейки матки (II - III стадия), местнораспространенные формы</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транспозиция яичников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C54</w:t>
            </w:r>
          </w:p>
        </w:tc>
        <w:tc>
          <w:tcPr>
            <w:tcW w:w="3439" w:type="dxa"/>
            <w:vMerge w:val="restart"/>
          </w:tcPr>
          <w:p w:rsidR="008F6E91" w:rsidRDefault="008F6E91">
            <w:pPr>
              <w:pStyle w:val="ConsPlusNormal"/>
            </w:pPr>
            <w:r>
              <w:t>злокачественные новообразования эндометрия (Ia - Ib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экстирпация матки с придатками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экстирпация матки с маточными трубами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злокачественные новообразования эндометрия (Ib - III стадия)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экстирпация матки с придатками и тазовой лимфаденэктомией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экстирпация матки расширенная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C56</w:t>
            </w:r>
          </w:p>
        </w:tc>
        <w:tc>
          <w:tcPr>
            <w:tcW w:w="3439" w:type="dxa"/>
            <w:vMerge w:val="restart"/>
          </w:tcPr>
          <w:p w:rsidR="008F6E91" w:rsidRDefault="008F6E91">
            <w:pPr>
              <w:pStyle w:val="ConsPlusNormal"/>
            </w:pPr>
            <w:r>
              <w:t>злокачественные новообразования яичников I стадии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аднексэктомия или резекция яичников, субтотальная резекция большого сальника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C61</w:t>
            </w:r>
          </w:p>
        </w:tc>
        <w:tc>
          <w:tcPr>
            <w:tcW w:w="3439" w:type="dxa"/>
            <w:vMerge w:val="restart"/>
          </w:tcPr>
          <w:p w:rsidR="008F6E91" w:rsidRDefault="008F6E91">
            <w:pPr>
              <w:pStyle w:val="ConsPlusNormal"/>
            </w:pPr>
            <w:r>
              <w:t>локализованный рак предстательной железы II стадии (T1C-2CN0M0)</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радикальная простатэктомия с использованием робототехники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тазовая лимфаденэктомия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C64</w:t>
            </w:r>
          </w:p>
        </w:tc>
        <w:tc>
          <w:tcPr>
            <w:tcW w:w="3439" w:type="dxa"/>
            <w:vMerge w:val="restart"/>
          </w:tcPr>
          <w:p w:rsidR="008F6E91" w:rsidRDefault="008F6E91">
            <w:pPr>
              <w:pStyle w:val="ConsPlusNormal"/>
            </w:pPr>
            <w:r>
              <w:t>злокачественные новообразования почки I стадии (T1a-1bN0M0)</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почки с использованием робототехники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нефрэктомия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C62</w:t>
            </w:r>
          </w:p>
        </w:tc>
        <w:tc>
          <w:tcPr>
            <w:tcW w:w="3439" w:type="dxa"/>
          </w:tcPr>
          <w:p w:rsidR="008F6E91" w:rsidRDefault="008F6E91">
            <w:pPr>
              <w:pStyle w:val="ConsPlusNormal"/>
            </w:pPr>
            <w:r>
              <w:t>злокачественные новообразования яичка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расширенная забрюшинная лимфаденэктомия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C67</w:t>
            </w:r>
          </w:p>
        </w:tc>
        <w:tc>
          <w:tcPr>
            <w:tcW w:w="3439" w:type="dxa"/>
          </w:tcPr>
          <w:p w:rsidR="008F6E91" w:rsidRDefault="008F6E91">
            <w:pPr>
              <w:pStyle w:val="ConsPlusNormal"/>
            </w:pPr>
            <w:r>
              <w:t>злокачественные новообразования мочевого пузыря (I - IV стадия)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радикальная цистэктомия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C78</w:t>
            </w:r>
          </w:p>
        </w:tc>
        <w:tc>
          <w:tcPr>
            <w:tcW w:w="3439" w:type="dxa"/>
          </w:tcPr>
          <w:p w:rsidR="008F6E91" w:rsidRDefault="008F6E91">
            <w:pPr>
              <w:pStyle w:val="ConsPlusNormal"/>
            </w:pPr>
            <w:r>
              <w:t>метастатическое поражение легкого</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атипичная резекция легкого</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32</w:t>
            </w:r>
          </w:p>
        </w:tc>
        <w:tc>
          <w:tcPr>
            <w:tcW w:w="3964" w:type="dxa"/>
          </w:tcPr>
          <w:p w:rsidR="008F6E91" w:rsidRDefault="008F6E91">
            <w:pPr>
              <w:pStyle w:val="ConsPlusNormal"/>
            </w:pPr>
            <w:r>
              <w:t>Протонная лучевая терапия, в том числе детям</w:t>
            </w:r>
          </w:p>
        </w:tc>
        <w:tc>
          <w:tcPr>
            <w:tcW w:w="964" w:type="dxa"/>
          </w:tcPr>
          <w:p w:rsidR="008F6E91" w:rsidRDefault="008F6E91">
            <w:pPr>
              <w:pStyle w:val="ConsPlusNormal"/>
            </w:pPr>
            <w:r>
              <w:t xml:space="preserve">C00 - C14, C15 - C17, C18 - C22, C23 - C25, C30, C31, C32, C33, C34, C37, C39, C40, C41, C44, C48, C49, C50, C51, C55, C60, C61, C64, </w:t>
            </w:r>
            <w:r>
              <w:lastRenderedPageBreak/>
              <w:t>C67, C68, C71.0 - C71.7, C72.0, C73, C74, C75.3, C77.0, C77.1, C77.2, C77.5, C79.3 - C79.5</w:t>
            </w:r>
          </w:p>
        </w:tc>
        <w:tc>
          <w:tcPr>
            <w:tcW w:w="3439" w:type="dxa"/>
          </w:tcPr>
          <w:p w:rsidR="008F6E91" w:rsidRDefault="008F6E91">
            <w:pPr>
              <w:pStyle w:val="ConsPlusNormal"/>
            </w:pPr>
            <w:r>
              <w:lastRenderedPageBreak/>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2074" w:type="dxa"/>
          </w:tcPr>
          <w:p w:rsidR="008F6E91" w:rsidRDefault="008F6E91">
            <w:pPr>
              <w:pStyle w:val="ConsPlusNormal"/>
            </w:pPr>
          </w:p>
        </w:tc>
        <w:tc>
          <w:tcPr>
            <w:tcW w:w="4639" w:type="dxa"/>
          </w:tcPr>
          <w:p w:rsidR="008F6E91" w:rsidRDefault="008F6E91">
            <w:pPr>
              <w:pStyle w:val="ConsPlusNormal"/>
            </w:pPr>
            <w:r>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04" w:type="dxa"/>
          </w:tcPr>
          <w:p w:rsidR="008F6E91" w:rsidRDefault="008F6E91">
            <w:pPr>
              <w:pStyle w:val="ConsPlusNormal"/>
              <w:jc w:val="center"/>
            </w:pPr>
            <w:r>
              <w:t>2661348</w:t>
            </w:r>
          </w:p>
        </w:tc>
      </w:tr>
      <w:tr w:rsidR="008F6E91">
        <w:tc>
          <w:tcPr>
            <w:tcW w:w="874" w:type="dxa"/>
          </w:tcPr>
          <w:p w:rsidR="008F6E91" w:rsidRDefault="008F6E91">
            <w:pPr>
              <w:pStyle w:val="ConsPlusNormal"/>
            </w:pPr>
            <w:r>
              <w:lastRenderedPageBreak/>
              <w:t>33</w:t>
            </w:r>
          </w:p>
        </w:tc>
        <w:tc>
          <w:tcPr>
            <w:tcW w:w="3964" w:type="dxa"/>
          </w:tcPr>
          <w:p w:rsidR="008F6E91" w:rsidRDefault="008F6E91">
            <w:pPr>
              <w:pStyle w:val="ConsPlusNormal"/>
            </w:pPr>
            <w:r>
              <w:t>Иммунотерапия острых лейкозов</w:t>
            </w:r>
          </w:p>
        </w:tc>
        <w:tc>
          <w:tcPr>
            <w:tcW w:w="964" w:type="dxa"/>
          </w:tcPr>
          <w:p w:rsidR="008F6E91" w:rsidRDefault="008F6E91">
            <w:pPr>
              <w:pStyle w:val="ConsPlusNormal"/>
            </w:pPr>
            <w:r>
              <w:t>C91.0</w:t>
            </w:r>
          </w:p>
        </w:tc>
        <w:tc>
          <w:tcPr>
            <w:tcW w:w="3439" w:type="dxa"/>
          </w:tcPr>
          <w:p w:rsidR="008F6E91" w:rsidRDefault="008F6E91">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04" w:type="dxa"/>
          </w:tcPr>
          <w:p w:rsidR="008F6E91" w:rsidRDefault="008F6E91">
            <w:pPr>
              <w:pStyle w:val="ConsPlusNormal"/>
              <w:jc w:val="center"/>
            </w:pPr>
            <w:r>
              <w:t>4563232</w:t>
            </w:r>
          </w:p>
        </w:tc>
      </w:tr>
      <w:tr w:rsidR="008F6E91">
        <w:tc>
          <w:tcPr>
            <w:tcW w:w="874" w:type="dxa"/>
          </w:tcPr>
          <w:p w:rsidR="008F6E91" w:rsidRDefault="008F6E91">
            <w:pPr>
              <w:pStyle w:val="ConsPlusNormal"/>
            </w:pPr>
            <w:r>
              <w:t>34</w:t>
            </w:r>
          </w:p>
        </w:tc>
        <w:tc>
          <w:tcPr>
            <w:tcW w:w="3964" w:type="dxa"/>
          </w:tcPr>
          <w:p w:rsidR="008F6E91" w:rsidRDefault="008F6E91">
            <w:pPr>
              <w:pStyle w:val="ConsPlusNormal"/>
            </w:pPr>
            <w:r>
              <w:t>Нехимиотерапевтическое биологическое лечение острых лейкозов</w:t>
            </w:r>
          </w:p>
        </w:tc>
        <w:tc>
          <w:tcPr>
            <w:tcW w:w="964" w:type="dxa"/>
          </w:tcPr>
          <w:p w:rsidR="008F6E91" w:rsidRDefault="008F6E91">
            <w:pPr>
              <w:pStyle w:val="ConsPlusNormal"/>
            </w:pPr>
            <w:r>
              <w:t>C92.0</w:t>
            </w:r>
          </w:p>
        </w:tc>
        <w:tc>
          <w:tcPr>
            <w:tcW w:w="3439" w:type="dxa"/>
          </w:tcPr>
          <w:p w:rsidR="008F6E91" w:rsidRDefault="008F6E91">
            <w:pPr>
              <w:pStyle w:val="ConsPlusNormal"/>
            </w:pPr>
            <w:r>
              <w:t>острые миелоидные лейкозы</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эпигенетическая и таргетная терапия острых лейкозов ингибиторами ключевых точек сигнальных каскадов</w:t>
            </w:r>
          </w:p>
        </w:tc>
        <w:tc>
          <w:tcPr>
            <w:tcW w:w="1504" w:type="dxa"/>
          </w:tcPr>
          <w:p w:rsidR="008F6E91" w:rsidRDefault="008F6E91">
            <w:pPr>
              <w:pStyle w:val="ConsPlusNormal"/>
              <w:jc w:val="center"/>
            </w:pPr>
            <w:r>
              <w:t>1376665</w:t>
            </w:r>
          </w:p>
        </w:tc>
      </w:tr>
      <w:tr w:rsidR="008F6E91">
        <w:tc>
          <w:tcPr>
            <w:tcW w:w="874" w:type="dxa"/>
          </w:tcPr>
          <w:p w:rsidR="008F6E91" w:rsidRDefault="008F6E91">
            <w:pPr>
              <w:pStyle w:val="ConsPlusNormal"/>
            </w:pPr>
            <w:r>
              <w:t>35</w:t>
            </w:r>
          </w:p>
        </w:tc>
        <w:tc>
          <w:tcPr>
            <w:tcW w:w="3964" w:type="dxa"/>
          </w:tcPr>
          <w:p w:rsidR="008F6E91" w:rsidRDefault="008F6E91">
            <w:pPr>
              <w:pStyle w:val="ConsPlusNormal"/>
            </w:pPr>
            <w:r>
              <w:t>Лечение острого лейкоза с использованием биотехнологических методов у детей</w:t>
            </w:r>
          </w:p>
        </w:tc>
        <w:tc>
          <w:tcPr>
            <w:tcW w:w="964" w:type="dxa"/>
          </w:tcPr>
          <w:p w:rsidR="008F6E91" w:rsidRDefault="008F6E91">
            <w:pPr>
              <w:pStyle w:val="ConsPlusNormal"/>
            </w:pPr>
            <w:r>
              <w:t>C91.0</w:t>
            </w:r>
          </w:p>
        </w:tc>
        <w:tc>
          <w:tcPr>
            <w:tcW w:w="3439" w:type="dxa"/>
          </w:tcPr>
          <w:p w:rsidR="008F6E91" w:rsidRDefault="008F6E91">
            <w:pPr>
              <w:pStyle w:val="ConsPlusNormal"/>
            </w:pPr>
            <w:r>
              <w:t>острый лимфобластный лейкоз у детей</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терапия острого лимфобластного лейкоза (далее - ОЛЛ) у детей с применением моноклональных антител</w:t>
            </w:r>
          </w:p>
        </w:tc>
        <w:tc>
          <w:tcPr>
            <w:tcW w:w="1504" w:type="dxa"/>
          </w:tcPr>
          <w:p w:rsidR="008F6E91" w:rsidRDefault="008F6E91">
            <w:pPr>
              <w:pStyle w:val="ConsPlusNormal"/>
              <w:jc w:val="center"/>
            </w:pPr>
            <w:r>
              <w:t>2972565</w:t>
            </w:r>
          </w:p>
        </w:tc>
      </w:tr>
      <w:tr w:rsidR="008F6E91">
        <w:tc>
          <w:tcPr>
            <w:tcW w:w="874" w:type="dxa"/>
          </w:tcPr>
          <w:p w:rsidR="008F6E91" w:rsidRDefault="008F6E91">
            <w:pPr>
              <w:pStyle w:val="ConsPlusNormal"/>
            </w:pPr>
            <w:r>
              <w:t>36</w:t>
            </w:r>
          </w:p>
        </w:tc>
        <w:tc>
          <w:tcPr>
            <w:tcW w:w="3964" w:type="dxa"/>
          </w:tcPr>
          <w:p w:rsidR="008F6E91" w:rsidRDefault="008F6E91">
            <w:pPr>
              <w:pStyle w:val="ConsPlusNormal"/>
            </w:pPr>
            <w:r>
              <w:t>Тотальное облучение тела, тотальное лимфоидное облучение тела, тотальное облучение костного мозга у детей</w:t>
            </w:r>
          </w:p>
        </w:tc>
        <w:tc>
          <w:tcPr>
            <w:tcW w:w="964" w:type="dxa"/>
          </w:tcPr>
          <w:p w:rsidR="008F6E91" w:rsidRDefault="008F6E91">
            <w:pPr>
              <w:pStyle w:val="ConsPlusNormal"/>
            </w:pPr>
            <w:r>
              <w:t>C91.0, C92.0</w:t>
            </w:r>
          </w:p>
        </w:tc>
        <w:tc>
          <w:tcPr>
            <w:tcW w:w="3439" w:type="dxa"/>
          </w:tcPr>
          <w:p w:rsidR="008F6E91" w:rsidRDefault="008F6E91">
            <w:pPr>
              <w:pStyle w:val="ConsPlusNormal"/>
            </w:pPr>
            <w:r>
              <w:t>острый лимфобластный лейкоз у детей, острый миелобластный лейкоз у детей</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Тотальное лимфоидное облучение тела с использованием </w:t>
            </w:r>
            <w:r>
              <w:lastRenderedPageBreak/>
              <w:t>компонентов крови, антибактериальных, противогрибковых, противовирусных лекарственных препаратов. 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04" w:type="dxa"/>
          </w:tcPr>
          <w:p w:rsidR="008F6E91" w:rsidRDefault="008F6E91">
            <w:pPr>
              <w:pStyle w:val="ConsPlusNormal"/>
              <w:jc w:val="center"/>
            </w:pPr>
            <w:r>
              <w:lastRenderedPageBreak/>
              <w:t>391456</w:t>
            </w:r>
          </w:p>
        </w:tc>
      </w:tr>
      <w:tr w:rsidR="008F6E91">
        <w:tc>
          <w:tcPr>
            <w:tcW w:w="17458" w:type="dxa"/>
            <w:gridSpan w:val="7"/>
          </w:tcPr>
          <w:p w:rsidR="008F6E91" w:rsidRDefault="008F6E91">
            <w:pPr>
              <w:pStyle w:val="ConsPlusNormal"/>
              <w:outlineLvl w:val="3"/>
            </w:pPr>
            <w:r>
              <w:lastRenderedPageBreak/>
              <w:t>Оториноларингология</w:t>
            </w:r>
          </w:p>
        </w:tc>
      </w:tr>
      <w:tr w:rsidR="008F6E91">
        <w:tc>
          <w:tcPr>
            <w:tcW w:w="874" w:type="dxa"/>
            <w:vMerge w:val="restart"/>
          </w:tcPr>
          <w:p w:rsidR="008F6E91" w:rsidRDefault="008F6E91">
            <w:pPr>
              <w:pStyle w:val="ConsPlusNormal"/>
            </w:pPr>
            <w:r>
              <w:t>37</w:t>
            </w:r>
          </w:p>
        </w:tc>
        <w:tc>
          <w:tcPr>
            <w:tcW w:w="3964" w:type="dxa"/>
            <w:vMerge w:val="restart"/>
          </w:tcPr>
          <w:p w:rsidR="008F6E91" w:rsidRDefault="008F6E91">
            <w:pPr>
              <w:pStyle w:val="ConsPlusNormal"/>
            </w:pPr>
            <w:r>
              <w:t>Реконструктивные операции на звукопроводящем аппарате среднего уха</w:t>
            </w:r>
          </w:p>
        </w:tc>
        <w:tc>
          <w:tcPr>
            <w:tcW w:w="964" w:type="dxa"/>
            <w:vMerge w:val="restart"/>
          </w:tcPr>
          <w:p w:rsidR="008F6E91" w:rsidRDefault="008F6E91">
            <w:pPr>
              <w:pStyle w:val="ConsPlusNormal"/>
            </w:pPr>
            <w:r>
              <w:t>H66.1, H66.2, Q16, H80.0, H80.1, H80.9</w:t>
            </w:r>
          </w:p>
        </w:tc>
        <w:tc>
          <w:tcPr>
            <w:tcW w:w="3439" w:type="dxa"/>
            <w:vMerge w:val="restart"/>
          </w:tcPr>
          <w:p w:rsidR="008F6E91" w:rsidRDefault="008F6E91">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rsidR="008F6E91" w:rsidRDefault="008F6E91">
            <w:pPr>
              <w:pStyle w:val="ConsPlusNormal"/>
              <w:jc w:val="center"/>
            </w:pPr>
            <w:r>
              <w:t>142653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слухоулучшающие операции с применением имплантата среднего уха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Хирургическое лечение болезни Меньера и других нарушений вестибулярной функции</w:t>
            </w:r>
          </w:p>
        </w:tc>
        <w:tc>
          <w:tcPr>
            <w:tcW w:w="964" w:type="dxa"/>
          </w:tcPr>
          <w:p w:rsidR="008F6E91" w:rsidRDefault="008F6E91">
            <w:pPr>
              <w:pStyle w:val="ConsPlusNormal"/>
            </w:pPr>
            <w:r>
              <w:t>H81.0</w:t>
            </w:r>
          </w:p>
        </w:tc>
        <w:tc>
          <w:tcPr>
            <w:tcW w:w="3439" w:type="dxa"/>
          </w:tcPr>
          <w:p w:rsidR="008F6E91" w:rsidRDefault="008F6E91">
            <w:pPr>
              <w:pStyle w:val="ConsPlusNormal"/>
            </w:pPr>
            <w:r>
              <w:t>болезнь Меньера при неэффективности консервативной терапии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Хирургическое лечение доброкачественных новообразований околоносовых пазух, основания черепа и среднего уха</w:t>
            </w:r>
          </w:p>
        </w:tc>
        <w:tc>
          <w:tcPr>
            <w:tcW w:w="964" w:type="dxa"/>
          </w:tcPr>
          <w:p w:rsidR="008F6E91" w:rsidRDefault="008F6E91">
            <w:pPr>
              <w:pStyle w:val="ConsPlusNormal"/>
            </w:pPr>
            <w:r>
              <w:t>D10.6, D14.0, D33.3</w:t>
            </w:r>
          </w:p>
        </w:tc>
        <w:tc>
          <w:tcPr>
            <w:tcW w:w="3439" w:type="dxa"/>
          </w:tcPr>
          <w:p w:rsidR="008F6E91" w:rsidRDefault="008F6E91">
            <w:pPr>
              <w:pStyle w:val="ConsPlusNormal"/>
            </w:pPr>
            <w:r>
              <w:t xml:space="preserve">доброкачественное новообразование носоглотки. Доброкачественное новообразование среднего уха. </w:t>
            </w:r>
            <w:r>
              <w:lastRenderedPageBreak/>
              <w:t>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w:t>
            </w:r>
            <w:r>
              <w:lastRenderedPageBreak/>
              <w:t>агента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Реконструктивно-пластическое восстановление функции гортани и трахеи</w:t>
            </w:r>
          </w:p>
        </w:tc>
        <w:tc>
          <w:tcPr>
            <w:tcW w:w="964" w:type="dxa"/>
            <w:vMerge w:val="restart"/>
          </w:tcPr>
          <w:p w:rsidR="008F6E91" w:rsidRDefault="008F6E91">
            <w:pPr>
              <w:pStyle w:val="ConsPlusNormal"/>
            </w:pPr>
            <w:r>
              <w:t>J38.6, D14.1, D14.2, J38.0</w:t>
            </w:r>
          </w:p>
        </w:tc>
        <w:tc>
          <w:tcPr>
            <w:tcW w:w="3439" w:type="dxa"/>
            <w:vMerge w:val="restart"/>
          </w:tcPr>
          <w:p w:rsidR="008F6E91" w:rsidRDefault="008F6E9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38</w:t>
            </w:r>
          </w:p>
        </w:tc>
        <w:tc>
          <w:tcPr>
            <w:tcW w:w="3964" w:type="dxa"/>
          </w:tcPr>
          <w:p w:rsidR="008F6E91" w:rsidRDefault="008F6E91">
            <w:pPr>
              <w:pStyle w:val="ConsPlusNormal"/>
            </w:pPr>
            <w:r>
              <w:t>Хирургическое лечение сенсоневральной тугоухости высокой степени и глухоты</w:t>
            </w:r>
          </w:p>
        </w:tc>
        <w:tc>
          <w:tcPr>
            <w:tcW w:w="964" w:type="dxa"/>
          </w:tcPr>
          <w:p w:rsidR="008F6E91" w:rsidRDefault="008F6E91">
            <w:pPr>
              <w:pStyle w:val="ConsPlusNormal"/>
            </w:pPr>
            <w:r>
              <w:t>H90.3</w:t>
            </w:r>
          </w:p>
        </w:tc>
        <w:tc>
          <w:tcPr>
            <w:tcW w:w="3439" w:type="dxa"/>
          </w:tcPr>
          <w:p w:rsidR="008F6E91" w:rsidRDefault="008F6E91">
            <w:pPr>
              <w:pStyle w:val="ConsPlusNormal"/>
            </w:pPr>
            <w:r>
              <w:t>нейросенсорная потеря слуха двусторонняя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кохлеарная имплантация при двусторонней нейросенсорной потере слуха</w:t>
            </w:r>
          </w:p>
        </w:tc>
        <w:tc>
          <w:tcPr>
            <w:tcW w:w="1504" w:type="dxa"/>
          </w:tcPr>
          <w:p w:rsidR="008F6E91" w:rsidRDefault="008F6E91">
            <w:pPr>
              <w:pStyle w:val="ConsPlusNormal"/>
              <w:jc w:val="center"/>
            </w:pPr>
            <w:r>
              <w:t>1515943</w:t>
            </w:r>
          </w:p>
        </w:tc>
      </w:tr>
      <w:tr w:rsidR="008F6E91">
        <w:tc>
          <w:tcPr>
            <w:tcW w:w="17458" w:type="dxa"/>
            <w:gridSpan w:val="7"/>
          </w:tcPr>
          <w:p w:rsidR="008F6E91" w:rsidRDefault="008F6E91">
            <w:pPr>
              <w:pStyle w:val="ConsPlusNormal"/>
              <w:outlineLvl w:val="3"/>
            </w:pPr>
            <w:r>
              <w:t>Офтальмология</w:t>
            </w:r>
          </w:p>
        </w:tc>
      </w:tr>
      <w:tr w:rsidR="008F6E91">
        <w:tc>
          <w:tcPr>
            <w:tcW w:w="874" w:type="dxa"/>
            <w:vMerge w:val="restart"/>
          </w:tcPr>
          <w:p w:rsidR="008F6E91" w:rsidRDefault="008F6E91">
            <w:pPr>
              <w:pStyle w:val="ConsPlusNormal"/>
            </w:pPr>
            <w:r>
              <w:t>39</w:t>
            </w:r>
          </w:p>
        </w:tc>
        <w:tc>
          <w:tcPr>
            <w:tcW w:w="3964" w:type="dxa"/>
          </w:tcPr>
          <w:p w:rsidR="008F6E91" w:rsidRDefault="008F6E9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64" w:type="dxa"/>
          </w:tcPr>
          <w:p w:rsidR="008F6E91" w:rsidRDefault="008F6E91">
            <w:pPr>
              <w:pStyle w:val="ConsPlusNormal"/>
            </w:pPr>
            <w:r>
              <w:t>H26.0 - H26.4, H40.1 - H40.8, Q15.0</w:t>
            </w:r>
          </w:p>
        </w:tc>
        <w:tc>
          <w:tcPr>
            <w:tcW w:w="3439" w:type="dxa"/>
          </w:tcPr>
          <w:p w:rsidR="008F6E91" w:rsidRDefault="008F6E9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антиглаукоматозного металлического шунта</w:t>
            </w:r>
          </w:p>
        </w:tc>
        <w:tc>
          <w:tcPr>
            <w:tcW w:w="1504" w:type="dxa"/>
            <w:vMerge w:val="restart"/>
          </w:tcPr>
          <w:p w:rsidR="008F6E91" w:rsidRDefault="008F6E91">
            <w:pPr>
              <w:pStyle w:val="ConsPlusNormal"/>
              <w:jc w:val="center"/>
            </w:pPr>
            <w:r>
              <w:t>106625</w:t>
            </w: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Хирургическое и (или) лучевое лечение новообразований глаза, его придаточного аппарата и орбиты, </w:t>
            </w:r>
            <w:r>
              <w:lastRenderedPageBreak/>
              <w:t>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964" w:type="dxa"/>
            <w:vMerge w:val="restart"/>
          </w:tcPr>
          <w:p w:rsidR="008F6E91" w:rsidRDefault="008F6E91">
            <w:pPr>
              <w:pStyle w:val="ConsPlusNormal"/>
            </w:pPr>
            <w:r>
              <w:lastRenderedPageBreak/>
              <w:t xml:space="preserve">C43.1, C44.1, C69.0 - </w:t>
            </w:r>
            <w:r>
              <w:lastRenderedPageBreak/>
              <w:t>C69.9, C72.3, D31.5, D31.6, Q10.7, Q11.0 - Q11.2</w:t>
            </w:r>
          </w:p>
        </w:tc>
        <w:tc>
          <w:tcPr>
            <w:tcW w:w="3439" w:type="dxa"/>
            <w:vMerge w:val="restart"/>
          </w:tcPr>
          <w:p w:rsidR="008F6E91" w:rsidRDefault="008F6E91">
            <w:pPr>
              <w:pStyle w:val="ConsPlusNormal"/>
            </w:pPr>
            <w:r>
              <w:lastRenderedPageBreak/>
              <w:t xml:space="preserve">злокачественные новообразования глаза, его придаточного аппарата, орбиты у </w:t>
            </w:r>
            <w:r>
              <w:lastRenderedPageBreak/>
              <w:t>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rsidR="008F6E91" w:rsidRDefault="008F6E91">
            <w:pPr>
              <w:pStyle w:val="ConsPlusNormal"/>
            </w:pPr>
            <w:r>
              <w:lastRenderedPageBreak/>
              <w:t>хирургическое и (или) лучевое лечение</w:t>
            </w:r>
          </w:p>
        </w:tc>
        <w:tc>
          <w:tcPr>
            <w:tcW w:w="4639" w:type="dxa"/>
          </w:tcPr>
          <w:p w:rsidR="008F6E91" w:rsidRDefault="008F6E91">
            <w:pPr>
              <w:pStyle w:val="ConsPlusNormal"/>
            </w:pPr>
            <w:r>
              <w:t>отсроченная имплантация иридо-хрусталиковой диафрагмы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брахитерапия, в том числе с одномоментной склеропластикой,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орбитотомия различными доступами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транспупиллярная термотерапия, в том числе с ограничительной лазеркоагуляцией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криодеструкция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энуклеация с пластикой культи и радиокоагуляцией тканей орбиты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экзентерация орбиты с одномоментной пластикой свободным кожным лоскутом или пластикой местными тканями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иридэктомия, в том числе с иридопластикой,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иридоциклосклерэктомия, в том числе с иридопластикой,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иридоциклохориосклерэктомия, в том числе с иридопластикой, при новообразованиях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реконструктивно-пластические операции переднего и заднего отделов глаза и его придаточного аппарата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орбитотомия с энуклеацией и пластикой культи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контурная пластика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эксцизия новообразования конъюнктивы и роговицы с послойной кератоконъюнктивальной пластикой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брахитерапия при новообразованиях придаточного аппарата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рентгенотерапия при злокачественных новообразованиях век</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40</w:t>
            </w:r>
          </w:p>
        </w:tc>
        <w:tc>
          <w:tcPr>
            <w:tcW w:w="3964" w:type="dxa"/>
            <w:vMerge w:val="restart"/>
          </w:tcPr>
          <w:p w:rsidR="008F6E91" w:rsidRDefault="008F6E9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964" w:type="dxa"/>
            <w:vMerge w:val="restart"/>
          </w:tcPr>
          <w:p w:rsidR="008F6E91" w:rsidRDefault="008F6E91">
            <w:pPr>
              <w:pStyle w:val="ConsPlusNormal"/>
            </w:pPr>
            <w:r>
              <w:t xml:space="preserve">H02.0 - H02.5, H04.0 - H04.6, H05.0 - H05.5, H11.2, H21.5, H27.0, H27.1, H26.0 - H26.9, H31.3, H40.3, S00.1, S00.2, S02.3, </w:t>
            </w:r>
            <w:r>
              <w:lastRenderedPageBreak/>
              <w:t>S04.0 - S04.5, S05.0 - S05.9, T26.0 - T26.9, H44.0 - H44.8, T85.2, T85.3, T90.4, T95.0, T95.8</w:t>
            </w:r>
          </w:p>
        </w:tc>
        <w:tc>
          <w:tcPr>
            <w:tcW w:w="3439" w:type="dxa"/>
            <w:vMerge w:val="restart"/>
          </w:tcPr>
          <w:p w:rsidR="008F6E91" w:rsidRDefault="008F6E91">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w:t>
            </w:r>
            <w:r>
              <w:lastRenderedPageBreak/>
              <w:t>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аллолимбальная трансплантация</w:t>
            </w:r>
          </w:p>
        </w:tc>
        <w:tc>
          <w:tcPr>
            <w:tcW w:w="1504" w:type="dxa"/>
            <w:vMerge w:val="restart"/>
          </w:tcPr>
          <w:p w:rsidR="008F6E91" w:rsidRDefault="008F6E91">
            <w:pPr>
              <w:pStyle w:val="ConsPlusNormal"/>
              <w:jc w:val="center"/>
            </w:pPr>
            <w:r>
              <w:t>128992</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витрэктомия с удалением люксированного хрусталика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витреоленсэктомия с имплантацией интраокулярной линзы, в том числе с лазерным витреолизисом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дисклеральное удаление инородного тела с локальной склеропластикой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w:t>
            </w:r>
            <w:r>
              <w:lastRenderedPageBreak/>
              <w:t>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искусственной радужки (иридохрусталиковой диафрагмы)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иридопластика, в том числе с лазерной реконструкцией, передней камеры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кератопротезирование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полости, века, свода (ов) с пересадкой свободных лоскутов, в том числе с пересадкой ресниц</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культи с орбитальным имплантатом и реконструкцией, в том числе с кровавой тарзорафией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трансвитеральное удаление внутриглазного инородного тела с эндолазерной 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реконструктивно-пластические операции на веках, в том числе с кровавой тарзорафией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слезоотводящих путей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трансплантация амниотической мембраны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контурная пластика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энуклеация (эвисцерация) глаза с пластикой культи орбитальным имплантатом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устранение посттравматического птоза верхнего века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дилатация слезных протоков экспандерами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дакриоцисториностомия наружным доступом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подвывихнутого хрусталика с имплантацией различных моделей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сквозная кератопластика с имплантацией иридохрусталиковой диафрагмы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герметизация раны роговицы (склеры) с реконструкцией передней камеры с иридопластикой, склеропластикой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пластика орбиты, в том числе с удалением </w:t>
            </w:r>
            <w:r>
              <w:lastRenderedPageBreak/>
              <w:t>инородного тела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шейверная (лазерная) реконструктивная операция при патологии слезоотводящих путей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реконструктивная блефаропластика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рассечение симблефарона с пластикой конъюнктивальной полости (с пересадкой тканей)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эндовитреальное вмешательство с репозицией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укрепление бельма, удаление ретропротезной пленки при кератопротезировании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964" w:type="dxa"/>
            <w:vMerge w:val="restart"/>
          </w:tcPr>
          <w:p w:rsidR="008F6E91" w:rsidRDefault="008F6E91">
            <w:pPr>
              <w:pStyle w:val="ConsPlusNormal"/>
            </w:pPr>
            <w:r>
              <w:t>H16.0, H17.0 - H17.9, H18.0 - H18.9</w:t>
            </w:r>
          </w:p>
        </w:tc>
        <w:tc>
          <w:tcPr>
            <w:tcW w:w="3439" w:type="dxa"/>
            <w:vMerge w:val="restart"/>
          </w:tcPr>
          <w:p w:rsidR="008F6E91" w:rsidRDefault="008F6E9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rsidR="008F6E91" w:rsidRDefault="008F6E91">
            <w:pPr>
              <w:pStyle w:val="ConsPlusNormal"/>
            </w:pPr>
            <w:r>
              <w:t>комбинирован-ное лечение</w:t>
            </w:r>
          </w:p>
        </w:tc>
        <w:tc>
          <w:tcPr>
            <w:tcW w:w="4639" w:type="dxa"/>
          </w:tcPr>
          <w:p w:rsidR="008F6E91" w:rsidRDefault="008F6E91">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неавтоматизированная послойная кератопластика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интрастромальных сегментов с помощью фемтосекундного лазера при болезнях роговицы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эксимерлазерная коррекция посттравматического астигматизма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эксимерлазерная фототерапевтическая кератэктомия при язвах роговицы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эксимерлазерная фототерапевтическая кератэктомия рубцов и помутнений роговицы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сквозная реконструктивная кератопластика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сквозная кератопластика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трансплантация десцеметовой мембраны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трансплантация амниотической мембраны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послойная глубокая передняя кератопластика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кератопротезирование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кератопластика послойная ротационная или обменная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кератопластика послойная инвертная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интенсивное консервативное лечение язвы роговицы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964" w:type="dxa"/>
            <w:vMerge w:val="restart"/>
          </w:tcPr>
          <w:p w:rsidR="008F6E91" w:rsidRDefault="008F6E91">
            <w:pPr>
              <w:pStyle w:val="ConsPlusNormal"/>
            </w:pPr>
            <w:r>
              <w:t>H35.2</w:t>
            </w:r>
          </w:p>
        </w:tc>
        <w:tc>
          <w:tcPr>
            <w:tcW w:w="3439" w:type="dxa"/>
            <w:vMerge w:val="restart"/>
          </w:tcPr>
          <w:p w:rsidR="008F6E91" w:rsidRDefault="008F6E91">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передней камеры с ленсэктомией, в том числе с витрэктомией, швартотомией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модифицированная синустрабекулэктомия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исправление косоглазия с пластикой экстраокулярных мышц</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транспупиллярная лазеркоагуляция вторичных ретинальных дистрофий и ретиношизиса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корепраксия (создание искусственного зрачка)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иридокореопластика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витреошвартотомия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лазерные комбинированные операции на структурах угла передней камеры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деструкция зрачковой мембраны с коагуляцией (без коагуляции) сосудов</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41</w:t>
            </w:r>
          </w:p>
        </w:tc>
        <w:tc>
          <w:tcPr>
            <w:tcW w:w="3964" w:type="dxa"/>
            <w:vMerge w:val="restart"/>
          </w:tcPr>
          <w:p w:rsidR="008F6E91" w:rsidRDefault="008F6E9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964" w:type="dxa"/>
            <w:vMerge w:val="restart"/>
          </w:tcPr>
          <w:p w:rsidR="008F6E91" w:rsidRDefault="008F6E91">
            <w:pPr>
              <w:pStyle w:val="ConsPlusNormal"/>
            </w:pPr>
            <w:r>
              <w:t>E10, E11, H25.0 - H25.9, H26.0 - H26.4, H27.0, H28, H30.0 - H30.9, H31.3, H32.8, H33.0 - H33.5, H34.8, H35.2 - H35.4, H36.0, H36.8, H43.1, H43.3, H44.0, H44.1</w:t>
            </w:r>
          </w:p>
        </w:tc>
        <w:tc>
          <w:tcPr>
            <w:tcW w:w="3439" w:type="dxa"/>
            <w:vMerge w:val="restart"/>
          </w:tcPr>
          <w:p w:rsidR="008F6E91" w:rsidRDefault="008F6E91">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транспупиллярная панретинальная лазеркоагуляция</w:t>
            </w:r>
          </w:p>
        </w:tc>
        <w:tc>
          <w:tcPr>
            <w:tcW w:w="1504" w:type="dxa"/>
            <w:vMerge w:val="restart"/>
          </w:tcPr>
          <w:p w:rsidR="008F6E91" w:rsidRDefault="008F6E91">
            <w:pPr>
              <w:pStyle w:val="ConsPlusNormal"/>
              <w:jc w:val="center"/>
            </w:pPr>
            <w:r>
              <w:t>155078</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64" w:type="dxa"/>
            <w:vMerge w:val="restart"/>
          </w:tcPr>
          <w:p w:rsidR="008F6E91" w:rsidRDefault="008F6E91">
            <w:pPr>
              <w:pStyle w:val="ConsPlusNormal"/>
            </w:pPr>
            <w:r>
              <w:t xml:space="preserve">H26.0, H26.1, H26.2, H26.4, H27.0, H33.0, H33.2 - H33.5, H35.1, H40.3, H40.4, H40.5, H43.1, H43.3, H49.9, Q10.0, Q10.1, Q10.4 - Q10.7, Q11.1, Q12.0, Q12.1, Q12.3, Q12.4, Q12.8, Q13.0, Q13.3, </w:t>
            </w:r>
            <w:r>
              <w:lastRenderedPageBreak/>
              <w:t>Q13.4, Q13.8, Q14.0, Q14.1, Q14.3, Q15.0, H02.0 - H02.5, H04.5, H05.3, H11.2</w:t>
            </w:r>
          </w:p>
        </w:tc>
        <w:tc>
          <w:tcPr>
            <w:tcW w:w="3439" w:type="dxa"/>
            <w:vMerge w:val="restart"/>
          </w:tcPr>
          <w:p w:rsidR="008F6E91" w:rsidRDefault="008F6E91">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w:t>
            </w:r>
            <w:r>
              <w:lastRenderedPageBreak/>
              <w:t>патологией роговицы. Врожденные болезни мышц глаза, нарушение содружественного движения глаз</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сквозная лимбокератопластика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послойная кератопластика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передней камеры с ленсэктомией, в том числе с витрэктомией, швартотомией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микроинвазивная экстракция катаракты, в том числе с реконструкцией передней камеры, </w:t>
            </w:r>
            <w:r>
              <w:lastRenderedPageBreak/>
              <w:t>витрэктомией, имплантацией эластичной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факоаспирация врожденной катаракты с имплантацией эластичной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панретинальная лазеркоагуляция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диодлазерная циклофотокоагуляция, в том числе с коагуляцией сосудов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модифицированная синустрабекулэктомия, в том числе с задней трепанацией склеры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имплантация эластичной интраокулярной линзы в афакичный глаз с реконструкцией </w:t>
            </w:r>
            <w:r>
              <w:lastRenderedPageBreak/>
              <w:t>задней камеры, в том числе с витрэктомией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культи орбитальным имплантатом с реконструкцией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вторичной катаракты с реконструкцией задней камеры, в том числе с имплантацией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микроинвазивная капсулэктомия, в том числе с витрэктомией на афакичном (артифакичном) глазу</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репозиция интраокулярной линзы с витрэктомией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контурная пластика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конъюнктивальных сводов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ленсвитрэктомия подвывихнутого хрусталика, в том числе с имплантацией интраокулярной линзы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корепраксия (создание искусственного зрачка)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иридокореопластика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витреошвартотомия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лазерные комбинированные операции на структурах угла передней камеры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деструкция зрачковой мембраны, в том числе с коагуляцией сосудов</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42</w:t>
            </w:r>
          </w:p>
        </w:tc>
        <w:tc>
          <w:tcPr>
            <w:tcW w:w="3964" w:type="dxa"/>
            <w:vMerge w:val="restart"/>
          </w:tcPr>
          <w:p w:rsidR="008F6E91" w:rsidRDefault="008F6E91">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964" w:type="dxa"/>
            <w:vMerge w:val="restart"/>
          </w:tcPr>
          <w:p w:rsidR="008F6E91" w:rsidRDefault="008F6E91">
            <w:pPr>
              <w:pStyle w:val="ConsPlusNormal"/>
            </w:pPr>
            <w:r>
              <w:t>H06.2; H16.8; H19.3; H48; H50.4; H54</w:t>
            </w:r>
          </w:p>
        </w:tc>
        <w:tc>
          <w:tcPr>
            <w:tcW w:w="3439" w:type="dxa"/>
            <w:vMerge w:val="restart"/>
          </w:tcPr>
          <w:p w:rsidR="008F6E91" w:rsidRDefault="008F6E91">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74" w:type="dxa"/>
            <w:vMerge w:val="restart"/>
          </w:tcPr>
          <w:p w:rsidR="008F6E91" w:rsidRDefault="008F6E91">
            <w:pPr>
              <w:pStyle w:val="ConsPlusNormal"/>
            </w:pPr>
            <w:r>
              <w:t>комбинирован-ное лечение</w:t>
            </w:r>
          </w:p>
        </w:tc>
        <w:tc>
          <w:tcPr>
            <w:tcW w:w="4639" w:type="dxa"/>
          </w:tcPr>
          <w:p w:rsidR="008F6E91" w:rsidRDefault="008F6E91">
            <w:pPr>
              <w:pStyle w:val="ConsPlusNormal"/>
            </w:pPr>
            <w:r>
              <w:t>интенсивное комплексное консервативное лечение эндокринной офтальмопатии</w:t>
            </w:r>
          </w:p>
        </w:tc>
        <w:tc>
          <w:tcPr>
            <w:tcW w:w="1504" w:type="dxa"/>
            <w:vMerge w:val="restart"/>
          </w:tcPr>
          <w:p w:rsidR="008F6E91" w:rsidRDefault="008F6E91">
            <w:pPr>
              <w:pStyle w:val="ConsPlusNormal"/>
              <w:jc w:val="center"/>
            </w:pPr>
            <w:r>
              <w:t>196053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внутренняя декомпрессия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костная декомпрессия латеральной стенки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внутренняя декомпрессия орбиты в сочетании с костной декомпрессией латеральной стенки орбиты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реконструктивно-пластические операции на глазодвигательных мышцах</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43</w:t>
            </w:r>
          </w:p>
        </w:tc>
        <w:tc>
          <w:tcPr>
            <w:tcW w:w="3964" w:type="dxa"/>
          </w:tcPr>
          <w:p w:rsidR="008F6E91" w:rsidRDefault="008F6E9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964" w:type="dxa"/>
          </w:tcPr>
          <w:p w:rsidR="008F6E91" w:rsidRDefault="008F6E91">
            <w:pPr>
              <w:pStyle w:val="ConsPlusNormal"/>
            </w:pPr>
            <w:r>
              <w:t>H40.3, H40.4, H40.5, H40.6, H40.8, Q15.0</w:t>
            </w:r>
          </w:p>
        </w:tc>
        <w:tc>
          <w:tcPr>
            <w:tcW w:w="3439" w:type="dxa"/>
          </w:tcPr>
          <w:p w:rsidR="008F6E91" w:rsidRDefault="008F6E91">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антиглаукоматозного металлического шунта или нерассасывающегося клапана дренажа</w:t>
            </w:r>
          </w:p>
        </w:tc>
        <w:tc>
          <w:tcPr>
            <w:tcW w:w="1504" w:type="dxa"/>
          </w:tcPr>
          <w:p w:rsidR="008F6E91" w:rsidRDefault="008F6E91">
            <w:pPr>
              <w:pStyle w:val="ConsPlusNormal"/>
              <w:jc w:val="center"/>
            </w:pPr>
            <w:r>
              <w:t>126159</w:t>
            </w:r>
          </w:p>
        </w:tc>
      </w:tr>
      <w:tr w:rsidR="008F6E91">
        <w:tc>
          <w:tcPr>
            <w:tcW w:w="17458" w:type="dxa"/>
            <w:gridSpan w:val="7"/>
          </w:tcPr>
          <w:p w:rsidR="008F6E91" w:rsidRDefault="008F6E91">
            <w:pPr>
              <w:pStyle w:val="ConsPlusNormal"/>
              <w:outlineLvl w:val="3"/>
            </w:pPr>
            <w:r>
              <w:t>Педиатрия</w:t>
            </w:r>
          </w:p>
        </w:tc>
      </w:tr>
      <w:tr w:rsidR="008F6E91">
        <w:tc>
          <w:tcPr>
            <w:tcW w:w="874" w:type="dxa"/>
            <w:vMerge w:val="restart"/>
          </w:tcPr>
          <w:p w:rsidR="008F6E91" w:rsidRDefault="008F6E91">
            <w:pPr>
              <w:pStyle w:val="ConsPlusNormal"/>
            </w:pPr>
            <w:r>
              <w:t>44</w:t>
            </w:r>
          </w:p>
        </w:tc>
        <w:tc>
          <w:tcPr>
            <w:tcW w:w="3964" w:type="dxa"/>
          </w:tcPr>
          <w:p w:rsidR="008F6E91" w:rsidRDefault="008F6E91">
            <w:pPr>
              <w:pStyle w:val="ConsPlusNormal"/>
            </w:pPr>
            <w:r>
              <w:t xml:space="preserve">Поликомпонентное лечение врожденных аномалий (пороков </w:t>
            </w:r>
            <w:r>
              <w:lastRenderedPageBreak/>
              <w:t>развития) трахеи, бронхов, легкого с применением химиотерапевтических и генно-инженерных биологических лекарственных препаратов</w:t>
            </w:r>
          </w:p>
        </w:tc>
        <w:tc>
          <w:tcPr>
            <w:tcW w:w="964" w:type="dxa"/>
          </w:tcPr>
          <w:p w:rsidR="008F6E91" w:rsidRDefault="008F6E91">
            <w:pPr>
              <w:pStyle w:val="ConsPlusNormal"/>
            </w:pPr>
            <w:r>
              <w:lastRenderedPageBreak/>
              <w:t xml:space="preserve">Q32.0, Q32.2, </w:t>
            </w:r>
            <w:r>
              <w:lastRenderedPageBreak/>
              <w:t>Q32.3, Q32.4, Q33, P27.1</w:t>
            </w:r>
          </w:p>
        </w:tc>
        <w:tc>
          <w:tcPr>
            <w:tcW w:w="3439" w:type="dxa"/>
          </w:tcPr>
          <w:p w:rsidR="008F6E91" w:rsidRDefault="008F6E91">
            <w:pPr>
              <w:pStyle w:val="ConsPlusNormal"/>
            </w:pPr>
            <w:r>
              <w:lastRenderedPageBreak/>
              <w:t xml:space="preserve">врожденные аномалии (пороки развития) трахеи, бронхов, </w:t>
            </w:r>
            <w:r>
              <w:lastRenderedPageBreak/>
              <w:t>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74" w:type="dxa"/>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 xml:space="preserve">поликомпонентное лечение с применением химиотерапевтических лекарственных </w:t>
            </w:r>
            <w:r>
              <w:lastRenderedPageBreak/>
              <w:t>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vMerge w:val="restart"/>
          </w:tcPr>
          <w:p w:rsidR="008F6E91" w:rsidRDefault="008F6E91">
            <w:pPr>
              <w:pStyle w:val="ConsPlusNormal"/>
              <w:jc w:val="center"/>
            </w:pPr>
            <w:r>
              <w:lastRenderedPageBreak/>
              <w:t>113746</w:t>
            </w: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964" w:type="dxa"/>
            <w:vMerge w:val="restart"/>
          </w:tcPr>
          <w:p w:rsidR="008F6E91" w:rsidRDefault="008F6E91">
            <w:pPr>
              <w:pStyle w:val="ConsPlusNormal"/>
            </w:pPr>
            <w:r>
              <w:t>E30, E22.8, Q78.1</w:t>
            </w:r>
          </w:p>
        </w:tc>
        <w:tc>
          <w:tcPr>
            <w:tcW w:w="3439" w:type="dxa"/>
            <w:vMerge w:val="restart"/>
          </w:tcPr>
          <w:p w:rsidR="008F6E91" w:rsidRDefault="008F6E91">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w:t>
            </w:r>
            <w:r>
              <w:lastRenderedPageBreak/>
              <w:t>и их рецепторов</w:t>
            </w:r>
          </w:p>
        </w:tc>
        <w:tc>
          <w:tcPr>
            <w:tcW w:w="2074" w:type="dxa"/>
            <w:vMerge w:val="restart"/>
          </w:tcPr>
          <w:p w:rsidR="008F6E91" w:rsidRDefault="008F6E91">
            <w:pPr>
              <w:pStyle w:val="ConsPlusNormal"/>
            </w:pPr>
            <w:r>
              <w:lastRenderedPageBreak/>
              <w:t>комбинирован-ное лечение</w:t>
            </w:r>
          </w:p>
        </w:tc>
        <w:tc>
          <w:tcPr>
            <w:tcW w:w="4639" w:type="dxa"/>
          </w:tcPr>
          <w:p w:rsidR="008F6E91" w:rsidRDefault="008F6E91">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удаление опухолей гонад в сочетании с введением блокаторов гормональных </w:t>
            </w:r>
            <w:r>
              <w:lastRenderedPageBreak/>
              <w:t>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опухолей надпочечников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w:t>
            </w:r>
            <w:r>
              <w:lastRenderedPageBreak/>
              <w:t>препаратов</w:t>
            </w:r>
          </w:p>
        </w:tc>
        <w:tc>
          <w:tcPr>
            <w:tcW w:w="964" w:type="dxa"/>
          </w:tcPr>
          <w:p w:rsidR="008F6E91" w:rsidRDefault="008F6E91">
            <w:pPr>
              <w:pStyle w:val="ConsPlusNormal"/>
            </w:pPr>
            <w:r>
              <w:lastRenderedPageBreak/>
              <w:t>J45.0, J45.1, J45.8, L20.8, T78.3</w:t>
            </w:r>
          </w:p>
        </w:tc>
        <w:tc>
          <w:tcPr>
            <w:tcW w:w="3439" w:type="dxa"/>
          </w:tcPr>
          <w:p w:rsidR="008F6E91" w:rsidRDefault="008F6E91">
            <w:pPr>
              <w:pStyle w:val="ConsPlusNormal"/>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w:t>
            </w:r>
            <w:r>
              <w:lastRenderedPageBreak/>
              <w:t>риноконъюнктивитом, конъюнктивитом)</w:t>
            </w:r>
          </w:p>
        </w:tc>
        <w:tc>
          <w:tcPr>
            <w:tcW w:w="2074" w:type="dxa"/>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lastRenderedPageBreak/>
              <w:t>45</w:t>
            </w:r>
          </w:p>
        </w:tc>
        <w:tc>
          <w:tcPr>
            <w:tcW w:w="3964" w:type="dxa"/>
            <w:vMerge w:val="restart"/>
          </w:tcPr>
          <w:p w:rsidR="008F6E91" w:rsidRDefault="008F6E9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964" w:type="dxa"/>
          </w:tcPr>
          <w:p w:rsidR="008F6E91" w:rsidRDefault="008F6E91">
            <w:pPr>
              <w:pStyle w:val="ConsPlusNormal"/>
            </w:pPr>
            <w:r>
              <w:t>K50</w:t>
            </w:r>
          </w:p>
        </w:tc>
        <w:tc>
          <w:tcPr>
            <w:tcW w:w="3439" w:type="dxa"/>
          </w:tcPr>
          <w:p w:rsidR="008F6E91" w:rsidRDefault="008F6E91">
            <w:pPr>
              <w:pStyle w:val="ConsPlusNormal"/>
            </w:pPr>
            <w:r>
              <w:t>болезнь Крона, непрерывно-рецидивирующее течение и (или) с формированием осложнений (стенозы, свищи)</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rsidR="008F6E91" w:rsidRDefault="008F6E91">
            <w:pPr>
              <w:pStyle w:val="ConsPlusNormal"/>
              <w:jc w:val="center"/>
            </w:pPr>
            <w:r>
              <w:t>179878</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E74.0</w:t>
            </w:r>
          </w:p>
        </w:tc>
        <w:tc>
          <w:tcPr>
            <w:tcW w:w="3439" w:type="dxa"/>
          </w:tcPr>
          <w:p w:rsidR="008F6E91" w:rsidRDefault="008F6E91">
            <w:pPr>
              <w:pStyle w:val="ConsPlusNormal"/>
            </w:pPr>
            <w:r>
              <w:t>гликогеновая болезнь (I и III типы) с формированием фиброза</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K51</w:t>
            </w:r>
          </w:p>
        </w:tc>
        <w:tc>
          <w:tcPr>
            <w:tcW w:w="3439" w:type="dxa"/>
          </w:tcPr>
          <w:p w:rsidR="008F6E91" w:rsidRDefault="008F6E91">
            <w:pPr>
              <w:pStyle w:val="ConsPlusNormal"/>
            </w:pPr>
            <w:r>
              <w:t xml:space="preserve">неспецифический язвенный колит, непрерывно рецидивирующее течение, с развитием первичного </w:t>
            </w:r>
            <w:r>
              <w:lastRenderedPageBreak/>
              <w:t>склерозирующего холангита и (или) с формированием осложнений (мегаколон, кровотечения)</w:t>
            </w:r>
          </w:p>
        </w:tc>
        <w:tc>
          <w:tcPr>
            <w:tcW w:w="2074" w:type="dxa"/>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w:t>
            </w:r>
            <w:r>
              <w:lastRenderedPageBreak/>
              <w:t>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B18.0, B18.1, B18.2, B18.8, B18.9, K73.2, K73.9</w:t>
            </w:r>
          </w:p>
        </w:tc>
        <w:tc>
          <w:tcPr>
            <w:tcW w:w="3439" w:type="dxa"/>
          </w:tcPr>
          <w:p w:rsidR="008F6E91" w:rsidRDefault="008F6E91">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K74.6</w:t>
            </w:r>
          </w:p>
        </w:tc>
        <w:tc>
          <w:tcPr>
            <w:tcW w:w="3439" w:type="dxa"/>
          </w:tcPr>
          <w:p w:rsidR="008F6E91" w:rsidRDefault="008F6E91">
            <w:pPr>
              <w:pStyle w:val="ConsPlusNormal"/>
            </w:pPr>
            <w:r>
              <w:t>цирроз печени, активное течение с развитием коллатерального кровообращения</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w:t>
            </w:r>
            <w:r>
              <w:lastRenderedPageBreak/>
              <w:t>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964" w:type="dxa"/>
          </w:tcPr>
          <w:p w:rsidR="008F6E91" w:rsidRDefault="008F6E91">
            <w:pPr>
              <w:pStyle w:val="ConsPlusNormal"/>
            </w:pPr>
            <w:r>
              <w:t>M33, M34.9</w:t>
            </w:r>
          </w:p>
        </w:tc>
        <w:tc>
          <w:tcPr>
            <w:tcW w:w="3439" w:type="dxa"/>
          </w:tcPr>
          <w:p w:rsidR="008F6E91" w:rsidRDefault="008F6E91">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M30, M31, M32</w:t>
            </w:r>
          </w:p>
        </w:tc>
        <w:tc>
          <w:tcPr>
            <w:tcW w:w="3439" w:type="dxa"/>
          </w:tcPr>
          <w:p w:rsidR="008F6E91" w:rsidRDefault="008F6E91">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w:t>
            </w:r>
            <w:r>
              <w:lastRenderedPageBreak/>
              <w:t>воспалительного процесса и (или) резистентностью к проводимому лекарственному лечению</w:t>
            </w:r>
          </w:p>
        </w:tc>
        <w:tc>
          <w:tcPr>
            <w:tcW w:w="2074" w:type="dxa"/>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w:t>
            </w:r>
            <w:r>
              <w:lastRenderedPageBreak/>
              <w:t>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M08</w:t>
            </w:r>
          </w:p>
        </w:tc>
        <w:tc>
          <w:tcPr>
            <w:tcW w:w="3439" w:type="dxa"/>
          </w:tcPr>
          <w:p w:rsidR="008F6E91" w:rsidRDefault="008F6E91">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964" w:type="dxa"/>
          </w:tcPr>
          <w:p w:rsidR="008F6E91" w:rsidRDefault="008F6E91">
            <w:pPr>
              <w:pStyle w:val="ConsPlusNormal"/>
            </w:pPr>
            <w:r>
              <w:t>E84</w:t>
            </w:r>
          </w:p>
        </w:tc>
        <w:tc>
          <w:tcPr>
            <w:tcW w:w="3439" w:type="dxa"/>
          </w:tcPr>
          <w:p w:rsidR="008F6E91" w:rsidRDefault="008F6E91">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74" w:type="dxa"/>
          </w:tcPr>
          <w:p w:rsidR="008F6E91" w:rsidRDefault="008F6E91">
            <w:pPr>
              <w:pStyle w:val="ConsPlusNormal"/>
            </w:pPr>
            <w:r>
              <w:t>терапевтическое лечение</w:t>
            </w:r>
          </w:p>
        </w:tc>
        <w:tc>
          <w:tcPr>
            <w:tcW w:w="4639" w:type="dxa"/>
          </w:tcPr>
          <w:p w:rsidR="008F6E91" w:rsidRDefault="008F6E91">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lastRenderedPageBreak/>
              <w:t>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964" w:type="dxa"/>
          </w:tcPr>
          <w:p w:rsidR="008F6E91" w:rsidRDefault="008F6E91">
            <w:pPr>
              <w:pStyle w:val="ConsPlusNormal"/>
            </w:pPr>
            <w:r>
              <w:t>D80, D81.0, D81.1, D81.2, D82, D83, D84</w:t>
            </w:r>
          </w:p>
        </w:tc>
        <w:tc>
          <w:tcPr>
            <w:tcW w:w="3439" w:type="dxa"/>
          </w:tcPr>
          <w:p w:rsidR="008F6E91" w:rsidRDefault="008F6E91">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74" w:type="dxa"/>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964" w:type="dxa"/>
            <w:vMerge w:val="restart"/>
          </w:tcPr>
          <w:p w:rsidR="008F6E91" w:rsidRDefault="008F6E91">
            <w:pPr>
              <w:pStyle w:val="ConsPlusNormal"/>
            </w:pPr>
            <w:r>
              <w:t>N04, N07, N25</w:t>
            </w:r>
          </w:p>
        </w:tc>
        <w:tc>
          <w:tcPr>
            <w:tcW w:w="3439" w:type="dxa"/>
            <w:vMerge w:val="restart"/>
          </w:tcPr>
          <w:p w:rsidR="008F6E91" w:rsidRDefault="008F6E91">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w:t>
            </w:r>
            <w:r>
              <w:lastRenderedPageBreak/>
              <w:t>роста и иммунодефицитным состоянием</w:t>
            </w:r>
          </w:p>
        </w:tc>
        <w:tc>
          <w:tcPr>
            <w:tcW w:w="2074" w:type="dxa"/>
            <w:vMerge w:val="restart"/>
          </w:tcPr>
          <w:p w:rsidR="008F6E91" w:rsidRDefault="008F6E91">
            <w:pPr>
              <w:pStyle w:val="ConsPlusNormal"/>
            </w:pPr>
            <w:r>
              <w:lastRenderedPageBreak/>
              <w:t>терапевтическое лечение</w:t>
            </w:r>
          </w:p>
        </w:tc>
        <w:tc>
          <w:tcPr>
            <w:tcW w:w="4639" w:type="dxa"/>
          </w:tcPr>
          <w:p w:rsidR="008F6E91" w:rsidRDefault="008F6E91">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w:t>
            </w:r>
            <w:r>
              <w:lastRenderedPageBreak/>
              <w:t>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74" w:type="dxa"/>
            <w:vMerge w:val="restart"/>
          </w:tcPr>
          <w:p w:rsidR="008F6E91" w:rsidRDefault="008F6E91">
            <w:pPr>
              <w:pStyle w:val="ConsPlusNormal"/>
            </w:pPr>
            <w:r>
              <w:t>терапевтическое лечение</w:t>
            </w:r>
          </w:p>
        </w:tc>
        <w:tc>
          <w:tcPr>
            <w:tcW w:w="4639" w:type="dxa"/>
          </w:tcPr>
          <w:p w:rsidR="008F6E91" w:rsidRDefault="008F6E91">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46</w:t>
            </w:r>
          </w:p>
        </w:tc>
        <w:tc>
          <w:tcPr>
            <w:tcW w:w="3964" w:type="dxa"/>
            <w:vMerge w:val="restart"/>
          </w:tcPr>
          <w:p w:rsidR="008F6E91" w:rsidRDefault="008F6E91">
            <w:pPr>
              <w:pStyle w:val="ConsPlusNormal"/>
            </w:pPr>
            <w:r>
              <w:t xml:space="preserve">Поликомпонентное лечение </w:t>
            </w:r>
            <w:r>
              <w:lastRenderedPageBreak/>
              <w:t>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964" w:type="dxa"/>
            <w:vMerge w:val="restart"/>
          </w:tcPr>
          <w:p w:rsidR="008F6E91" w:rsidRDefault="008F6E91">
            <w:pPr>
              <w:pStyle w:val="ConsPlusNormal"/>
            </w:pPr>
            <w:r>
              <w:lastRenderedPageBreak/>
              <w:t xml:space="preserve">G12.0, </w:t>
            </w:r>
            <w:r>
              <w:lastRenderedPageBreak/>
              <w:t>G31.8, G35, G36, G60, G70, G71, G80, G80.1, G80.2, G80.8, G81.1, G82.4</w:t>
            </w:r>
          </w:p>
        </w:tc>
        <w:tc>
          <w:tcPr>
            <w:tcW w:w="3439" w:type="dxa"/>
            <w:vMerge w:val="restart"/>
          </w:tcPr>
          <w:p w:rsidR="008F6E91" w:rsidRDefault="008F6E91">
            <w:pPr>
              <w:pStyle w:val="ConsPlusNormal"/>
            </w:pPr>
            <w:r>
              <w:lastRenderedPageBreak/>
              <w:t xml:space="preserve">врожденные и дегенеративные </w:t>
            </w:r>
            <w:r>
              <w:lastRenderedPageBreak/>
              <w:t>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074" w:type="dxa"/>
            <w:vMerge w:val="restart"/>
          </w:tcPr>
          <w:p w:rsidR="008F6E91" w:rsidRDefault="008F6E91">
            <w:pPr>
              <w:pStyle w:val="ConsPlusNormal"/>
            </w:pPr>
            <w:r>
              <w:lastRenderedPageBreak/>
              <w:t xml:space="preserve">терапевтическое </w:t>
            </w:r>
            <w:r>
              <w:lastRenderedPageBreak/>
              <w:t>лечение</w:t>
            </w:r>
          </w:p>
        </w:tc>
        <w:tc>
          <w:tcPr>
            <w:tcW w:w="4639" w:type="dxa"/>
          </w:tcPr>
          <w:p w:rsidR="008F6E91" w:rsidRDefault="008F6E91">
            <w:pPr>
              <w:pStyle w:val="ConsPlusNormal"/>
            </w:pPr>
            <w:r>
              <w:lastRenderedPageBreak/>
              <w:t xml:space="preserve">поликомпонентное иммуномодулирующее </w:t>
            </w:r>
            <w:r>
              <w:lastRenderedPageBreak/>
              <w:t>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rsidR="008F6E91" w:rsidRDefault="008F6E91">
            <w:pPr>
              <w:pStyle w:val="ConsPlusNormal"/>
              <w:jc w:val="center"/>
            </w:pPr>
            <w:r>
              <w:lastRenderedPageBreak/>
              <w:t>240568</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w:t>
            </w:r>
            <w:r>
              <w:lastRenderedPageBreak/>
              <w:t>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lastRenderedPageBreak/>
              <w:t>47</w:t>
            </w:r>
          </w:p>
        </w:tc>
        <w:tc>
          <w:tcPr>
            <w:tcW w:w="3964" w:type="dxa"/>
            <w:vMerge w:val="restart"/>
          </w:tcPr>
          <w:p w:rsidR="008F6E91" w:rsidRDefault="008F6E91">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964" w:type="dxa"/>
            <w:vMerge w:val="restart"/>
          </w:tcPr>
          <w:p w:rsidR="008F6E91" w:rsidRDefault="008F6E91">
            <w:pPr>
              <w:pStyle w:val="ConsPlusNormal"/>
            </w:pPr>
            <w:r>
              <w:t>E10.2, E10.3, E10.4, E10.5, E10.6, E10.7, E10.8, E10.9</w:t>
            </w:r>
          </w:p>
        </w:tc>
        <w:tc>
          <w:tcPr>
            <w:tcW w:w="3439" w:type="dxa"/>
            <w:vMerge w:val="restart"/>
          </w:tcPr>
          <w:p w:rsidR="008F6E91" w:rsidRDefault="008F6E91">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74" w:type="dxa"/>
            <w:vMerge w:val="restart"/>
          </w:tcPr>
          <w:p w:rsidR="008F6E91" w:rsidRDefault="008F6E91">
            <w:pPr>
              <w:pStyle w:val="ConsPlusNormal"/>
            </w:pPr>
          </w:p>
        </w:tc>
        <w:tc>
          <w:tcPr>
            <w:tcW w:w="4639" w:type="dxa"/>
          </w:tcPr>
          <w:p w:rsidR="008F6E91" w:rsidRDefault="008F6E91">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rsidR="008F6E91" w:rsidRDefault="008F6E91">
            <w:pPr>
              <w:pStyle w:val="ConsPlusNormal"/>
              <w:jc w:val="center"/>
            </w:pPr>
            <w:r>
              <w:t>524333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04" w:type="dxa"/>
            <w:vMerge/>
          </w:tcPr>
          <w:p w:rsidR="008F6E91" w:rsidRDefault="008F6E91">
            <w:pPr>
              <w:spacing w:after="1" w:line="0" w:lineRule="atLeast"/>
            </w:pPr>
          </w:p>
        </w:tc>
      </w:tr>
      <w:tr w:rsidR="008F6E91">
        <w:tc>
          <w:tcPr>
            <w:tcW w:w="17458" w:type="dxa"/>
            <w:gridSpan w:val="7"/>
          </w:tcPr>
          <w:p w:rsidR="008F6E91" w:rsidRDefault="008F6E91">
            <w:pPr>
              <w:pStyle w:val="ConsPlusNormal"/>
              <w:outlineLvl w:val="3"/>
            </w:pPr>
            <w:r>
              <w:t>Сердечно-сосудистая хирургия</w:t>
            </w:r>
          </w:p>
        </w:tc>
      </w:tr>
      <w:tr w:rsidR="008F6E91">
        <w:tc>
          <w:tcPr>
            <w:tcW w:w="874" w:type="dxa"/>
            <w:vMerge w:val="restart"/>
          </w:tcPr>
          <w:p w:rsidR="008F6E91" w:rsidRDefault="008F6E91">
            <w:pPr>
              <w:pStyle w:val="ConsPlusNormal"/>
            </w:pPr>
            <w:r>
              <w:t>48</w:t>
            </w:r>
          </w:p>
        </w:tc>
        <w:tc>
          <w:tcPr>
            <w:tcW w:w="3964" w:type="dxa"/>
            <w:vMerge w:val="restart"/>
          </w:tcPr>
          <w:p w:rsidR="008F6E91" w:rsidRDefault="008F6E9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964" w:type="dxa"/>
            <w:vMerge w:val="restart"/>
          </w:tcPr>
          <w:p w:rsidR="008F6E91" w:rsidRDefault="008F6E91">
            <w:pPr>
              <w:pStyle w:val="ConsPlusNormal"/>
            </w:pPr>
            <w:r>
              <w:t xml:space="preserve">I20.1, I20.8, I20.9, I25, I44.1, I44.2, </w:t>
            </w:r>
            <w:r>
              <w:lastRenderedPageBreak/>
              <w:t>I45.2, I45.3, I45.6, I46.0, I49.5, Q21.0, Q24.6</w:t>
            </w:r>
          </w:p>
        </w:tc>
        <w:tc>
          <w:tcPr>
            <w:tcW w:w="3439" w:type="dxa"/>
            <w:vMerge w:val="restart"/>
          </w:tcPr>
          <w:p w:rsidR="008F6E91" w:rsidRDefault="008F6E91">
            <w:pPr>
              <w:pStyle w:val="ConsPlusNormal"/>
            </w:pPr>
            <w:r>
              <w:lastRenderedPageBreak/>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w:t>
            </w:r>
            <w:r>
              <w:lastRenderedPageBreak/>
              <w:t>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rsidR="008F6E91" w:rsidRDefault="008F6E91">
            <w:pPr>
              <w:pStyle w:val="ConsPlusNormal"/>
              <w:jc w:val="center"/>
            </w:pPr>
            <w:r>
              <w:t>391761</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аортокоронарное шунтирование у больных ишемической болезнью сердца на работающем сердце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аортокоронарное шунтирование в сочетании с пластикой (протезированием) 1 - 2 клапанов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49</w:t>
            </w:r>
          </w:p>
        </w:tc>
        <w:tc>
          <w:tcPr>
            <w:tcW w:w="3964" w:type="dxa"/>
            <w:vMerge w:val="restart"/>
          </w:tcPr>
          <w:p w:rsidR="008F6E91" w:rsidRDefault="008F6E91">
            <w:pPr>
              <w:pStyle w:val="ConsPlusNormal"/>
            </w:pPr>
            <w:r>
              <w:t>Эндоваскулярная, хирургическая коррекция нарушений ритма сердца без имплантации кардиовертера-дефибриллятора</w:t>
            </w:r>
          </w:p>
        </w:tc>
        <w:tc>
          <w:tcPr>
            <w:tcW w:w="964" w:type="dxa"/>
            <w:vMerge w:val="restart"/>
          </w:tcPr>
          <w:p w:rsidR="008F6E91" w:rsidRDefault="008F6E91">
            <w:pPr>
              <w:pStyle w:val="ConsPlusNormal"/>
            </w:pPr>
            <w:r>
              <w:t>I44.1, I44.2, I45.2, I45.3, I45.6, I46.0, I47.0, I47.1, I47.2, I47.9, I48, I49.0, I49.5, Q22.5, Q24.6</w:t>
            </w:r>
          </w:p>
        </w:tc>
        <w:tc>
          <w:tcPr>
            <w:tcW w:w="3439" w:type="dxa"/>
            <w:vMerge w:val="restart"/>
          </w:tcPr>
          <w:p w:rsidR="008F6E91" w:rsidRDefault="008F6E9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эндоваскулярная деструкция дополнительных проводящих путей и аритмогенных зон сердца</w:t>
            </w:r>
          </w:p>
        </w:tc>
        <w:tc>
          <w:tcPr>
            <w:tcW w:w="1504" w:type="dxa"/>
            <w:vMerge w:val="restart"/>
          </w:tcPr>
          <w:p w:rsidR="008F6E91" w:rsidRDefault="008F6E91">
            <w:pPr>
              <w:pStyle w:val="ConsPlusNormal"/>
              <w:jc w:val="center"/>
            </w:pPr>
            <w:r>
              <w:t>308139</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частотно-адаптированного трехкамерного кардиостимулятора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торакоскопическая деструкция аритмогенных зон сердца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хирургическая и (или) криодеструкция дополнительных проводящих путей и аритмогенных зон сердца</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50</w:t>
            </w:r>
          </w:p>
        </w:tc>
        <w:tc>
          <w:tcPr>
            <w:tcW w:w="3964" w:type="dxa"/>
            <w:vMerge w:val="restart"/>
          </w:tcPr>
          <w:p w:rsidR="008F6E91" w:rsidRDefault="008F6E91">
            <w:pPr>
              <w:pStyle w:val="ConsPlusNormal"/>
            </w:pPr>
            <w:r>
              <w:t>Хирургическая и эндоваскулярная коррекция заболеваний магистральных артерий</w:t>
            </w:r>
          </w:p>
        </w:tc>
        <w:tc>
          <w:tcPr>
            <w:tcW w:w="964" w:type="dxa"/>
            <w:vMerge w:val="restart"/>
          </w:tcPr>
          <w:p w:rsidR="008F6E91" w:rsidRDefault="008F6E91">
            <w:pPr>
              <w:pStyle w:val="ConsPlusNormal"/>
            </w:pPr>
            <w:r>
              <w:t xml:space="preserve">I20, I25, I26, I65, I70.0, I70.1, I70.8, </w:t>
            </w:r>
            <w:r>
              <w:lastRenderedPageBreak/>
              <w:t>I71, I72.0, I72.2, I72.3, I72.8, I73.1, I77.6, I98, Q26.0, Q27.3</w:t>
            </w:r>
          </w:p>
        </w:tc>
        <w:tc>
          <w:tcPr>
            <w:tcW w:w="3439" w:type="dxa"/>
            <w:vMerge w:val="restart"/>
          </w:tcPr>
          <w:p w:rsidR="008F6E91" w:rsidRDefault="008F6E91">
            <w:pPr>
              <w:pStyle w:val="ConsPlusNormal"/>
            </w:pPr>
            <w:r>
              <w:lastRenderedPageBreak/>
              <w:t>врожденные и приобретенные заболевания аорты и магистральных артерий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rsidR="008F6E91" w:rsidRDefault="008F6E91">
            <w:pPr>
              <w:pStyle w:val="ConsPlusNormal"/>
              <w:jc w:val="center"/>
            </w:pPr>
            <w:r>
              <w:t>353550</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эндоваскулярные, хирургические и гибридные </w:t>
            </w:r>
            <w:r>
              <w:lastRenderedPageBreak/>
              <w:t>операции на аорте и магистральных сосудах (кроме артерий конечностей)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964" w:type="dxa"/>
            <w:vMerge w:val="restart"/>
          </w:tcPr>
          <w:p w:rsidR="008F6E91" w:rsidRDefault="008F6E91">
            <w:pPr>
              <w:pStyle w:val="ConsPlusNormal"/>
            </w:pPr>
            <w:r>
              <w:t>Q20.1 - Q20.9, Q21, Q22, Q23, Q24, Q25</w:t>
            </w:r>
          </w:p>
        </w:tc>
        <w:tc>
          <w:tcPr>
            <w:tcW w:w="3439" w:type="dxa"/>
            <w:vMerge w:val="restart"/>
          </w:tcPr>
          <w:p w:rsidR="008F6E91" w:rsidRDefault="008F6E91">
            <w:pPr>
              <w:pStyle w:val="ConsPlusNormal"/>
            </w:pPr>
            <w:r>
              <w:t>врожденные пороки перегородок, камер сердца и соединений магистральных сосудов</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эндоваскулярная (баллонная ангиопластика и стентирование) коррекция легочной артерии, аорты и ее ветвей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радикальная, гемодинамическая, гибридная коррекция у детей старше 1 года и взрослых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хирургическая (перевязка, суживание, пластика) коррекция легочной артерии, аорты и ее ветвей</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51</w:t>
            </w:r>
          </w:p>
        </w:tc>
        <w:tc>
          <w:tcPr>
            <w:tcW w:w="3964" w:type="dxa"/>
            <w:vMerge w:val="restart"/>
          </w:tcPr>
          <w:p w:rsidR="008F6E91" w:rsidRDefault="008F6E91">
            <w:pPr>
              <w:pStyle w:val="ConsPlusNormal"/>
            </w:pPr>
            <w:r>
              <w:t>Хирургическое лечение врожденных, ревматических и неревматических пороков клапанов сердца, опухолей сердца</w:t>
            </w:r>
          </w:p>
        </w:tc>
        <w:tc>
          <w:tcPr>
            <w:tcW w:w="964" w:type="dxa"/>
            <w:vMerge w:val="restart"/>
          </w:tcPr>
          <w:p w:rsidR="008F6E91" w:rsidRDefault="008F6E91">
            <w:pPr>
              <w:pStyle w:val="ConsPlusNormal"/>
            </w:pPr>
            <w:r>
              <w:t xml:space="preserve">Q20.5, Q21.3, Q22, Q23.0 - Q23.3, Q24.4, Q25.3, I34.0, </w:t>
            </w:r>
            <w:r>
              <w:lastRenderedPageBreak/>
              <w:t>I34.1, I34.2, I35.1, I35.2, I36.0, I36.1, I36.2, I05.0, I05.1, I05.2, I06.0, I06.1, I06.2, I07.0, I07.1, I07.2, I08.0, I08.1, I08.2, I08.3, I08.8, I08.9, D15.1</w:t>
            </w:r>
          </w:p>
        </w:tc>
        <w:tc>
          <w:tcPr>
            <w:tcW w:w="3439" w:type="dxa"/>
            <w:vMerge w:val="restart"/>
          </w:tcPr>
          <w:p w:rsidR="008F6E91" w:rsidRDefault="008F6E91">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пластика клапанов в условиях искусственного кровообращения</w:t>
            </w:r>
          </w:p>
        </w:tc>
        <w:tc>
          <w:tcPr>
            <w:tcW w:w="1504" w:type="dxa"/>
            <w:vMerge w:val="restart"/>
          </w:tcPr>
          <w:p w:rsidR="008F6E91" w:rsidRDefault="008F6E91">
            <w:pPr>
              <w:pStyle w:val="ConsPlusNormal"/>
              <w:jc w:val="center"/>
            </w:pPr>
            <w:r>
              <w:t>442482</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протезирование 2 клапанов в сочетании с </w:t>
            </w:r>
            <w:r>
              <w:lastRenderedPageBreak/>
              <w:t>пластикой клапана или без пластики клапана, торакоскопическое протезирование и (или) пластика клапана сердца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52</w:t>
            </w:r>
          </w:p>
        </w:tc>
        <w:tc>
          <w:tcPr>
            <w:tcW w:w="3964" w:type="dxa"/>
          </w:tcPr>
          <w:p w:rsidR="008F6E91" w:rsidRDefault="008F6E91">
            <w:pPr>
              <w:pStyle w:val="ConsPlusNormal"/>
            </w:pPr>
            <w:r>
              <w:t>Эндоваскулярное лечение врожденных, ревматических и неревматических пороков клапанов сердца, опухолей сердца</w:t>
            </w:r>
          </w:p>
        </w:tc>
        <w:tc>
          <w:tcPr>
            <w:tcW w:w="964" w:type="dxa"/>
          </w:tcPr>
          <w:p w:rsidR="008F6E91" w:rsidRDefault="008F6E91">
            <w:pPr>
              <w:pStyle w:val="ConsPlusNormal"/>
            </w:pPr>
            <w:r>
              <w:t xml:space="preserve">Q20.5, Q21.3, Q22, Q23.0 - Q23.3, Q24.4, Q25.3, I34.0, I34.1, I34.2, </w:t>
            </w:r>
            <w:r>
              <w:lastRenderedPageBreak/>
              <w:t>I35.1, I35.2, I36.0, I36.1, I36.2, I05.0, I05.1, I05.2, I06.0, I06.1, I06.2, I07.0, I07.1, I07.2, I08.0, I08.1, I08.2, I08.3, I08.8, I08.9, D15.1</w:t>
            </w:r>
          </w:p>
        </w:tc>
        <w:tc>
          <w:tcPr>
            <w:tcW w:w="3439" w:type="dxa"/>
          </w:tcPr>
          <w:p w:rsidR="008F6E91" w:rsidRDefault="008F6E91">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транскатетерное протезирование клапанов сердца</w:t>
            </w:r>
          </w:p>
        </w:tc>
        <w:tc>
          <w:tcPr>
            <w:tcW w:w="1504" w:type="dxa"/>
          </w:tcPr>
          <w:p w:rsidR="008F6E91" w:rsidRDefault="008F6E91">
            <w:pPr>
              <w:pStyle w:val="ConsPlusNormal"/>
              <w:jc w:val="center"/>
            </w:pPr>
            <w:r>
              <w:t>1729954</w:t>
            </w:r>
          </w:p>
        </w:tc>
      </w:tr>
      <w:tr w:rsidR="008F6E91">
        <w:tc>
          <w:tcPr>
            <w:tcW w:w="874" w:type="dxa"/>
            <w:vMerge w:val="restart"/>
          </w:tcPr>
          <w:p w:rsidR="008F6E91" w:rsidRDefault="008F6E91">
            <w:pPr>
              <w:pStyle w:val="ConsPlusNormal"/>
            </w:pPr>
            <w:r>
              <w:lastRenderedPageBreak/>
              <w:t>53</w:t>
            </w:r>
          </w:p>
        </w:tc>
        <w:tc>
          <w:tcPr>
            <w:tcW w:w="3964" w:type="dxa"/>
            <w:vMerge w:val="restart"/>
          </w:tcPr>
          <w:p w:rsidR="008F6E91" w:rsidRDefault="008F6E91">
            <w:pPr>
              <w:pStyle w:val="ConsPlusNormal"/>
            </w:pPr>
            <w:r>
              <w:t>Хирургическое лечение хронической сердечной недостаточности</w:t>
            </w:r>
          </w:p>
        </w:tc>
        <w:tc>
          <w:tcPr>
            <w:tcW w:w="964" w:type="dxa"/>
            <w:vMerge w:val="restart"/>
          </w:tcPr>
          <w:p w:rsidR="008F6E91" w:rsidRDefault="008F6E91">
            <w:pPr>
              <w:pStyle w:val="ConsPlusNormal"/>
            </w:pPr>
            <w:r>
              <w:t>I42.1, I23.3, I23.5, I23.4, I50.0</w:t>
            </w:r>
          </w:p>
        </w:tc>
        <w:tc>
          <w:tcPr>
            <w:tcW w:w="3439" w:type="dxa"/>
            <w:vMerge w:val="restart"/>
          </w:tcPr>
          <w:p w:rsidR="008F6E91" w:rsidRDefault="008F6E91">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иссечение гипертрофированных мышц при обструктивной гипертрофической кардиомиопатии</w:t>
            </w:r>
          </w:p>
        </w:tc>
        <w:tc>
          <w:tcPr>
            <w:tcW w:w="1504" w:type="dxa"/>
            <w:vMerge w:val="restart"/>
          </w:tcPr>
          <w:p w:rsidR="008F6E91" w:rsidRDefault="008F6E91">
            <w:pPr>
              <w:pStyle w:val="ConsPlusNormal"/>
              <w:jc w:val="center"/>
            </w:pPr>
            <w:r>
              <w:t>505666</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левого желудочка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систем моно- и бивентрикулярного обхода желудочков сердца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ресинхронизирующая электрокардиостимуляция</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lastRenderedPageBreak/>
              <w:t>54</w:t>
            </w:r>
          </w:p>
        </w:tc>
        <w:tc>
          <w:tcPr>
            <w:tcW w:w="3964" w:type="dxa"/>
            <w:vMerge w:val="restart"/>
          </w:tcPr>
          <w:p w:rsidR="008F6E91" w:rsidRDefault="008F6E91">
            <w:pPr>
              <w:pStyle w:val="ConsPlusNormal"/>
            </w:pPr>
            <w:r>
              <w:t>Эндоваскулярная, хирургическая коррекция нарушений ритма сердца с имплантацией кардиовертера-дефибриллятора</w:t>
            </w:r>
          </w:p>
        </w:tc>
        <w:tc>
          <w:tcPr>
            <w:tcW w:w="964" w:type="dxa"/>
            <w:vMerge w:val="restart"/>
          </w:tcPr>
          <w:p w:rsidR="008F6E91" w:rsidRDefault="008F6E91">
            <w:pPr>
              <w:pStyle w:val="ConsPlusNormal"/>
            </w:pPr>
            <w:r>
              <w:t>I44.1, I44.2, I45.2, I45.3, I45.6, I46.0, I47.0, I47.1, I47.2, I47.9, I48, I49.0, I49.5, Q22.5, Q24.6</w:t>
            </w:r>
          </w:p>
        </w:tc>
        <w:tc>
          <w:tcPr>
            <w:tcW w:w="3439" w:type="dxa"/>
            <w:vMerge w:val="restart"/>
          </w:tcPr>
          <w:p w:rsidR="008F6E91" w:rsidRDefault="008F6E9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однокамерного кардиовертера-дефибриллятора</w:t>
            </w:r>
          </w:p>
        </w:tc>
        <w:tc>
          <w:tcPr>
            <w:tcW w:w="1504" w:type="dxa"/>
            <w:vMerge w:val="restart"/>
          </w:tcPr>
          <w:p w:rsidR="008F6E91" w:rsidRDefault="008F6E91">
            <w:pPr>
              <w:pStyle w:val="ConsPlusNormal"/>
              <w:jc w:val="center"/>
            </w:pPr>
            <w:r>
              <w:t>1084184</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двухкамерного кардиовертера-дефибриллятора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трехкамерного кардиовертера-дефибриллятора</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55</w:t>
            </w:r>
          </w:p>
        </w:tc>
        <w:tc>
          <w:tcPr>
            <w:tcW w:w="3964" w:type="dxa"/>
          </w:tcPr>
          <w:p w:rsidR="008F6E91" w:rsidRDefault="008F6E91">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964" w:type="dxa"/>
          </w:tcPr>
          <w:p w:rsidR="008F6E91" w:rsidRDefault="008F6E91">
            <w:pPr>
              <w:pStyle w:val="ConsPlusNormal"/>
            </w:pPr>
            <w:r>
              <w:t>Q20.1 - Q20.9, Q21, Q22, Q23, Q24, Q25</w:t>
            </w:r>
          </w:p>
        </w:tc>
        <w:tc>
          <w:tcPr>
            <w:tcW w:w="3439" w:type="dxa"/>
          </w:tcPr>
          <w:p w:rsidR="008F6E91" w:rsidRDefault="008F6E91">
            <w:pPr>
              <w:pStyle w:val="ConsPlusNormal"/>
            </w:pPr>
            <w:r>
              <w:t>врожденные пороки перегородок, камер сердца и соединений магистральных сосудов</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rsidR="008F6E91" w:rsidRDefault="008F6E91">
            <w:pPr>
              <w:pStyle w:val="ConsPlusNormal"/>
              <w:jc w:val="center"/>
            </w:pPr>
            <w:r>
              <w:t>481872</w:t>
            </w:r>
          </w:p>
        </w:tc>
      </w:tr>
      <w:tr w:rsidR="008F6E91">
        <w:tc>
          <w:tcPr>
            <w:tcW w:w="874" w:type="dxa"/>
            <w:vMerge w:val="restart"/>
          </w:tcPr>
          <w:p w:rsidR="008F6E91" w:rsidRDefault="008F6E91">
            <w:pPr>
              <w:pStyle w:val="ConsPlusNormal"/>
            </w:pPr>
            <w:r>
              <w:t>56</w:t>
            </w:r>
          </w:p>
        </w:tc>
        <w:tc>
          <w:tcPr>
            <w:tcW w:w="3964" w:type="dxa"/>
            <w:vMerge w:val="restart"/>
          </w:tcPr>
          <w:p w:rsidR="008F6E91" w:rsidRDefault="008F6E91">
            <w:pPr>
              <w:pStyle w:val="ConsPlusNormal"/>
            </w:pPr>
            <w:r>
              <w:t>Хирургическая коррекция поражений клапанов сердца при повторном многоклапанном протезировании</w:t>
            </w:r>
          </w:p>
        </w:tc>
        <w:tc>
          <w:tcPr>
            <w:tcW w:w="964" w:type="dxa"/>
            <w:vMerge w:val="restart"/>
          </w:tcPr>
          <w:p w:rsidR="008F6E91" w:rsidRDefault="008F6E91">
            <w:pPr>
              <w:pStyle w:val="ConsPlusNormal"/>
            </w:pPr>
            <w:r>
              <w:t xml:space="preserve">I08.0, I08.1, I08.2, I08.3, I08.8, I08.9, I47.0, I47.1, I33.0, I33.9, </w:t>
            </w:r>
            <w:r>
              <w:lastRenderedPageBreak/>
              <w:t>T82.0, T82.1, T82.2, T82.3, T82.6, T82.7, T82.8</w:t>
            </w:r>
          </w:p>
        </w:tc>
        <w:tc>
          <w:tcPr>
            <w:tcW w:w="3439" w:type="dxa"/>
            <w:vMerge w:val="restart"/>
          </w:tcPr>
          <w:p w:rsidR="008F6E91" w:rsidRDefault="008F6E91">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w:t>
            </w:r>
            <w:r>
              <w:lastRenderedPageBreak/>
              <w:t>течение)</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репротезирование клапанов сердца</w:t>
            </w:r>
          </w:p>
        </w:tc>
        <w:tc>
          <w:tcPr>
            <w:tcW w:w="1504" w:type="dxa"/>
            <w:vMerge w:val="restart"/>
          </w:tcPr>
          <w:p w:rsidR="008F6E91" w:rsidRDefault="008F6E91">
            <w:pPr>
              <w:pStyle w:val="ConsPlusNormal"/>
              <w:jc w:val="center"/>
            </w:pPr>
            <w:r>
              <w:t>570790</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ререпротезирование клапанов сердца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репротезирование и пластика клапанов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протезирование 2 и более клапанов и вмешательства на коронарных артериях (аортокоронарное шунтирование)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протезирование 2 и более клапанов и </w:t>
            </w:r>
            <w:r>
              <w:lastRenderedPageBreak/>
              <w:t>вмешательства по поводу нарушений ритма (эндоваскулярная деструкция дополнительных проводящих путей и аритмогенных зон сердца)</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lastRenderedPageBreak/>
              <w:t>57</w:t>
            </w:r>
          </w:p>
        </w:tc>
        <w:tc>
          <w:tcPr>
            <w:tcW w:w="3964" w:type="dxa"/>
          </w:tcPr>
          <w:p w:rsidR="008F6E91" w:rsidRDefault="008F6E91">
            <w:pPr>
              <w:pStyle w:val="ConsPlusNormal"/>
            </w:pPr>
            <w:r>
              <w:t>Эндоваскулярная коррекция заболеваний аорты и магистральных артерий</w:t>
            </w:r>
          </w:p>
        </w:tc>
        <w:tc>
          <w:tcPr>
            <w:tcW w:w="964" w:type="dxa"/>
          </w:tcPr>
          <w:p w:rsidR="008F6E91" w:rsidRDefault="008F6E91">
            <w:pPr>
              <w:pStyle w:val="ConsPlusNormal"/>
            </w:pPr>
            <w:r>
              <w:t>I20, I25, I26, I65, I70.0, I70.1, I70.8, I71, I72.0, I72.2, I72.3, I72.8, I73.1, I77.6, I98, Q26.0, Q27.3</w:t>
            </w:r>
          </w:p>
        </w:tc>
        <w:tc>
          <w:tcPr>
            <w:tcW w:w="3439" w:type="dxa"/>
          </w:tcPr>
          <w:p w:rsidR="008F6E91" w:rsidRDefault="008F6E91">
            <w:pPr>
              <w:pStyle w:val="ConsPlusNormal"/>
            </w:pPr>
            <w:r>
              <w:t>врожденные и приобретенные заболевания аорты и магистральных артерий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эндопротезирование аорты</w:t>
            </w:r>
          </w:p>
        </w:tc>
        <w:tc>
          <w:tcPr>
            <w:tcW w:w="1504" w:type="dxa"/>
          </w:tcPr>
          <w:p w:rsidR="008F6E91" w:rsidRDefault="008F6E91">
            <w:pPr>
              <w:pStyle w:val="ConsPlusNormal"/>
              <w:jc w:val="center"/>
            </w:pPr>
            <w:r>
              <w:t>1185709</w:t>
            </w:r>
          </w:p>
        </w:tc>
      </w:tr>
      <w:tr w:rsidR="008F6E91">
        <w:tc>
          <w:tcPr>
            <w:tcW w:w="874" w:type="dxa"/>
          </w:tcPr>
          <w:p w:rsidR="008F6E91" w:rsidRDefault="008F6E91">
            <w:pPr>
              <w:pStyle w:val="ConsPlusNormal"/>
            </w:pPr>
            <w:r>
              <w:t>58</w:t>
            </w:r>
          </w:p>
        </w:tc>
        <w:tc>
          <w:tcPr>
            <w:tcW w:w="3964" w:type="dxa"/>
          </w:tcPr>
          <w:p w:rsidR="008F6E91" w:rsidRDefault="008F6E91">
            <w:pPr>
              <w:pStyle w:val="ConsPlusNormal"/>
            </w:pPr>
            <w:r>
              <w:t>Транслюминальная баллонная ангиопластика легочных артерий</w:t>
            </w:r>
          </w:p>
        </w:tc>
        <w:tc>
          <w:tcPr>
            <w:tcW w:w="964" w:type="dxa"/>
          </w:tcPr>
          <w:p w:rsidR="008F6E91" w:rsidRDefault="008F6E91">
            <w:pPr>
              <w:pStyle w:val="ConsPlusNormal"/>
            </w:pPr>
            <w:r>
              <w:t>I27.8, I28.8</w:t>
            </w:r>
          </w:p>
        </w:tc>
        <w:tc>
          <w:tcPr>
            <w:tcW w:w="3439" w:type="dxa"/>
          </w:tcPr>
          <w:p w:rsidR="008F6E91" w:rsidRDefault="008F6E91">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74" w:type="dxa"/>
          </w:tcPr>
          <w:p w:rsidR="008F6E91" w:rsidRDefault="008F6E91">
            <w:pPr>
              <w:pStyle w:val="ConsPlusNormal"/>
            </w:pPr>
            <w:r>
              <w:t>эндоваскулярное лечение</w:t>
            </w:r>
          </w:p>
        </w:tc>
        <w:tc>
          <w:tcPr>
            <w:tcW w:w="4639" w:type="dxa"/>
          </w:tcPr>
          <w:p w:rsidR="008F6E91" w:rsidRDefault="008F6E91">
            <w:pPr>
              <w:pStyle w:val="ConsPlusNormal"/>
            </w:pPr>
            <w:r>
              <w:t>транслюминальная баллонная ангиопластика легочных артерий</w:t>
            </w:r>
          </w:p>
        </w:tc>
        <w:tc>
          <w:tcPr>
            <w:tcW w:w="1504" w:type="dxa"/>
          </w:tcPr>
          <w:p w:rsidR="008F6E91" w:rsidRDefault="008F6E91">
            <w:pPr>
              <w:pStyle w:val="ConsPlusNormal"/>
              <w:jc w:val="center"/>
            </w:pPr>
            <w:r>
              <w:t>343459</w:t>
            </w:r>
          </w:p>
        </w:tc>
      </w:tr>
      <w:tr w:rsidR="008F6E91">
        <w:tc>
          <w:tcPr>
            <w:tcW w:w="874" w:type="dxa"/>
          </w:tcPr>
          <w:p w:rsidR="008F6E91" w:rsidRDefault="008F6E91">
            <w:pPr>
              <w:pStyle w:val="ConsPlusNormal"/>
            </w:pPr>
            <w:r>
              <w:lastRenderedPageBreak/>
              <w:t>59</w:t>
            </w:r>
          </w:p>
        </w:tc>
        <w:tc>
          <w:tcPr>
            <w:tcW w:w="3964" w:type="dxa"/>
          </w:tcPr>
          <w:p w:rsidR="008F6E91" w:rsidRDefault="008F6E91">
            <w:pPr>
              <w:pStyle w:val="ConsPlusNormal"/>
            </w:pPr>
            <w:r>
              <w:t>Модуляция сердечной сократимости</w:t>
            </w:r>
          </w:p>
        </w:tc>
        <w:tc>
          <w:tcPr>
            <w:tcW w:w="964" w:type="dxa"/>
          </w:tcPr>
          <w:p w:rsidR="008F6E91" w:rsidRDefault="008F6E91">
            <w:pPr>
              <w:pStyle w:val="ConsPlusNormal"/>
            </w:pPr>
            <w:r>
              <w:t>I50.0, I42, I42.0, I25.5</w:t>
            </w:r>
          </w:p>
        </w:tc>
        <w:tc>
          <w:tcPr>
            <w:tcW w:w="3439" w:type="dxa"/>
          </w:tcPr>
          <w:p w:rsidR="008F6E91" w:rsidRDefault="008F6E91">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устройства для модуляции сердечной сократимости</w:t>
            </w:r>
          </w:p>
        </w:tc>
        <w:tc>
          <w:tcPr>
            <w:tcW w:w="1504" w:type="dxa"/>
          </w:tcPr>
          <w:p w:rsidR="008F6E91" w:rsidRDefault="008F6E91">
            <w:pPr>
              <w:pStyle w:val="ConsPlusNormal"/>
              <w:jc w:val="center"/>
            </w:pPr>
            <w:r>
              <w:t>1798091</w:t>
            </w:r>
          </w:p>
        </w:tc>
      </w:tr>
      <w:tr w:rsidR="008F6E91">
        <w:tc>
          <w:tcPr>
            <w:tcW w:w="874" w:type="dxa"/>
          </w:tcPr>
          <w:p w:rsidR="008F6E91" w:rsidRDefault="008F6E91">
            <w:pPr>
              <w:pStyle w:val="ConsPlusNormal"/>
            </w:pPr>
            <w:r>
              <w:t>60</w:t>
            </w:r>
          </w:p>
        </w:tc>
        <w:tc>
          <w:tcPr>
            <w:tcW w:w="3964" w:type="dxa"/>
          </w:tcPr>
          <w:p w:rsidR="008F6E91" w:rsidRDefault="008F6E91">
            <w:pPr>
              <w:pStyle w:val="ConsPlusNormal"/>
            </w:pPr>
            <w:r>
              <w:t>Эндоваскулярная окклюзия ушка левого предсердия</w:t>
            </w:r>
          </w:p>
        </w:tc>
        <w:tc>
          <w:tcPr>
            <w:tcW w:w="964" w:type="dxa"/>
          </w:tcPr>
          <w:p w:rsidR="008F6E91" w:rsidRDefault="008F6E91">
            <w:pPr>
              <w:pStyle w:val="ConsPlusNormal"/>
            </w:pPr>
            <w:r>
              <w:t>I48.0, I48.1, I48.2, I48.9</w:t>
            </w:r>
          </w:p>
        </w:tc>
        <w:tc>
          <w:tcPr>
            <w:tcW w:w="3439" w:type="dxa"/>
          </w:tcPr>
          <w:p w:rsidR="008F6E91" w:rsidRDefault="008F6E91">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окклюдера ушка левого предсердия</w:t>
            </w:r>
          </w:p>
        </w:tc>
        <w:tc>
          <w:tcPr>
            <w:tcW w:w="1504" w:type="dxa"/>
          </w:tcPr>
          <w:p w:rsidR="008F6E91" w:rsidRDefault="008F6E91">
            <w:pPr>
              <w:pStyle w:val="ConsPlusNormal"/>
              <w:jc w:val="center"/>
            </w:pPr>
            <w:r>
              <w:t>399087</w:t>
            </w:r>
          </w:p>
        </w:tc>
      </w:tr>
      <w:tr w:rsidR="008F6E91">
        <w:tc>
          <w:tcPr>
            <w:tcW w:w="874" w:type="dxa"/>
          </w:tcPr>
          <w:p w:rsidR="008F6E91" w:rsidRDefault="008F6E91">
            <w:pPr>
              <w:pStyle w:val="ConsPlusNormal"/>
            </w:pPr>
            <w:r>
              <w:t>61</w:t>
            </w:r>
          </w:p>
        </w:tc>
        <w:tc>
          <w:tcPr>
            <w:tcW w:w="3964" w:type="dxa"/>
          </w:tcPr>
          <w:p w:rsidR="008F6E91" w:rsidRDefault="008F6E91">
            <w:pPr>
              <w:pStyle w:val="ConsPlusNormal"/>
            </w:pPr>
            <w:r>
              <w:t>Трансвенозная экстракция эндокардиальных электродов у пациентов с имплантируемыми устройствами</w:t>
            </w:r>
          </w:p>
        </w:tc>
        <w:tc>
          <w:tcPr>
            <w:tcW w:w="964" w:type="dxa"/>
          </w:tcPr>
          <w:p w:rsidR="008F6E91" w:rsidRDefault="008F6E91">
            <w:pPr>
              <w:pStyle w:val="ConsPlusNormal"/>
            </w:pPr>
            <w:r>
              <w:t>T82.1, T82.7, T82.8, T82.9, I51.3, I39.2, I39.4, I97.8</w:t>
            </w:r>
          </w:p>
        </w:tc>
        <w:tc>
          <w:tcPr>
            <w:tcW w:w="3439" w:type="dxa"/>
          </w:tcPr>
          <w:p w:rsidR="008F6E91" w:rsidRDefault="008F6E91">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04" w:type="dxa"/>
          </w:tcPr>
          <w:p w:rsidR="008F6E91" w:rsidRDefault="008F6E91">
            <w:pPr>
              <w:pStyle w:val="ConsPlusNormal"/>
              <w:jc w:val="center"/>
            </w:pPr>
            <w:r>
              <w:t>575647</w:t>
            </w:r>
          </w:p>
        </w:tc>
      </w:tr>
      <w:tr w:rsidR="008F6E91">
        <w:tc>
          <w:tcPr>
            <w:tcW w:w="874" w:type="dxa"/>
          </w:tcPr>
          <w:p w:rsidR="008F6E91" w:rsidRDefault="008F6E91">
            <w:pPr>
              <w:pStyle w:val="ConsPlusNormal"/>
            </w:pPr>
            <w:r>
              <w:t>62</w:t>
            </w:r>
          </w:p>
        </w:tc>
        <w:tc>
          <w:tcPr>
            <w:tcW w:w="3964" w:type="dxa"/>
          </w:tcPr>
          <w:p w:rsidR="008F6E91" w:rsidRDefault="008F6E91">
            <w:pPr>
              <w:pStyle w:val="ConsPlusNormal"/>
            </w:pPr>
            <w:r>
              <w:t>Хирургическое лечение хронической сердечной недостаточности у детей</w:t>
            </w:r>
          </w:p>
        </w:tc>
        <w:tc>
          <w:tcPr>
            <w:tcW w:w="964" w:type="dxa"/>
          </w:tcPr>
          <w:p w:rsidR="008F6E91" w:rsidRDefault="008F6E91">
            <w:pPr>
              <w:pStyle w:val="ConsPlusNormal"/>
            </w:pPr>
            <w:r>
              <w:t>I42.1, I50.0, I50.1</w:t>
            </w:r>
          </w:p>
        </w:tc>
        <w:tc>
          <w:tcPr>
            <w:tcW w:w="3439" w:type="dxa"/>
          </w:tcPr>
          <w:p w:rsidR="008F6E91" w:rsidRDefault="008F6E91">
            <w:pPr>
              <w:pStyle w:val="ConsPlusNormal"/>
            </w:pPr>
            <w:r>
              <w:t xml:space="preserve">хроническая сердечная недостаточность различного генеза (ишемическая болезнь сердца, дилатационная </w:t>
            </w:r>
            <w:r>
              <w:lastRenderedPageBreak/>
              <w:t>кардиомиопатия и другие), III или IV функционального класса (NYHA), фракция выброса левого желудочка менее или равно 25 процентов</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имплантация желудочковой вспомогательной системы длительного использования для детей</w:t>
            </w:r>
          </w:p>
        </w:tc>
        <w:tc>
          <w:tcPr>
            <w:tcW w:w="1504" w:type="dxa"/>
          </w:tcPr>
          <w:p w:rsidR="008F6E91" w:rsidRDefault="008F6E91">
            <w:pPr>
              <w:pStyle w:val="ConsPlusNormal"/>
              <w:jc w:val="center"/>
            </w:pPr>
            <w:r>
              <w:t>10201829</w:t>
            </w:r>
          </w:p>
        </w:tc>
      </w:tr>
      <w:tr w:rsidR="008F6E91">
        <w:tc>
          <w:tcPr>
            <w:tcW w:w="874" w:type="dxa"/>
          </w:tcPr>
          <w:p w:rsidR="008F6E91" w:rsidRDefault="008F6E91">
            <w:pPr>
              <w:pStyle w:val="ConsPlusNormal"/>
            </w:pPr>
            <w:r>
              <w:lastRenderedPageBreak/>
              <w:t>63</w:t>
            </w:r>
          </w:p>
        </w:tc>
        <w:tc>
          <w:tcPr>
            <w:tcW w:w="3964" w:type="dxa"/>
          </w:tcPr>
          <w:p w:rsidR="008F6E91" w:rsidRDefault="008F6E91">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964" w:type="dxa"/>
          </w:tcPr>
          <w:p w:rsidR="008F6E91" w:rsidRDefault="008F6E91">
            <w:pPr>
              <w:pStyle w:val="ConsPlusNormal"/>
            </w:pPr>
            <w:r>
              <w:t>E10.5, E11.5</w:t>
            </w:r>
          </w:p>
        </w:tc>
        <w:tc>
          <w:tcPr>
            <w:tcW w:w="3439" w:type="dxa"/>
          </w:tcPr>
          <w:p w:rsidR="008F6E91" w:rsidRDefault="008F6E91">
            <w:pPr>
              <w:pStyle w:val="ConsPlusNormal"/>
            </w:pPr>
            <w:r>
              <w:t>сахарный диабет 1 и 2 типа с многоуровневым окклюзионно-стенотическим поражением артерий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rsidR="008F6E91" w:rsidRDefault="008F6E91">
            <w:pPr>
              <w:pStyle w:val="ConsPlusNormal"/>
              <w:jc w:val="center"/>
            </w:pPr>
            <w:r>
              <w:t>373260</w:t>
            </w:r>
          </w:p>
        </w:tc>
      </w:tr>
      <w:tr w:rsidR="008F6E91">
        <w:tc>
          <w:tcPr>
            <w:tcW w:w="17458" w:type="dxa"/>
            <w:gridSpan w:val="7"/>
          </w:tcPr>
          <w:p w:rsidR="008F6E91" w:rsidRDefault="008F6E91">
            <w:pPr>
              <w:pStyle w:val="ConsPlusNormal"/>
              <w:outlineLvl w:val="3"/>
            </w:pPr>
            <w:r>
              <w:t>Торакальная хирургия</w:t>
            </w:r>
          </w:p>
        </w:tc>
      </w:tr>
      <w:tr w:rsidR="008F6E91">
        <w:tc>
          <w:tcPr>
            <w:tcW w:w="874" w:type="dxa"/>
            <w:vMerge w:val="restart"/>
          </w:tcPr>
          <w:p w:rsidR="008F6E91" w:rsidRDefault="008F6E91">
            <w:pPr>
              <w:pStyle w:val="ConsPlusNormal"/>
            </w:pPr>
            <w:r>
              <w:t>64</w:t>
            </w:r>
          </w:p>
        </w:tc>
        <w:tc>
          <w:tcPr>
            <w:tcW w:w="3964" w:type="dxa"/>
            <w:vMerge w:val="restart"/>
          </w:tcPr>
          <w:p w:rsidR="008F6E91" w:rsidRDefault="008F6E91">
            <w:pPr>
              <w:pStyle w:val="ConsPlusNormal"/>
            </w:pPr>
            <w:r>
              <w:t>Реконструктивно-пластические операции на грудной стенке и диафрагме</w:t>
            </w:r>
          </w:p>
        </w:tc>
        <w:tc>
          <w:tcPr>
            <w:tcW w:w="964" w:type="dxa"/>
            <w:vMerge w:val="restart"/>
          </w:tcPr>
          <w:p w:rsidR="008F6E91" w:rsidRDefault="008F6E91">
            <w:pPr>
              <w:pStyle w:val="ConsPlusNormal"/>
            </w:pPr>
            <w:r>
              <w:t>A15, A16</w:t>
            </w:r>
          </w:p>
        </w:tc>
        <w:tc>
          <w:tcPr>
            <w:tcW w:w="3439" w:type="dxa"/>
            <w:vMerge w:val="restart"/>
          </w:tcPr>
          <w:p w:rsidR="008F6E91" w:rsidRDefault="008F6E91">
            <w:pPr>
              <w:pStyle w:val="ConsPlusNormal"/>
            </w:pPr>
            <w:r>
              <w:t>туберкулез органов дыхания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торакопластика</w:t>
            </w:r>
          </w:p>
        </w:tc>
        <w:tc>
          <w:tcPr>
            <w:tcW w:w="1504" w:type="dxa"/>
            <w:vMerge w:val="restart"/>
          </w:tcPr>
          <w:p w:rsidR="008F6E91" w:rsidRDefault="008F6E91">
            <w:pPr>
              <w:pStyle w:val="ConsPlusNormal"/>
              <w:jc w:val="center"/>
            </w:pPr>
            <w:r>
              <w:t>211354</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торакомиопластика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перемещение и пластика диафрагмы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Q67.6, Q67.7, Q67.8, Q76.7</w:t>
            </w:r>
          </w:p>
        </w:tc>
        <w:tc>
          <w:tcPr>
            <w:tcW w:w="3439" w:type="dxa"/>
            <w:vMerge w:val="restart"/>
          </w:tcPr>
          <w:p w:rsidR="008F6E91" w:rsidRDefault="008F6E91">
            <w:pPr>
              <w:pStyle w:val="ConsPlusNormal"/>
            </w:pPr>
            <w:r>
              <w:t>врожденные аномалии (пороки развития) грудной клетки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коррекция воронкообразной деформации грудной клетки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торакопластика: резекция реберного горба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M86</w:t>
            </w:r>
          </w:p>
        </w:tc>
        <w:tc>
          <w:tcPr>
            <w:tcW w:w="3439" w:type="dxa"/>
            <w:vMerge w:val="restart"/>
          </w:tcPr>
          <w:p w:rsidR="008F6E91" w:rsidRDefault="008F6E91">
            <w:pPr>
              <w:pStyle w:val="ConsPlusNormal"/>
            </w:pPr>
            <w:r>
              <w:t>гнойно-некротические заболевания грудной стенки (остеомиелит ребер, грудины), лучевые язвы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резекция грудной стенки, торакомиопластика, в том числе с использованием перемещенных мышечных лоскутов, микрохирургической </w:t>
            </w:r>
            <w:r>
              <w:lastRenderedPageBreak/>
              <w:t>техники и аллотрансплантатов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Q79.0, T91</w:t>
            </w:r>
          </w:p>
        </w:tc>
        <w:tc>
          <w:tcPr>
            <w:tcW w:w="3439" w:type="dxa"/>
          </w:tcPr>
          <w:p w:rsidR="008F6E91" w:rsidRDefault="008F6E91">
            <w:pPr>
              <w:pStyle w:val="ConsPlusNormal"/>
            </w:pPr>
            <w:r>
              <w:t>врожденная диафрагмальная грыжа, посттравматические диафрагмальные грыжи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пластика диафрагмы синтетическими материалами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Эндоскопические и эндоваскулярные операции на органах грудной полости</w:t>
            </w:r>
          </w:p>
        </w:tc>
        <w:tc>
          <w:tcPr>
            <w:tcW w:w="964" w:type="dxa"/>
          </w:tcPr>
          <w:p w:rsidR="008F6E91" w:rsidRDefault="008F6E91">
            <w:pPr>
              <w:pStyle w:val="ConsPlusNormal"/>
            </w:pPr>
            <w:r>
              <w:t>A15, A16</w:t>
            </w:r>
          </w:p>
        </w:tc>
        <w:tc>
          <w:tcPr>
            <w:tcW w:w="3439" w:type="dxa"/>
          </w:tcPr>
          <w:p w:rsidR="008F6E91" w:rsidRDefault="008F6E91">
            <w:pPr>
              <w:pStyle w:val="ConsPlusNormal"/>
            </w:pPr>
            <w:r>
              <w:t>туберкулез органов дыхания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клапанная бронхоблокация, в том числе в сочетании с коллапсохирургическими вмешательствами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D02.1</w:t>
            </w:r>
          </w:p>
        </w:tc>
        <w:tc>
          <w:tcPr>
            <w:tcW w:w="3439" w:type="dxa"/>
            <w:vMerge w:val="restart"/>
          </w:tcPr>
          <w:p w:rsidR="008F6E91" w:rsidRDefault="008F6E91">
            <w:pPr>
              <w:pStyle w:val="ConsPlusNormal"/>
            </w:pPr>
            <w:r>
              <w:t>новообразование трахеи in situ</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эндоскопическая фотодинамическая терапия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аргоноплазменная коагуляция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эндоскопическая лазерная фотодеструкция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эндоскопическое электрохирургическое удаление опухоли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эндопротезирование (стентирование)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J95.5, T98.3</w:t>
            </w:r>
          </w:p>
        </w:tc>
        <w:tc>
          <w:tcPr>
            <w:tcW w:w="3439" w:type="dxa"/>
            <w:vMerge w:val="restart"/>
          </w:tcPr>
          <w:p w:rsidR="008F6E91" w:rsidRDefault="008F6E91">
            <w:pPr>
              <w:pStyle w:val="ConsPlusNormal"/>
            </w:pPr>
            <w:r>
              <w:t>рубцовый стеноз трахеи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эндоскопическая реканализация трахеи: бужирование, электрорезекция, лазерная фотодеструкция, криодеструкция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эндопротезирование (стентирование) трахеи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J86</w:t>
            </w:r>
          </w:p>
        </w:tc>
        <w:tc>
          <w:tcPr>
            <w:tcW w:w="3439" w:type="dxa"/>
          </w:tcPr>
          <w:p w:rsidR="008F6E91" w:rsidRDefault="008F6E91">
            <w:pPr>
              <w:pStyle w:val="ConsPlusNormal"/>
            </w:pPr>
            <w:r>
              <w:t>гнойные и некротические состояния нижних дыхательных путей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установка эндобронхиальных клапанов с целью лечения эмпиемы плевры с бронхоплевральным свищом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J43</w:t>
            </w:r>
          </w:p>
        </w:tc>
        <w:tc>
          <w:tcPr>
            <w:tcW w:w="3439" w:type="dxa"/>
          </w:tcPr>
          <w:p w:rsidR="008F6E91" w:rsidRDefault="008F6E91">
            <w:pPr>
              <w:pStyle w:val="ConsPlusNormal"/>
            </w:pPr>
            <w:r>
              <w:t>эмфизема легкого</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установка эндобронхиальных клапанов с целью редукции легочного объема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A15, A16</w:t>
            </w:r>
          </w:p>
        </w:tc>
        <w:tc>
          <w:tcPr>
            <w:tcW w:w="3439" w:type="dxa"/>
          </w:tcPr>
          <w:p w:rsidR="008F6E91" w:rsidRDefault="008F6E91">
            <w:pPr>
              <w:pStyle w:val="ConsPlusNormal"/>
            </w:pPr>
            <w:r>
              <w:t>туберкулез органов дыхания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эндоваскулярная окклюзия (эмболизация) бронхиальных артерий при легочных кровотечениях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J47</w:t>
            </w:r>
          </w:p>
        </w:tc>
        <w:tc>
          <w:tcPr>
            <w:tcW w:w="3439" w:type="dxa"/>
          </w:tcPr>
          <w:p w:rsidR="008F6E91" w:rsidRDefault="008F6E91">
            <w:pPr>
              <w:pStyle w:val="ConsPlusNormal"/>
            </w:pPr>
            <w:r>
              <w:t>бронхоэктазии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эндоваскулярная окклюзия (эмболизация) бронхиальных артерий при легочных кровотечениях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Q32, Q33, Q34</w:t>
            </w:r>
          </w:p>
        </w:tc>
        <w:tc>
          <w:tcPr>
            <w:tcW w:w="3439" w:type="dxa"/>
            <w:vMerge w:val="restart"/>
          </w:tcPr>
          <w:p w:rsidR="008F6E91" w:rsidRDefault="008F6E91">
            <w:pPr>
              <w:pStyle w:val="ConsPlusNormal"/>
            </w:pPr>
            <w:r>
              <w:t>врожденные аномалии (пороки развития) органов дыхания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эндоваскулярная эмболизация легочных артериовенозных фистул</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катетеризация и эмболизация бронхиальных артерий при легочных кровотечениях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Видеоторакоскопические операции на органах грудной полости</w:t>
            </w:r>
          </w:p>
        </w:tc>
        <w:tc>
          <w:tcPr>
            <w:tcW w:w="964" w:type="dxa"/>
            <w:vMerge w:val="restart"/>
          </w:tcPr>
          <w:p w:rsidR="008F6E91" w:rsidRDefault="008F6E91">
            <w:pPr>
              <w:pStyle w:val="ConsPlusNormal"/>
            </w:pPr>
            <w:r>
              <w:t>A15, A16</w:t>
            </w:r>
          </w:p>
        </w:tc>
        <w:tc>
          <w:tcPr>
            <w:tcW w:w="3439" w:type="dxa"/>
            <w:vMerge w:val="restart"/>
          </w:tcPr>
          <w:p w:rsidR="008F6E91" w:rsidRDefault="008F6E91">
            <w:pPr>
              <w:pStyle w:val="ConsPlusNormal"/>
            </w:pPr>
            <w:r>
              <w:t>туберкулез органов дыхания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видеоторакоскопические анатомические резекции легких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видеоассистированные резекции легких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видеоассистированная пневмонэктомия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видеоассистированная плеврэктомия с декортикацией легкого</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Q32, Q33, Q34</w:t>
            </w:r>
          </w:p>
        </w:tc>
        <w:tc>
          <w:tcPr>
            <w:tcW w:w="3439" w:type="dxa"/>
          </w:tcPr>
          <w:p w:rsidR="008F6E91" w:rsidRDefault="008F6E91">
            <w:pPr>
              <w:pStyle w:val="ConsPlusNormal"/>
            </w:pPr>
            <w:r>
              <w:t>врожденные аномалии (пороки развития) органов дыхания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видеоторакоскопические анатомические резекции легких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J47</w:t>
            </w:r>
          </w:p>
        </w:tc>
        <w:tc>
          <w:tcPr>
            <w:tcW w:w="3439" w:type="dxa"/>
          </w:tcPr>
          <w:p w:rsidR="008F6E91" w:rsidRDefault="008F6E91">
            <w:pPr>
              <w:pStyle w:val="ConsPlusNormal"/>
            </w:pPr>
            <w:r>
              <w:t>бронхоэктазии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видеоторакоскопические анатомические резекции легких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J85</w:t>
            </w:r>
          </w:p>
        </w:tc>
        <w:tc>
          <w:tcPr>
            <w:tcW w:w="3439" w:type="dxa"/>
          </w:tcPr>
          <w:p w:rsidR="008F6E91" w:rsidRDefault="008F6E91">
            <w:pPr>
              <w:pStyle w:val="ConsPlusNormal"/>
            </w:pPr>
            <w:r>
              <w:t>абсцесс легкого</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видеоторакоскопические анатомические резекции легких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J94.8</w:t>
            </w:r>
          </w:p>
        </w:tc>
        <w:tc>
          <w:tcPr>
            <w:tcW w:w="3439" w:type="dxa"/>
          </w:tcPr>
          <w:p w:rsidR="008F6E91" w:rsidRDefault="008F6E91">
            <w:pPr>
              <w:pStyle w:val="ConsPlusNormal"/>
            </w:pPr>
            <w:r>
              <w:t>эмпиема плевры</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видеоторакоскопическая декортикация легкого</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J85, J86</w:t>
            </w:r>
          </w:p>
        </w:tc>
        <w:tc>
          <w:tcPr>
            <w:tcW w:w="3439" w:type="dxa"/>
          </w:tcPr>
          <w:p w:rsidR="008F6E91" w:rsidRDefault="008F6E91">
            <w:pPr>
              <w:pStyle w:val="ConsPlusNormal"/>
            </w:pPr>
            <w:r>
              <w:t>гнойные и некротические состояния нижних дыхательных путей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видеоторакоскопическая плеврэктомия с декортикацией легкого</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J43.1</w:t>
            </w:r>
          </w:p>
        </w:tc>
        <w:tc>
          <w:tcPr>
            <w:tcW w:w="3439" w:type="dxa"/>
          </w:tcPr>
          <w:p w:rsidR="008F6E91" w:rsidRDefault="008F6E91">
            <w:pPr>
              <w:pStyle w:val="ConsPlusNormal"/>
            </w:pPr>
            <w:r>
              <w:t>панлобулярная эмфизема легкого</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видеоторакоскопическая хирургическая редукция объема легких при диффузной эмфиземе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D38.3</w:t>
            </w:r>
          </w:p>
        </w:tc>
        <w:tc>
          <w:tcPr>
            <w:tcW w:w="3439" w:type="dxa"/>
          </w:tcPr>
          <w:p w:rsidR="008F6E91" w:rsidRDefault="008F6E91">
            <w:pPr>
              <w:pStyle w:val="ConsPlusNormal"/>
            </w:pPr>
            <w:r>
              <w:t>неуточненные новообразования средостения</w:t>
            </w:r>
          </w:p>
        </w:tc>
        <w:tc>
          <w:tcPr>
            <w:tcW w:w="2074" w:type="dxa"/>
            <w:vMerge w:val="restart"/>
          </w:tcPr>
          <w:p w:rsidR="008F6E91" w:rsidRDefault="008F6E91">
            <w:pPr>
              <w:pStyle w:val="ConsPlusNormal"/>
            </w:pPr>
            <w:r>
              <w:t>хирургическое лечение</w:t>
            </w:r>
          </w:p>
        </w:tc>
        <w:tc>
          <w:tcPr>
            <w:tcW w:w="4639" w:type="dxa"/>
            <w:vMerge w:val="restart"/>
          </w:tcPr>
          <w:p w:rsidR="008F6E91" w:rsidRDefault="008F6E91">
            <w:pPr>
              <w:pStyle w:val="ConsPlusNormal"/>
            </w:pPr>
            <w:r>
              <w:t>видеоторакоскопическое удаление новообразования средостения, вилочковой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D38.4</w:t>
            </w:r>
          </w:p>
        </w:tc>
        <w:tc>
          <w:tcPr>
            <w:tcW w:w="3439" w:type="dxa"/>
          </w:tcPr>
          <w:p w:rsidR="008F6E91" w:rsidRDefault="008F6E91">
            <w:pPr>
              <w:pStyle w:val="ConsPlusNormal"/>
            </w:pPr>
            <w:r>
              <w:t>неуточненные новообразования вилочковой железы</w:t>
            </w:r>
          </w:p>
        </w:tc>
        <w:tc>
          <w:tcPr>
            <w:tcW w:w="2074" w:type="dxa"/>
            <w:vMerge/>
          </w:tcPr>
          <w:p w:rsidR="008F6E91" w:rsidRDefault="008F6E91">
            <w:pPr>
              <w:spacing w:after="1" w:line="0" w:lineRule="atLeast"/>
            </w:pPr>
          </w:p>
        </w:tc>
        <w:tc>
          <w:tcPr>
            <w:tcW w:w="4639"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D15.0</w:t>
            </w:r>
          </w:p>
        </w:tc>
        <w:tc>
          <w:tcPr>
            <w:tcW w:w="3439" w:type="dxa"/>
          </w:tcPr>
          <w:p w:rsidR="008F6E91" w:rsidRDefault="008F6E91">
            <w:pPr>
              <w:pStyle w:val="ConsPlusNormal"/>
            </w:pPr>
            <w:r>
              <w:t>доброкачественные новообразования вилочковой железы</w:t>
            </w:r>
          </w:p>
        </w:tc>
        <w:tc>
          <w:tcPr>
            <w:tcW w:w="2074" w:type="dxa"/>
            <w:vMerge/>
          </w:tcPr>
          <w:p w:rsidR="008F6E91" w:rsidRDefault="008F6E91">
            <w:pPr>
              <w:spacing w:after="1" w:line="0" w:lineRule="atLeast"/>
            </w:pPr>
          </w:p>
        </w:tc>
        <w:tc>
          <w:tcPr>
            <w:tcW w:w="4639"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D15.2</w:t>
            </w:r>
          </w:p>
        </w:tc>
        <w:tc>
          <w:tcPr>
            <w:tcW w:w="3439" w:type="dxa"/>
          </w:tcPr>
          <w:p w:rsidR="008F6E91" w:rsidRDefault="008F6E91">
            <w:pPr>
              <w:pStyle w:val="ConsPlusNormal"/>
            </w:pPr>
            <w:r>
              <w:t>доброкачественные новообразования средостения</w:t>
            </w:r>
          </w:p>
        </w:tc>
        <w:tc>
          <w:tcPr>
            <w:tcW w:w="2074" w:type="dxa"/>
            <w:vMerge/>
          </w:tcPr>
          <w:p w:rsidR="008F6E91" w:rsidRDefault="008F6E91">
            <w:pPr>
              <w:spacing w:after="1" w:line="0" w:lineRule="atLeast"/>
            </w:pPr>
          </w:p>
        </w:tc>
        <w:tc>
          <w:tcPr>
            <w:tcW w:w="4639" w:type="dxa"/>
            <w:vMerge/>
          </w:tcPr>
          <w:p w:rsidR="008F6E91" w:rsidRDefault="008F6E91">
            <w:pPr>
              <w:spacing w:after="1" w:line="0" w:lineRule="atLeast"/>
            </w:pP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I32</w:t>
            </w:r>
          </w:p>
        </w:tc>
        <w:tc>
          <w:tcPr>
            <w:tcW w:w="3439" w:type="dxa"/>
          </w:tcPr>
          <w:p w:rsidR="008F6E91" w:rsidRDefault="008F6E91">
            <w:pPr>
              <w:pStyle w:val="ConsPlusNormal"/>
            </w:pPr>
            <w:r>
              <w:t>перикардит</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видеоторакоскопическая перикардэктомия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Q79.0, T91</w:t>
            </w:r>
          </w:p>
        </w:tc>
        <w:tc>
          <w:tcPr>
            <w:tcW w:w="3439" w:type="dxa"/>
            <w:vMerge w:val="restart"/>
          </w:tcPr>
          <w:p w:rsidR="008F6E91" w:rsidRDefault="008F6E91">
            <w:pPr>
              <w:pStyle w:val="ConsPlusNormal"/>
            </w:pPr>
            <w:r>
              <w:t>врожденная диафрагмальная грыжа, посттравматические диафрагмальные грыжи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видеоторакоскопическая пликация диафрагмы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видеоторакоскопическая пластика диафрагмы синтетическими материалами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Расширенные и реконструктивно-пластические операции на органах грудной полости</w:t>
            </w:r>
          </w:p>
        </w:tc>
        <w:tc>
          <w:tcPr>
            <w:tcW w:w="964" w:type="dxa"/>
            <w:vMerge w:val="restart"/>
          </w:tcPr>
          <w:p w:rsidR="008F6E91" w:rsidRDefault="008F6E91">
            <w:pPr>
              <w:pStyle w:val="ConsPlusNormal"/>
            </w:pPr>
            <w:r>
              <w:t>A15, A16</w:t>
            </w:r>
          </w:p>
        </w:tc>
        <w:tc>
          <w:tcPr>
            <w:tcW w:w="3439" w:type="dxa"/>
            <w:vMerge w:val="restart"/>
          </w:tcPr>
          <w:p w:rsidR="008F6E91" w:rsidRDefault="008F6E91">
            <w:pPr>
              <w:pStyle w:val="ConsPlusNormal"/>
            </w:pPr>
            <w:r>
              <w:t>туберкулез органов дыхания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резекционные и коллапсохирургические операции легких у детей и подростков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двусторонняя одномоментная резекция легких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плеврэктомия с декортикацией легкого при эмпиеме плевры туберкулезной этиологии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пневмонэктомия и плевропневмонэктомия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Q39</w:t>
            </w:r>
          </w:p>
        </w:tc>
        <w:tc>
          <w:tcPr>
            <w:tcW w:w="3439" w:type="dxa"/>
          </w:tcPr>
          <w:p w:rsidR="008F6E91" w:rsidRDefault="008F6E91">
            <w:pPr>
              <w:pStyle w:val="ConsPlusNormal"/>
            </w:pPr>
            <w:r>
              <w:t>врожденные аномалии (пороки развития) пищевода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реконструктивные операции на пищеводе, в том числе с применением микрохирургической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C33</w:t>
            </w:r>
          </w:p>
        </w:tc>
        <w:tc>
          <w:tcPr>
            <w:tcW w:w="3439" w:type="dxa"/>
            <w:vMerge w:val="restart"/>
          </w:tcPr>
          <w:p w:rsidR="008F6E91" w:rsidRDefault="008F6E91">
            <w:pPr>
              <w:pStyle w:val="ConsPlusNormal"/>
            </w:pPr>
            <w:r>
              <w:t>новообразование трахеи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циркулярные резекции трахеи торцевой трахеостомией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циркулярная резекция трахеи с формированием межтрахеального или трахеогортанного анастомоза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J95.5, T98.3</w:t>
            </w:r>
          </w:p>
        </w:tc>
        <w:tc>
          <w:tcPr>
            <w:tcW w:w="3439" w:type="dxa"/>
            <w:vMerge w:val="restart"/>
          </w:tcPr>
          <w:p w:rsidR="008F6E91" w:rsidRDefault="008F6E91">
            <w:pPr>
              <w:pStyle w:val="ConsPlusNormal"/>
            </w:pPr>
            <w:r>
              <w:t>рубцовый стеноз трахеи, трахео- и бронхопищеводные свищи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циркулярная резекция трахеи с межтрахеальным анастомозом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трахеопластика с использованием микрохирургической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разобщение респираторно-пищеводных свищей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D38.1, D38.2, D38.3, D38.4</w:t>
            </w:r>
          </w:p>
        </w:tc>
        <w:tc>
          <w:tcPr>
            <w:tcW w:w="3439" w:type="dxa"/>
            <w:vMerge w:val="restart"/>
          </w:tcPr>
          <w:p w:rsidR="008F6E91" w:rsidRDefault="008F6E91">
            <w:pPr>
              <w:pStyle w:val="ConsPlusNormal"/>
            </w:pPr>
            <w:r>
              <w:t>новообразование органов дыхания и грудной клетки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тотальная плеврэктомия с гемиперикардэктомией, резекцией диафрагмы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плевропневмонэктомия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Q32</w:t>
            </w:r>
          </w:p>
        </w:tc>
        <w:tc>
          <w:tcPr>
            <w:tcW w:w="3439" w:type="dxa"/>
          </w:tcPr>
          <w:p w:rsidR="008F6E91" w:rsidRDefault="008F6E91">
            <w:pPr>
              <w:pStyle w:val="ConsPlusNormal"/>
            </w:pPr>
            <w:r>
              <w:t>врожденные аномалии (пороки развития) трахеи и бронхов</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J43.1</w:t>
            </w:r>
          </w:p>
        </w:tc>
        <w:tc>
          <w:tcPr>
            <w:tcW w:w="3439" w:type="dxa"/>
          </w:tcPr>
          <w:p w:rsidR="008F6E91" w:rsidRDefault="008F6E91">
            <w:pPr>
              <w:pStyle w:val="ConsPlusNormal"/>
            </w:pPr>
            <w:r>
              <w:t>панлобарная эмфизема легкого</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одномоментная двусторонняя хирургическая редукция объема легких при диффузной эмфиземе</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J85, J86</w:t>
            </w:r>
          </w:p>
        </w:tc>
        <w:tc>
          <w:tcPr>
            <w:tcW w:w="3439" w:type="dxa"/>
            <w:vMerge w:val="restart"/>
          </w:tcPr>
          <w:p w:rsidR="008F6E91" w:rsidRDefault="008F6E91">
            <w:pPr>
              <w:pStyle w:val="ConsPlusNormal"/>
            </w:pPr>
            <w:r>
              <w:t>гнойные и некротические состояния нижних дыхательных путей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лоб-, билобэктомия с плеврэктомией и декортикацией легкого</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плевропневмонэктомия</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65</w:t>
            </w:r>
          </w:p>
        </w:tc>
        <w:tc>
          <w:tcPr>
            <w:tcW w:w="3964" w:type="dxa"/>
            <w:vMerge w:val="restart"/>
          </w:tcPr>
          <w:p w:rsidR="008F6E91" w:rsidRDefault="008F6E91">
            <w:pPr>
              <w:pStyle w:val="ConsPlusNormal"/>
            </w:pPr>
            <w:r>
              <w:t>Комбинированные и повторные операции на органах грудной полости, операции с искусственным кровообращением</w:t>
            </w:r>
          </w:p>
        </w:tc>
        <w:tc>
          <w:tcPr>
            <w:tcW w:w="964" w:type="dxa"/>
            <w:vMerge w:val="restart"/>
          </w:tcPr>
          <w:p w:rsidR="008F6E91" w:rsidRDefault="008F6E91">
            <w:pPr>
              <w:pStyle w:val="ConsPlusNormal"/>
            </w:pPr>
            <w:r>
              <w:t>A15, A16</w:t>
            </w:r>
          </w:p>
        </w:tc>
        <w:tc>
          <w:tcPr>
            <w:tcW w:w="3439" w:type="dxa"/>
            <w:vMerge w:val="restart"/>
          </w:tcPr>
          <w:p w:rsidR="008F6E91" w:rsidRDefault="008F6E91">
            <w:pPr>
              <w:pStyle w:val="ConsPlusNormal"/>
            </w:pPr>
            <w:r>
              <w:t>туберкулез органов дыхания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резекционные и коллапсохирургические операции на единственном легком</w:t>
            </w:r>
          </w:p>
        </w:tc>
        <w:tc>
          <w:tcPr>
            <w:tcW w:w="1504" w:type="dxa"/>
            <w:vMerge w:val="restart"/>
          </w:tcPr>
          <w:p w:rsidR="008F6E91" w:rsidRDefault="008F6E91">
            <w:pPr>
              <w:pStyle w:val="ConsPlusNormal"/>
              <w:jc w:val="center"/>
            </w:pPr>
            <w:r>
              <w:t>292797</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пневмонэктомия при резецированном противоположном легком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повторные резекции и пневмонэктомия на стороне ранее оперированного легкого</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трансстернальная трансперикардиальная окклюзия главного бронха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реампутация культи бронха трансплевральная, а также из контралатерального доступа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J85</w:t>
            </w:r>
          </w:p>
        </w:tc>
        <w:tc>
          <w:tcPr>
            <w:tcW w:w="3439" w:type="dxa"/>
            <w:vMerge w:val="restart"/>
          </w:tcPr>
          <w:p w:rsidR="008F6E91" w:rsidRDefault="008F6E91">
            <w:pPr>
              <w:pStyle w:val="ConsPlusNormal"/>
            </w:pPr>
            <w:r>
              <w:t>гнойные и некротические состояния нижних дыхательных путей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трансстернальная трансперикардиальная окклюзия главного бронха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реампутация культи бронха трансплевральная, реампутация культи бронха из контрлатерального доступа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J95.5, T98.3, D14.2</w:t>
            </w:r>
          </w:p>
        </w:tc>
        <w:tc>
          <w:tcPr>
            <w:tcW w:w="3439" w:type="dxa"/>
          </w:tcPr>
          <w:p w:rsidR="008F6E91" w:rsidRDefault="008F6E91">
            <w:pPr>
              <w:pStyle w:val="ConsPlusNormal"/>
            </w:pPr>
            <w:r>
              <w:t>доброкачественные опухоли трахеи. Рецидивирующий рубцовый стеноз трахеи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повторные резекции трахеи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66</w:t>
            </w:r>
          </w:p>
        </w:tc>
        <w:tc>
          <w:tcPr>
            <w:tcW w:w="3964" w:type="dxa"/>
            <w:vMerge w:val="restart"/>
          </w:tcPr>
          <w:p w:rsidR="008F6E91" w:rsidRDefault="008F6E91">
            <w:pPr>
              <w:pStyle w:val="ConsPlusNormal"/>
            </w:pPr>
            <w:r>
              <w:t>Робот-ассистированные операции на органах грудной полости</w:t>
            </w:r>
          </w:p>
        </w:tc>
        <w:tc>
          <w:tcPr>
            <w:tcW w:w="964" w:type="dxa"/>
          </w:tcPr>
          <w:p w:rsidR="008F6E91" w:rsidRDefault="008F6E91">
            <w:pPr>
              <w:pStyle w:val="ConsPlusNormal"/>
            </w:pPr>
            <w:r>
              <w:t>A15, A16</w:t>
            </w:r>
          </w:p>
        </w:tc>
        <w:tc>
          <w:tcPr>
            <w:tcW w:w="3439" w:type="dxa"/>
          </w:tcPr>
          <w:p w:rsidR="008F6E91" w:rsidRDefault="008F6E91">
            <w:pPr>
              <w:pStyle w:val="ConsPlusNormal"/>
            </w:pPr>
            <w:r>
              <w:t>туберкулез органов дыхания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анатомическая резекция легких</w:t>
            </w:r>
          </w:p>
        </w:tc>
        <w:tc>
          <w:tcPr>
            <w:tcW w:w="1504" w:type="dxa"/>
            <w:vMerge w:val="restart"/>
          </w:tcPr>
          <w:p w:rsidR="008F6E91" w:rsidRDefault="008F6E91">
            <w:pPr>
              <w:pStyle w:val="ConsPlusNormal"/>
              <w:jc w:val="center"/>
            </w:pPr>
            <w:r>
              <w:t>333337</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Q39</w:t>
            </w:r>
          </w:p>
        </w:tc>
        <w:tc>
          <w:tcPr>
            <w:tcW w:w="3439" w:type="dxa"/>
          </w:tcPr>
          <w:p w:rsidR="008F6E91" w:rsidRDefault="008F6E91">
            <w:pPr>
              <w:pStyle w:val="ConsPlusNormal"/>
            </w:pPr>
            <w:r>
              <w:t>врожденные аномалии (пороки развития) пищевода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реконструктивные операции на пищеводе с применением робототехники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Q32, Q33, Q34</w:t>
            </w:r>
          </w:p>
        </w:tc>
        <w:tc>
          <w:tcPr>
            <w:tcW w:w="3439" w:type="dxa"/>
          </w:tcPr>
          <w:p w:rsidR="008F6E91" w:rsidRDefault="008F6E91">
            <w:pPr>
              <w:pStyle w:val="ConsPlusNormal"/>
            </w:pPr>
            <w:r>
              <w:t>врожденные аномалии (пороки развития) органов дыхания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робот-ассистированные резекции легких и пневмонэктомии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I32</w:t>
            </w:r>
          </w:p>
        </w:tc>
        <w:tc>
          <w:tcPr>
            <w:tcW w:w="3439" w:type="dxa"/>
          </w:tcPr>
          <w:p w:rsidR="008F6E91" w:rsidRDefault="008F6E91">
            <w:pPr>
              <w:pStyle w:val="ConsPlusNormal"/>
            </w:pPr>
            <w:r>
              <w:t>перикардит</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перикардэктомия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J47</w:t>
            </w:r>
          </w:p>
        </w:tc>
        <w:tc>
          <w:tcPr>
            <w:tcW w:w="3439" w:type="dxa"/>
          </w:tcPr>
          <w:p w:rsidR="008F6E91" w:rsidRDefault="008F6E91">
            <w:pPr>
              <w:pStyle w:val="ConsPlusNormal"/>
            </w:pPr>
            <w:r>
              <w:t>бронхоэктазия</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робот-ассистированные анатомические резекции легких и пневмонэктомии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Q39</w:t>
            </w:r>
          </w:p>
        </w:tc>
        <w:tc>
          <w:tcPr>
            <w:tcW w:w="3439" w:type="dxa"/>
          </w:tcPr>
          <w:p w:rsidR="008F6E91" w:rsidRDefault="008F6E91">
            <w:pPr>
              <w:pStyle w:val="ConsPlusNormal"/>
            </w:pPr>
            <w:r>
              <w:t>врожденные аномалии (пороки развития) пищевода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резекция пищевода с одномоментной пластикой желудка, тонкой или толстой кишки с применением робототехники</w:t>
            </w:r>
          </w:p>
        </w:tc>
        <w:tc>
          <w:tcPr>
            <w:tcW w:w="1504" w:type="dxa"/>
            <w:vMerge/>
          </w:tcPr>
          <w:p w:rsidR="008F6E91" w:rsidRDefault="008F6E91">
            <w:pPr>
              <w:spacing w:after="1" w:line="0" w:lineRule="atLeast"/>
            </w:pPr>
          </w:p>
        </w:tc>
      </w:tr>
      <w:tr w:rsidR="008F6E91">
        <w:tc>
          <w:tcPr>
            <w:tcW w:w="17458" w:type="dxa"/>
            <w:gridSpan w:val="7"/>
          </w:tcPr>
          <w:p w:rsidR="008F6E91" w:rsidRDefault="008F6E91">
            <w:pPr>
              <w:pStyle w:val="ConsPlusNormal"/>
              <w:outlineLvl w:val="3"/>
            </w:pPr>
            <w:r>
              <w:t>Травматология и ортопедия</w:t>
            </w:r>
          </w:p>
        </w:tc>
      </w:tr>
      <w:tr w:rsidR="008F6E91">
        <w:tc>
          <w:tcPr>
            <w:tcW w:w="874" w:type="dxa"/>
            <w:vMerge w:val="restart"/>
          </w:tcPr>
          <w:p w:rsidR="008F6E91" w:rsidRDefault="008F6E91">
            <w:pPr>
              <w:pStyle w:val="ConsPlusNormal"/>
            </w:pPr>
            <w:r>
              <w:t>67</w:t>
            </w:r>
          </w:p>
        </w:tc>
        <w:tc>
          <w:tcPr>
            <w:tcW w:w="3964" w:type="dxa"/>
            <w:vMerge w:val="restart"/>
          </w:tcPr>
          <w:p w:rsidR="008F6E91" w:rsidRDefault="008F6E9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64" w:type="dxa"/>
            <w:vMerge w:val="restart"/>
          </w:tcPr>
          <w:p w:rsidR="008F6E91" w:rsidRDefault="008F6E91">
            <w:pPr>
              <w:pStyle w:val="ConsPlusNormal"/>
            </w:pPr>
            <w:r>
              <w:t>B67, D16, D18, M88</w:t>
            </w:r>
          </w:p>
        </w:tc>
        <w:tc>
          <w:tcPr>
            <w:tcW w:w="3439" w:type="dxa"/>
            <w:vMerge w:val="restart"/>
          </w:tcPr>
          <w:p w:rsidR="008F6E91" w:rsidRDefault="008F6E91">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w:t>
            </w:r>
            <w:r>
              <w:lastRenderedPageBreak/>
              <w:t>хвоста и их оболочек</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rsidR="008F6E91" w:rsidRDefault="008F6E91">
            <w:pPr>
              <w:pStyle w:val="ConsPlusNormal"/>
              <w:jc w:val="center"/>
            </w:pPr>
            <w:r>
              <w:t>304273</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M42, M43, M45, M46, M48, M50, M51, M53, M92, M93, M95, Q76.2</w:t>
            </w:r>
          </w:p>
        </w:tc>
        <w:tc>
          <w:tcPr>
            <w:tcW w:w="3439" w:type="dxa"/>
            <w:vMerge w:val="restart"/>
          </w:tcPr>
          <w:p w:rsidR="008F6E91" w:rsidRDefault="008F6E9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 xml:space="preserve">A18.0, S12.0, S12.1, S13, S14, S19, </w:t>
            </w:r>
            <w:r>
              <w:lastRenderedPageBreak/>
              <w:t>S22.0, S22.1, S23, S24, S32.0, S32.1, S33, S34, T08, T09, T85, T91, M80, M81, M82, M86, M85, M87, M96, M99, Q67, Q76.0, Q76.1, Q76.4, Q77, Q76.3</w:t>
            </w:r>
          </w:p>
        </w:tc>
        <w:tc>
          <w:tcPr>
            <w:tcW w:w="3439" w:type="dxa"/>
          </w:tcPr>
          <w:p w:rsidR="008F6E91" w:rsidRDefault="008F6E91">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w:t>
            </w:r>
            <w:r>
              <w:lastRenderedPageBreak/>
              <w:t>его врожденной патологии или перенесенных заболеваний</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w:t>
            </w:r>
            <w:r>
              <w:lastRenderedPageBreak/>
              <w:t>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lastRenderedPageBreak/>
              <w:t>68</w:t>
            </w:r>
          </w:p>
        </w:tc>
        <w:tc>
          <w:tcPr>
            <w:tcW w:w="3964" w:type="dxa"/>
          </w:tcPr>
          <w:p w:rsidR="008F6E91" w:rsidRDefault="008F6E91">
            <w:pPr>
              <w:pStyle w:val="ConsPlusNormal"/>
            </w:pPr>
            <w:r>
              <w:t>Реплантация конечностей и их сегментов с применением микрохирургической техники</w:t>
            </w:r>
          </w:p>
        </w:tc>
        <w:tc>
          <w:tcPr>
            <w:tcW w:w="964" w:type="dxa"/>
          </w:tcPr>
          <w:p w:rsidR="008F6E91" w:rsidRDefault="008F6E91">
            <w:pPr>
              <w:pStyle w:val="ConsPlusNormal"/>
            </w:pPr>
            <w:r>
              <w:t>T11.6, T13.4 - T13.6, T14.5, T14.7, T05, S48, S58, S68, S88, S98</w:t>
            </w:r>
          </w:p>
        </w:tc>
        <w:tc>
          <w:tcPr>
            <w:tcW w:w="3439" w:type="dxa"/>
          </w:tcPr>
          <w:p w:rsidR="008F6E91" w:rsidRDefault="008F6E91">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реплантация (реваскуляризация) отчлененного сегмента верхней или нижней конечности</w:t>
            </w:r>
          </w:p>
        </w:tc>
        <w:tc>
          <w:tcPr>
            <w:tcW w:w="1504" w:type="dxa"/>
            <w:vMerge w:val="restart"/>
          </w:tcPr>
          <w:p w:rsidR="008F6E91" w:rsidRDefault="008F6E91">
            <w:pPr>
              <w:pStyle w:val="ConsPlusNormal"/>
              <w:jc w:val="center"/>
            </w:pPr>
            <w:r>
              <w:t>208633</w:t>
            </w: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 xml:space="preserve">Реконструктивно-пластические операции при комбинированных </w:t>
            </w:r>
            <w:r>
              <w:lastRenderedPageBreak/>
              <w:t>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964" w:type="dxa"/>
            <w:vMerge w:val="restart"/>
          </w:tcPr>
          <w:p w:rsidR="008F6E91" w:rsidRDefault="008F6E91">
            <w:pPr>
              <w:pStyle w:val="ConsPlusNormal"/>
            </w:pPr>
            <w:r>
              <w:lastRenderedPageBreak/>
              <w:t xml:space="preserve">M24.6, Z98.1, </w:t>
            </w:r>
            <w:r>
              <w:lastRenderedPageBreak/>
              <w:t>G80.1, G80.2, M21.0, M21.2, M21.4, M21.5, M21.9, Q68.1, Q72.5, Q72.6, Q72.8, Q72.9, Q74.2, Q74.3, Q74.8, Q77.7, Q87.3, G11.4, G12.1, G80.9</w:t>
            </w:r>
          </w:p>
        </w:tc>
        <w:tc>
          <w:tcPr>
            <w:tcW w:w="3439" w:type="dxa"/>
            <w:vMerge w:val="restart"/>
          </w:tcPr>
          <w:p w:rsidR="008F6E91" w:rsidRDefault="008F6E91">
            <w:pPr>
              <w:pStyle w:val="ConsPlusNormal"/>
            </w:pPr>
            <w:r>
              <w:lastRenderedPageBreak/>
              <w:t xml:space="preserve">врожденные и приобретенные дефекты и деформации стопы и </w:t>
            </w:r>
            <w:r>
              <w:lastRenderedPageBreak/>
              <w:t>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устранение дефектов и деформаций методом корригирующих остеотомии, кожной и </w:t>
            </w:r>
            <w:r>
              <w:lastRenderedPageBreak/>
              <w:t>сухожильно-мышечной пластики, костной ауто- и аллопластики с использованием наружных и внутренних фиксаторов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64" w:type="dxa"/>
          </w:tcPr>
          <w:p w:rsidR="008F6E91" w:rsidRDefault="008F6E91">
            <w:pPr>
              <w:pStyle w:val="ConsPlusNormal"/>
            </w:pPr>
            <w:r>
              <w:t xml:space="preserve">T94.1, M95.8, M96, M21, M85, M21.7, M25.6, M84.1, M84.2, M95.8, Q65, Q68 - Q74, </w:t>
            </w:r>
            <w:r>
              <w:lastRenderedPageBreak/>
              <w:t>Q77</w:t>
            </w:r>
          </w:p>
        </w:tc>
        <w:tc>
          <w:tcPr>
            <w:tcW w:w="3439" w:type="dxa"/>
          </w:tcPr>
          <w:p w:rsidR="008F6E91" w:rsidRDefault="008F6E91">
            <w:pPr>
              <w:pStyle w:val="ConsPlusNormal"/>
            </w:pPr>
            <w:r>
              <w:lastRenderedPageBreak/>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w:t>
            </w:r>
            <w:r>
              <w:lastRenderedPageBreak/>
              <w:t>спастическим синдромом</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корригирующие остеотомии костей таза, верхних и нижних конечностей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M25.3, M91, M95.8, Q65.0, Q65.1, Q65.3, Q65.4, Q65.8</w:t>
            </w:r>
          </w:p>
        </w:tc>
        <w:tc>
          <w:tcPr>
            <w:tcW w:w="3439" w:type="dxa"/>
            <w:vMerge w:val="restart"/>
          </w:tcPr>
          <w:p w:rsidR="008F6E91" w:rsidRDefault="008F6E91">
            <w:pPr>
              <w:pStyle w:val="ConsPlusNormal"/>
            </w:pPr>
            <w:r>
              <w:t>дисплазии, аномалии развития, последствия травм крупных суставов</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Микрохирургическая пересадка комплексов тканей с восстановлением их кровоснабжения</w:t>
            </w:r>
          </w:p>
        </w:tc>
        <w:tc>
          <w:tcPr>
            <w:tcW w:w="964" w:type="dxa"/>
          </w:tcPr>
          <w:p w:rsidR="008F6E91" w:rsidRDefault="008F6E91">
            <w:pPr>
              <w:pStyle w:val="ConsPlusNormal"/>
            </w:pPr>
            <w:r>
              <w:t>T92, T93, T95</w:t>
            </w:r>
          </w:p>
        </w:tc>
        <w:tc>
          <w:tcPr>
            <w:tcW w:w="3439" w:type="dxa"/>
          </w:tcPr>
          <w:p w:rsidR="008F6E91" w:rsidRDefault="008F6E91">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w:t>
            </w:r>
            <w:r>
              <w:lastRenderedPageBreak/>
              <w:t>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lastRenderedPageBreak/>
              <w:t>69</w:t>
            </w:r>
          </w:p>
        </w:tc>
        <w:tc>
          <w:tcPr>
            <w:tcW w:w="3964" w:type="dxa"/>
          </w:tcPr>
          <w:p w:rsidR="008F6E91" w:rsidRDefault="008F6E9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964" w:type="dxa"/>
          </w:tcPr>
          <w:p w:rsidR="008F6E91" w:rsidRDefault="008F6E91">
            <w:pPr>
              <w:pStyle w:val="ConsPlusNormal"/>
            </w:pPr>
            <w:r>
              <w:t>M15, M17, M19, M24.1, M87, S83.3, S83.7</w:t>
            </w:r>
          </w:p>
        </w:tc>
        <w:tc>
          <w:tcPr>
            <w:tcW w:w="3439" w:type="dxa"/>
          </w:tcPr>
          <w:p w:rsidR="008F6E91" w:rsidRDefault="008F6E91">
            <w:pPr>
              <w:pStyle w:val="ConsPlusNormal"/>
            </w:pPr>
            <w:r>
              <w:t>умеренное нарушение анатомии и функции крупного сустава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rsidR="008F6E91" w:rsidRDefault="008F6E91">
            <w:pPr>
              <w:pStyle w:val="ConsPlusNormal"/>
              <w:jc w:val="center"/>
            </w:pPr>
            <w:r>
              <w:t>168809</w:t>
            </w:r>
          </w:p>
        </w:tc>
      </w:tr>
      <w:tr w:rsidR="008F6E91">
        <w:tc>
          <w:tcPr>
            <w:tcW w:w="874" w:type="dxa"/>
            <w:vMerge w:val="restart"/>
          </w:tcPr>
          <w:p w:rsidR="008F6E91" w:rsidRDefault="008F6E91">
            <w:pPr>
              <w:pStyle w:val="ConsPlusNormal"/>
            </w:pPr>
            <w:r>
              <w:t>70</w:t>
            </w:r>
          </w:p>
        </w:tc>
        <w:tc>
          <w:tcPr>
            <w:tcW w:w="3964" w:type="dxa"/>
            <w:vMerge w:val="restart"/>
          </w:tcPr>
          <w:p w:rsidR="008F6E91" w:rsidRDefault="008F6E9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64" w:type="dxa"/>
            <w:vMerge w:val="restart"/>
          </w:tcPr>
          <w:p w:rsidR="008F6E91" w:rsidRDefault="008F6E91">
            <w:pPr>
              <w:pStyle w:val="ConsPlusNormal"/>
            </w:pPr>
            <w:r>
              <w:t>M10, M15, M17, M19, M95.9</w:t>
            </w:r>
          </w:p>
        </w:tc>
        <w:tc>
          <w:tcPr>
            <w:tcW w:w="3439" w:type="dxa"/>
            <w:vMerge w:val="restart"/>
          </w:tcPr>
          <w:p w:rsidR="008F6E91" w:rsidRDefault="008F6E9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8F6E91" w:rsidRDefault="008F6E91">
            <w:pPr>
              <w:pStyle w:val="ConsPlusNormal"/>
              <w:jc w:val="center"/>
            </w:pPr>
            <w:r>
              <w:t>227315</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 xml:space="preserve">M17, M19, M87, M88.8, </w:t>
            </w:r>
            <w:r>
              <w:lastRenderedPageBreak/>
              <w:t>M91.1</w:t>
            </w:r>
          </w:p>
        </w:tc>
        <w:tc>
          <w:tcPr>
            <w:tcW w:w="3439" w:type="dxa"/>
            <w:vMerge w:val="restart"/>
          </w:tcPr>
          <w:p w:rsidR="008F6E91" w:rsidRDefault="008F6E91">
            <w:pPr>
              <w:pStyle w:val="ConsPlusNormal"/>
            </w:pPr>
            <w:r>
              <w:lastRenderedPageBreak/>
              <w:t>деформирующий артроз в сочетании с дисплазией сустава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w:t>
            </w:r>
            <w:r>
              <w:lastRenderedPageBreak/>
              <w:t>блоками из трабекулярного металла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M80, M10, M24.7</w:t>
            </w:r>
          </w:p>
        </w:tc>
        <w:tc>
          <w:tcPr>
            <w:tcW w:w="3439" w:type="dxa"/>
          </w:tcPr>
          <w:p w:rsidR="008F6E91" w:rsidRDefault="008F6E91">
            <w:pPr>
              <w:pStyle w:val="ConsPlusNormal"/>
            </w:pPr>
            <w:r>
              <w:t>деформирующий артроз в сочетании с выраженным системным или локальным остеопорозом</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M17.3, M19.8, M19.9</w:t>
            </w:r>
          </w:p>
        </w:tc>
        <w:tc>
          <w:tcPr>
            <w:tcW w:w="3439" w:type="dxa"/>
            <w:vMerge w:val="restart"/>
          </w:tcPr>
          <w:p w:rsidR="008F6E91" w:rsidRDefault="008F6E91">
            <w:pPr>
              <w:pStyle w:val="ConsPlusNormal"/>
            </w:pPr>
            <w:r>
              <w:t>посттравматический деформирующий артроз сустава с вывихом или подвывихом</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M24.6, Z98.1</w:t>
            </w:r>
          </w:p>
        </w:tc>
        <w:tc>
          <w:tcPr>
            <w:tcW w:w="3439" w:type="dxa"/>
          </w:tcPr>
          <w:p w:rsidR="008F6E91" w:rsidRDefault="008F6E91">
            <w:pPr>
              <w:pStyle w:val="ConsPlusNormal"/>
            </w:pPr>
            <w:r>
              <w:t>анкилоз крупного сустава в порочном положении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 xml:space="preserve">Эндопротезирование коленных, </w:t>
            </w:r>
            <w:r>
              <w:lastRenderedPageBreak/>
              <w:t>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964" w:type="dxa"/>
          </w:tcPr>
          <w:p w:rsidR="008F6E91" w:rsidRDefault="008F6E91">
            <w:pPr>
              <w:pStyle w:val="ConsPlusNormal"/>
            </w:pPr>
            <w:r>
              <w:lastRenderedPageBreak/>
              <w:t xml:space="preserve">M17, </w:t>
            </w:r>
            <w:r>
              <w:lastRenderedPageBreak/>
              <w:t>M19, M95.9</w:t>
            </w:r>
          </w:p>
        </w:tc>
        <w:tc>
          <w:tcPr>
            <w:tcW w:w="3439" w:type="dxa"/>
          </w:tcPr>
          <w:p w:rsidR="008F6E91" w:rsidRDefault="008F6E91">
            <w:pPr>
              <w:pStyle w:val="ConsPlusNormal"/>
            </w:pPr>
            <w:r>
              <w:lastRenderedPageBreak/>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8F6E91" w:rsidRDefault="008F6E91">
            <w:pPr>
              <w:pStyle w:val="ConsPlusNormal"/>
            </w:pPr>
            <w:r>
              <w:lastRenderedPageBreak/>
              <w:t xml:space="preserve">хирургическое </w:t>
            </w:r>
            <w:r>
              <w:lastRenderedPageBreak/>
              <w:t>лечение</w:t>
            </w:r>
          </w:p>
        </w:tc>
        <w:tc>
          <w:tcPr>
            <w:tcW w:w="4639" w:type="dxa"/>
          </w:tcPr>
          <w:p w:rsidR="008F6E91" w:rsidRDefault="008F6E91">
            <w:pPr>
              <w:pStyle w:val="ConsPlusNormal"/>
            </w:pPr>
            <w:r>
              <w:lastRenderedPageBreak/>
              <w:t xml:space="preserve">имплантация эндопротеза с одновременной </w:t>
            </w:r>
            <w:r>
              <w:lastRenderedPageBreak/>
              <w:t>реконструкцией биологической оси конечности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Эндопротезирование суставов конечностей у больных с системными заболеваниями соединительной ткани</w:t>
            </w:r>
          </w:p>
        </w:tc>
        <w:tc>
          <w:tcPr>
            <w:tcW w:w="964" w:type="dxa"/>
          </w:tcPr>
          <w:p w:rsidR="008F6E91" w:rsidRDefault="008F6E91">
            <w:pPr>
              <w:pStyle w:val="ConsPlusNormal"/>
            </w:pPr>
            <w:r>
              <w:t>M05, M06</w:t>
            </w:r>
          </w:p>
        </w:tc>
        <w:tc>
          <w:tcPr>
            <w:tcW w:w="3439" w:type="dxa"/>
          </w:tcPr>
          <w:p w:rsidR="008F6E91" w:rsidRDefault="008F6E91">
            <w:pPr>
              <w:pStyle w:val="ConsPlusNormal"/>
            </w:pPr>
            <w:r>
              <w:t>дегенеративно-дистрофические изменения в суставе на фоне системного заболевания соединительной ткани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71</w:t>
            </w:r>
          </w:p>
        </w:tc>
        <w:tc>
          <w:tcPr>
            <w:tcW w:w="3964" w:type="dxa"/>
            <w:vMerge w:val="restart"/>
          </w:tcPr>
          <w:p w:rsidR="008F6E91" w:rsidRDefault="008F6E9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964" w:type="dxa"/>
            <w:vMerge w:val="restart"/>
          </w:tcPr>
          <w:p w:rsidR="008F6E91" w:rsidRDefault="008F6E91">
            <w:pPr>
              <w:pStyle w:val="ConsPlusNormal"/>
            </w:pPr>
            <w:r>
              <w:t>M40, M41, Q76, Q85, Q87</w:t>
            </w:r>
          </w:p>
        </w:tc>
        <w:tc>
          <w:tcPr>
            <w:tcW w:w="3439" w:type="dxa"/>
            <w:vMerge w:val="restart"/>
          </w:tcPr>
          <w:p w:rsidR="008F6E91" w:rsidRDefault="008F6E91">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w:t>
            </w:r>
            <w:r>
              <w:lastRenderedPageBreak/>
              <w:t>спондилоэпифизарная дисплазия. Ахондроплазия. Нейрофиброматоз. Синдром Марфана</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rsidR="008F6E91" w:rsidRDefault="008F6E91">
            <w:pPr>
              <w:pStyle w:val="ConsPlusNormal"/>
              <w:jc w:val="center"/>
            </w:pPr>
            <w:r>
              <w:t>436058</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w:t>
            </w:r>
            <w:r>
              <w:lastRenderedPageBreak/>
              <w:t>имплантатов и стабилизирующих систем</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lastRenderedPageBreak/>
              <w:t>72</w:t>
            </w:r>
          </w:p>
        </w:tc>
        <w:tc>
          <w:tcPr>
            <w:tcW w:w="3964" w:type="dxa"/>
          </w:tcPr>
          <w:p w:rsidR="008F6E91" w:rsidRDefault="008F6E91">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964" w:type="dxa"/>
          </w:tcPr>
          <w:p w:rsidR="008F6E91" w:rsidRDefault="008F6E91">
            <w:pPr>
              <w:pStyle w:val="ConsPlusNormal"/>
            </w:pPr>
            <w:r>
              <w:t>D61, D66, D67, D68, C90, M87.0</w:t>
            </w:r>
          </w:p>
        </w:tc>
        <w:tc>
          <w:tcPr>
            <w:tcW w:w="3439" w:type="dxa"/>
          </w:tcPr>
          <w:p w:rsidR="008F6E91" w:rsidRDefault="008F6E91">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rsidR="008F6E91" w:rsidRDefault="008F6E91">
            <w:pPr>
              <w:pStyle w:val="ConsPlusNormal"/>
              <w:jc w:val="center"/>
            </w:pPr>
            <w:r>
              <w:t>532102</w:t>
            </w:r>
          </w:p>
        </w:tc>
      </w:tr>
      <w:tr w:rsidR="008F6E91">
        <w:tc>
          <w:tcPr>
            <w:tcW w:w="874" w:type="dxa"/>
            <w:vMerge w:val="restart"/>
          </w:tcPr>
          <w:p w:rsidR="008F6E91" w:rsidRDefault="008F6E91">
            <w:pPr>
              <w:pStyle w:val="ConsPlusNormal"/>
            </w:pPr>
            <w:r>
              <w:t>73</w:t>
            </w:r>
          </w:p>
        </w:tc>
        <w:tc>
          <w:tcPr>
            <w:tcW w:w="3964" w:type="dxa"/>
            <w:vMerge w:val="restart"/>
          </w:tcPr>
          <w:p w:rsidR="008F6E91" w:rsidRDefault="008F6E91">
            <w:pPr>
              <w:pStyle w:val="ConsPlusNormal"/>
            </w:pPr>
            <w:r>
              <w:t>Реэндопротезирование суставов конечностей</w:t>
            </w:r>
          </w:p>
        </w:tc>
        <w:tc>
          <w:tcPr>
            <w:tcW w:w="964" w:type="dxa"/>
            <w:vMerge w:val="restart"/>
          </w:tcPr>
          <w:p w:rsidR="008F6E91" w:rsidRDefault="008F6E91">
            <w:pPr>
              <w:pStyle w:val="ConsPlusNormal"/>
            </w:pPr>
            <w:r>
              <w:t>Z96.6, M96.6, D61, D66, D67, D68, M87.0</w:t>
            </w:r>
          </w:p>
        </w:tc>
        <w:tc>
          <w:tcPr>
            <w:tcW w:w="3439" w:type="dxa"/>
          </w:tcPr>
          <w:p w:rsidR="008F6E91" w:rsidRDefault="008F6E91">
            <w:pPr>
              <w:pStyle w:val="ConsPlusNormal"/>
            </w:pPr>
            <w:r>
              <w:t>нестабильность компонентов эндопротеза сустава конечности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rsidR="008F6E91" w:rsidRDefault="008F6E91">
            <w:pPr>
              <w:pStyle w:val="ConsPlusNormal"/>
              <w:jc w:val="center"/>
            </w:pPr>
            <w:r>
              <w:t>300868</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tcPr>
          <w:p w:rsidR="008F6E91" w:rsidRDefault="008F6E91">
            <w:pPr>
              <w:pStyle w:val="ConsPlusNormal"/>
            </w:pPr>
            <w:r>
              <w:t>износ или разрушение компонентов эндопротеза суставов конечностей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перипротезные переломы с нарушением (без нарушения) стабильности компонентов эндопротеза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lastRenderedPageBreak/>
              <w:t>материалами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глубокая инфекция в области эндопротеза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w:t>
            </w:r>
            <w:r>
              <w:lastRenderedPageBreak/>
              <w:t>аллотрансплантатами или биокомпозитными материалами и применением дополнительных средств фиксации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val="restart"/>
          </w:tcPr>
          <w:p w:rsidR="008F6E91" w:rsidRDefault="008F6E91">
            <w:pPr>
              <w:pStyle w:val="ConsPlusNormal"/>
            </w:pPr>
            <w:r>
              <w:t>рецидивирующие вывихи и разобщение компонентов эндопротеза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74</w:t>
            </w:r>
          </w:p>
        </w:tc>
        <w:tc>
          <w:tcPr>
            <w:tcW w:w="3964" w:type="dxa"/>
          </w:tcPr>
          <w:p w:rsidR="008F6E91" w:rsidRDefault="008F6E91">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964" w:type="dxa"/>
          </w:tcPr>
          <w:p w:rsidR="008F6E91" w:rsidRDefault="008F6E91">
            <w:pPr>
              <w:pStyle w:val="ConsPlusNormal"/>
            </w:pPr>
            <w:r>
              <w:t>Q78.0</w:t>
            </w:r>
          </w:p>
        </w:tc>
        <w:tc>
          <w:tcPr>
            <w:tcW w:w="3439" w:type="dxa"/>
          </w:tcPr>
          <w:p w:rsidR="008F6E91" w:rsidRDefault="008F6E91">
            <w:pPr>
              <w:pStyle w:val="ConsPlusNormal"/>
            </w:pPr>
            <w:r>
              <w:t>переломы и деформации длинных трубчатых костей нижних конечностей у детей с незавершенным остеогенезом</w:t>
            </w:r>
          </w:p>
        </w:tc>
        <w:tc>
          <w:tcPr>
            <w:tcW w:w="2074" w:type="dxa"/>
          </w:tcPr>
          <w:p w:rsidR="008F6E91" w:rsidRDefault="008F6E91">
            <w:pPr>
              <w:pStyle w:val="ConsPlusNormal"/>
            </w:pPr>
            <w:r>
              <w:t>хирургической лечение</w:t>
            </w:r>
          </w:p>
        </w:tc>
        <w:tc>
          <w:tcPr>
            <w:tcW w:w="4639" w:type="dxa"/>
          </w:tcPr>
          <w:p w:rsidR="008F6E91" w:rsidRDefault="008F6E91">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rsidR="008F6E91" w:rsidRDefault="008F6E91">
            <w:pPr>
              <w:pStyle w:val="ConsPlusNormal"/>
              <w:jc w:val="center"/>
            </w:pPr>
            <w:r>
              <w:t>537057</w:t>
            </w:r>
          </w:p>
        </w:tc>
      </w:tr>
      <w:tr w:rsidR="008F6E91">
        <w:tc>
          <w:tcPr>
            <w:tcW w:w="17458" w:type="dxa"/>
            <w:gridSpan w:val="7"/>
          </w:tcPr>
          <w:p w:rsidR="008F6E91" w:rsidRDefault="008F6E91">
            <w:pPr>
              <w:pStyle w:val="ConsPlusNormal"/>
              <w:outlineLvl w:val="3"/>
            </w:pPr>
            <w:r>
              <w:t>Трансплантация</w:t>
            </w:r>
          </w:p>
        </w:tc>
      </w:tr>
      <w:tr w:rsidR="008F6E91">
        <w:tc>
          <w:tcPr>
            <w:tcW w:w="874" w:type="dxa"/>
            <w:vMerge w:val="restart"/>
          </w:tcPr>
          <w:p w:rsidR="008F6E91" w:rsidRDefault="008F6E91">
            <w:pPr>
              <w:pStyle w:val="ConsPlusNormal"/>
            </w:pPr>
            <w:r>
              <w:t>75</w:t>
            </w:r>
          </w:p>
        </w:tc>
        <w:tc>
          <w:tcPr>
            <w:tcW w:w="3964" w:type="dxa"/>
          </w:tcPr>
          <w:p w:rsidR="008F6E91" w:rsidRDefault="008F6E91">
            <w:pPr>
              <w:pStyle w:val="ConsPlusNormal"/>
            </w:pPr>
            <w:r>
              <w:t>Трансплантация почки</w:t>
            </w:r>
          </w:p>
        </w:tc>
        <w:tc>
          <w:tcPr>
            <w:tcW w:w="964" w:type="dxa"/>
          </w:tcPr>
          <w:p w:rsidR="008F6E91" w:rsidRDefault="008F6E91">
            <w:pPr>
              <w:pStyle w:val="ConsPlusNormal"/>
            </w:pPr>
            <w:r>
              <w:t>N18.0, N04, T86.1</w:t>
            </w:r>
          </w:p>
        </w:tc>
        <w:tc>
          <w:tcPr>
            <w:tcW w:w="3439" w:type="dxa"/>
          </w:tcPr>
          <w:p w:rsidR="008F6E91" w:rsidRDefault="008F6E91">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трансплантация почки</w:t>
            </w:r>
          </w:p>
        </w:tc>
        <w:tc>
          <w:tcPr>
            <w:tcW w:w="1504" w:type="dxa"/>
            <w:vMerge w:val="restart"/>
          </w:tcPr>
          <w:p w:rsidR="008F6E91" w:rsidRDefault="008F6E91">
            <w:pPr>
              <w:pStyle w:val="ConsPlusNormal"/>
              <w:jc w:val="center"/>
            </w:pPr>
            <w:r>
              <w:t>1039886</w:t>
            </w: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Трансплантация поджелудочной железы</w:t>
            </w:r>
          </w:p>
        </w:tc>
        <w:tc>
          <w:tcPr>
            <w:tcW w:w="964" w:type="dxa"/>
            <w:vMerge w:val="restart"/>
          </w:tcPr>
          <w:p w:rsidR="008F6E91" w:rsidRDefault="008F6E91">
            <w:pPr>
              <w:pStyle w:val="ConsPlusNormal"/>
            </w:pPr>
            <w:r>
              <w:t>E10, Q45.0, T86.8</w:t>
            </w:r>
          </w:p>
        </w:tc>
        <w:tc>
          <w:tcPr>
            <w:tcW w:w="3439" w:type="dxa"/>
            <w:vMerge w:val="restart"/>
          </w:tcPr>
          <w:p w:rsidR="008F6E91" w:rsidRDefault="008F6E91">
            <w:pPr>
              <w:pStyle w:val="ConsPlusNormal"/>
            </w:pPr>
            <w:r>
              <w:t xml:space="preserve">инсулинзависимый сахарный диабет. Агенезия, аплазия и гипоплазия поджелудочной железы. Отмирание и отторжение других пересаженных органов и </w:t>
            </w:r>
            <w:r>
              <w:lastRenderedPageBreak/>
              <w:t>тканей (панкреатопривные состояния неонкологического генеза)</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трансплантация панкреатодуоденального комплекса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трансплантация дистального фрагмента поджелудочной железы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Трансплантация поджелудочной железы и почки</w:t>
            </w:r>
          </w:p>
        </w:tc>
        <w:tc>
          <w:tcPr>
            <w:tcW w:w="964" w:type="dxa"/>
            <w:vMerge w:val="restart"/>
          </w:tcPr>
          <w:p w:rsidR="008F6E91" w:rsidRDefault="008F6E91">
            <w:pPr>
              <w:pStyle w:val="ConsPlusNormal"/>
            </w:pPr>
            <w:r>
              <w:t>E10, N18.0, T86.8</w:t>
            </w:r>
          </w:p>
        </w:tc>
        <w:tc>
          <w:tcPr>
            <w:tcW w:w="3439" w:type="dxa"/>
            <w:vMerge w:val="restart"/>
          </w:tcPr>
          <w:p w:rsidR="008F6E91" w:rsidRDefault="008F6E91">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трансплантация панкреатодуоденального комплекса и почки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трансплантация дистального фрагмента поджелудочной железы и почки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Трансплантация тонкой кишки</w:t>
            </w:r>
          </w:p>
        </w:tc>
        <w:tc>
          <w:tcPr>
            <w:tcW w:w="964" w:type="dxa"/>
            <w:vMerge w:val="restart"/>
          </w:tcPr>
          <w:p w:rsidR="008F6E91" w:rsidRDefault="008F6E91">
            <w:pPr>
              <w:pStyle w:val="ConsPlusNormal"/>
            </w:pPr>
            <w:r>
              <w:t>K52.8, K63.8, K91.2, Q41, T86.8</w:t>
            </w:r>
          </w:p>
        </w:tc>
        <w:tc>
          <w:tcPr>
            <w:tcW w:w="3439" w:type="dxa"/>
            <w:vMerge w:val="restart"/>
          </w:tcPr>
          <w:p w:rsidR="008F6E91" w:rsidRDefault="008F6E91">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трансплантация тонкой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трансплантация фрагмента тонкой кишки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tcPr>
          <w:p w:rsidR="008F6E91" w:rsidRDefault="008F6E91">
            <w:pPr>
              <w:pStyle w:val="ConsPlusNormal"/>
            </w:pPr>
            <w:r>
              <w:t>Трансплантация легких</w:t>
            </w:r>
          </w:p>
        </w:tc>
        <w:tc>
          <w:tcPr>
            <w:tcW w:w="964" w:type="dxa"/>
          </w:tcPr>
          <w:p w:rsidR="008F6E91" w:rsidRDefault="008F6E91">
            <w:pPr>
              <w:pStyle w:val="ConsPlusNormal"/>
            </w:pPr>
            <w:r>
              <w:t xml:space="preserve">J43.9, J44.9, J47, J84, J98.4, E84.0, E84.9, I27.0, I28.9, </w:t>
            </w:r>
            <w:r>
              <w:lastRenderedPageBreak/>
              <w:t>T86.8</w:t>
            </w:r>
          </w:p>
        </w:tc>
        <w:tc>
          <w:tcPr>
            <w:tcW w:w="3439" w:type="dxa"/>
          </w:tcPr>
          <w:p w:rsidR="008F6E91" w:rsidRDefault="008F6E91">
            <w:pPr>
              <w:pStyle w:val="ConsPlusNormal"/>
            </w:pPr>
            <w:r>
              <w:lastRenderedPageBreak/>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w:t>
            </w:r>
            <w:r>
              <w:lastRenderedPageBreak/>
              <w:t>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трансплантация легких</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lastRenderedPageBreak/>
              <w:t>76</w:t>
            </w:r>
          </w:p>
        </w:tc>
        <w:tc>
          <w:tcPr>
            <w:tcW w:w="3964" w:type="dxa"/>
          </w:tcPr>
          <w:p w:rsidR="008F6E91" w:rsidRDefault="008F6E91">
            <w:pPr>
              <w:pStyle w:val="ConsPlusNormal"/>
            </w:pPr>
            <w:r>
              <w:t>Трансплантация сердца</w:t>
            </w:r>
          </w:p>
        </w:tc>
        <w:tc>
          <w:tcPr>
            <w:tcW w:w="964" w:type="dxa"/>
          </w:tcPr>
          <w:p w:rsidR="008F6E91" w:rsidRDefault="008F6E91">
            <w:pPr>
              <w:pStyle w:val="ConsPlusNormal"/>
            </w:pPr>
            <w:r>
              <w:t>I25.3, I25.5, I42, T86.2</w:t>
            </w:r>
          </w:p>
        </w:tc>
        <w:tc>
          <w:tcPr>
            <w:tcW w:w="3439" w:type="dxa"/>
          </w:tcPr>
          <w:p w:rsidR="008F6E91" w:rsidRDefault="008F6E91">
            <w:pPr>
              <w:pStyle w:val="ConsPlusNormal"/>
            </w:pPr>
            <w:r>
              <w:t>аневризма сердца. Ишемическая кардиомиопатия. Кардиомиопатия. Дилатационная кардиомиопатия.</w:t>
            </w:r>
          </w:p>
          <w:p w:rsidR="008F6E91" w:rsidRDefault="008F6E91">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ортотопическая трансплантация сердца</w:t>
            </w:r>
          </w:p>
        </w:tc>
        <w:tc>
          <w:tcPr>
            <w:tcW w:w="1504" w:type="dxa"/>
            <w:vMerge w:val="restart"/>
          </w:tcPr>
          <w:p w:rsidR="008F6E91" w:rsidRDefault="008F6E91">
            <w:pPr>
              <w:pStyle w:val="ConsPlusNormal"/>
              <w:jc w:val="center"/>
            </w:pPr>
            <w:r>
              <w:t>1317341</w:t>
            </w: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Трансплантация печени</w:t>
            </w:r>
          </w:p>
        </w:tc>
        <w:tc>
          <w:tcPr>
            <w:tcW w:w="964" w:type="dxa"/>
            <w:vMerge w:val="restart"/>
          </w:tcPr>
          <w:p w:rsidR="008F6E91" w:rsidRDefault="008F6E91">
            <w:pPr>
              <w:pStyle w:val="ConsPlusNormal"/>
            </w:pPr>
            <w:r>
              <w:t xml:space="preserve">K70.3, K74.3, K74.4, K74.5, K74.6, D13.4, C22, Q44.2, Q44.5, </w:t>
            </w:r>
            <w:r>
              <w:lastRenderedPageBreak/>
              <w:t>Q44.6, Q44.7, E80.5, E74.0, T86.4</w:t>
            </w:r>
          </w:p>
        </w:tc>
        <w:tc>
          <w:tcPr>
            <w:tcW w:w="3439" w:type="dxa"/>
            <w:vMerge w:val="restart"/>
          </w:tcPr>
          <w:p w:rsidR="008F6E91" w:rsidRDefault="008F6E91">
            <w:pPr>
              <w:pStyle w:val="ConsPlusNormal"/>
            </w:pPr>
            <w:r>
              <w:lastRenderedPageBreak/>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w:t>
            </w:r>
            <w:r>
              <w:lastRenderedPageBreak/>
              <w:t>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ортотопическая трансплантация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ортотопическая трансплантация правой доли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ортотопическая трансплантация расширенной правой доли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ортотопическая трансплантация левой доли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ортотопическая трансплантация левого латерального сектора печени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ортотопическая трансплантация редуцированной печени</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t>77</w:t>
            </w:r>
          </w:p>
        </w:tc>
        <w:tc>
          <w:tcPr>
            <w:tcW w:w="3964" w:type="dxa"/>
          </w:tcPr>
          <w:p w:rsidR="008F6E91" w:rsidRDefault="008F6E91">
            <w:pPr>
              <w:pStyle w:val="ConsPlusNormal"/>
            </w:pPr>
            <w:r>
              <w:t>Трансплантация сердечно-легочного комплекса</w:t>
            </w:r>
          </w:p>
        </w:tc>
        <w:tc>
          <w:tcPr>
            <w:tcW w:w="964" w:type="dxa"/>
          </w:tcPr>
          <w:p w:rsidR="008F6E91" w:rsidRDefault="008F6E91">
            <w:pPr>
              <w:pStyle w:val="ConsPlusNormal"/>
            </w:pPr>
            <w:r>
              <w:t>I27.0, I27.8, I27.9, Q21.8, T86.3</w:t>
            </w:r>
          </w:p>
        </w:tc>
        <w:tc>
          <w:tcPr>
            <w:tcW w:w="3439" w:type="dxa"/>
          </w:tcPr>
          <w:p w:rsidR="008F6E91" w:rsidRDefault="008F6E91">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трансплантация сердечно-легочного комплекса</w:t>
            </w:r>
          </w:p>
        </w:tc>
        <w:tc>
          <w:tcPr>
            <w:tcW w:w="1504" w:type="dxa"/>
          </w:tcPr>
          <w:p w:rsidR="008F6E91" w:rsidRDefault="008F6E91">
            <w:pPr>
              <w:pStyle w:val="ConsPlusNormal"/>
              <w:jc w:val="center"/>
            </w:pPr>
            <w:r>
              <w:t>1884029</w:t>
            </w:r>
          </w:p>
        </w:tc>
      </w:tr>
      <w:tr w:rsidR="008F6E91">
        <w:tc>
          <w:tcPr>
            <w:tcW w:w="874" w:type="dxa"/>
            <w:vMerge w:val="restart"/>
          </w:tcPr>
          <w:p w:rsidR="008F6E91" w:rsidRDefault="008F6E91">
            <w:pPr>
              <w:pStyle w:val="ConsPlusNormal"/>
            </w:pPr>
            <w:r>
              <w:t>78</w:t>
            </w:r>
          </w:p>
        </w:tc>
        <w:tc>
          <w:tcPr>
            <w:tcW w:w="3964" w:type="dxa"/>
            <w:vMerge w:val="restart"/>
          </w:tcPr>
          <w:p w:rsidR="008F6E91" w:rsidRDefault="008F6E91">
            <w:pPr>
              <w:pStyle w:val="ConsPlusNormal"/>
            </w:pPr>
            <w:r>
              <w:t>Трансплантация костного мозга аллогенная</w:t>
            </w:r>
          </w:p>
        </w:tc>
        <w:tc>
          <w:tcPr>
            <w:tcW w:w="964" w:type="dxa"/>
            <w:vMerge w:val="restart"/>
          </w:tcPr>
          <w:p w:rsidR="008F6E91" w:rsidRDefault="008F6E91">
            <w:pPr>
              <w:pStyle w:val="ConsPlusNormal"/>
            </w:pPr>
            <w:r>
              <w:t xml:space="preserve">C38.2, C40, C41, C47.0, C47.3, C47.4, C47.5, C47.6, </w:t>
            </w:r>
            <w:r>
              <w:lastRenderedPageBreak/>
              <w:t xml:space="preserve">C47.8, C47.9, C48.0, C49, C71, C74.0, C74.1, C74.9, C76.0, C76.1, C76.2, C76.7, C76.8, C81, C82, C83, C84, C85, C90, C91, C92, C93, C94.0, D46, D47.4, D56, D57, D58, D61, D69, D70, D71, D76, </w:t>
            </w:r>
            <w:r>
              <w:lastRenderedPageBreak/>
              <w:t>D80.5, D81, D82.0, E70.3, E76, E77, Q45, Q78.2, L90.8</w:t>
            </w:r>
          </w:p>
        </w:tc>
        <w:tc>
          <w:tcPr>
            <w:tcW w:w="3439" w:type="dxa"/>
            <w:vMerge w:val="restart"/>
          </w:tcPr>
          <w:p w:rsidR="008F6E91" w:rsidRDefault="008F6E91">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w:t>
            </w:r>
            <w:r>
              <w:lastRenderedPageBreak/>
              <w:t>(миелолейкоз).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rsidR="008F6E91" w:rsidRDefault="008F6E91">
            <w:pPr>
              <w:pStyle w:val="ConsPlusNormal"/>
              <w:jc w:val="center"/>
            </w:pPr>
            <w:r>
              <w:t>3555090</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tcPr>
          <w:p w:rsidR="008F6E91" w:rsidRDefault="008F6E91">
            <w:pPr>
              <w:spacing w:after="1" w:line="0" w:lineRule="atLeast"/>
            </w:pPr>
          </w:p>
        </w:tc>
      </w:tr>
      <w:tr w:rsidR="008F6E91">
        <w:tc>
          <w:tcPr>
            <w:tcW w:w="874" w:type="dxa"/>
          </w:tcPr>
          <w:p w:rsidR="008F6E91" w:rsidRDefault="008F6E91">
            <w:pPr>
              <w:pStyle w:val="ConsPlusNormal"/>
            </w:pPr>
            <w:r>
              <w:lastRenderedPageBreak/>
              <w:t>79</w:t>
            </w:r>
          </w:p>
        </w:tc>
        <w:tc>
          <w:tcPr>
            <w:tcW w:w="3964" w:type="dxa"/>
          </w:tcPr>
          <w:p w:rsidR="008F6E91" w:rsidRDefault="008F6E91">
            <w:pPr>
              <w:pStyle w:val="ConsPlusNormal"/>
            </w:pPr>
            <w:r>
              <w:t>Трансплантация костного мозга аутологичная</w:t>
            </w:r>
          </w:p>
        </w:tc>
        <w:tc>
          <w:tcPr>
            <w:tcW w:w="964" w:type="dxa"/>
          </w:tcPr>
          <w:p w:rsidR="008F6E91" w:rsidRDefault="008F6E91">
            <w:pPr>
              <w:pStyle w:val="ConsPlusNormal"/>
            </w:pPr>
            <w:r>
              <w:t xml:space="preserve">C38.1, C38.2, C40, C41, C47.0, C47.3, C47.4, C47.5, C47.6, C47.8, C47.9, C48.0, C49, C49.5, C52, C56, C62, C64, C65, C66, C68, C71, C74.0, C74.1, C74.9, </w:t>
            </w:r>
            <w:r>
              <w:lastRenderedPageBreak/>
              <w:t xml:space="preserve">C76.0, C76.1, C76.2, C76.7, C76.8, C81, C82, C83, C84.0, C84, C85, C90, C91, C92, C93, C94.0, D46, D56, D57, D58, D61, D69, D70, D71, D47,4, D76, D80.5, D81, D82.0, E70.3, E76, E77, Q45, Q78.2, </w:t>
            </w:r>
            <w:r>
              <w:lastRenderedPageBreak/>
              <w:t>L90.8</w:t>
            </w:r>
          </w:p>
        </w:tc>
        <w:tc>
          <w:tcPr>
            <w:tcW w:w="3439" w:type="dxa"/>
          </w:tcPr>
          <w:p w:rsidR="008F6E91" w:rsidRDefault="008F6E91">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w:t>
            </w:r>
            <w:r>
              <w:lastRenderedPageBreak/>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rsidR="008F6E91" w:rsidRDefault="008F6E91">
            <w:pPr>
              <w:pStyle w:val="ConsPlusNormal"/>
              <w:jc w:val="center"/>
            </w:pPr>
            <w:r>
              <w:t>2425216</w:t>
            </w:r>
          </w:p>
        </w:tc>
      </w:tr>
      <w:tr w:rsidR="008F6E91">
        <w:tc>
          <w:tcPr>
            <w:tcW w:w="17458" w:type="dxa"/>
            <w:gridSpan w:val="7"/>
          </w:tcPr>
          <w:p w:rsidR="008F6E91" w:rsidRDefault="008F6E91">
            <w:pPr>
              <w:pStyle w:val="ConsPlusNormal"/>
              <w:outlineLvl w:val="3"/>
            </w:pPr>
            <w:r>
              <w:lastRenderedPageBreak/>
              <w:t>Урология</w:t>
            </w:r>
          </w:p>
        </w:tc>
      </w:tr>
      <w:tr w:rsidR="008F6E91">
        <w:tc>
          <w:tcPr>
            <w:tcW w:w="874" w:type="dxa"/>
            <w:vMerge w:val="restart"/>
          </w:tcPr>
          <w:p w:rsidR="008F6E91" w:rsidRDefault="008F6E91">
            <w:pPr>
              <w:pStyle w:val="ConsPlusNormal"/>
            </w:pPr>
            <w:r>
              <w:t>80</w:t>
            </w:r>
          </w:p>
        </w:tc>
        <w:tc>
          <w:tcPr>
            <w:tcW w:w="3964" w:type="dxa"/>
            <w:vMerge w:val="restart"/>
          </w:tcPr>
          <w:p w:rsidR="008F6E91" w:rsidRDefault="008F6E91">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964" w:type="dxa"/>
            <w:vMerge w:val="restart"/>
          </w:tcPr>
          <w:p w:rsidR="008F6E91" w:rsidRDefault="008F6E91">
            <w:pPr>
              <w:pStyle w:val="ConsPlusNormal"/>
            </w:pPr>
            <w:r>
              <w:t>N32.8, N35, N40, D30.0, D30.1, D30.2, D30.3, D29.1</w:t>
            </w:r>
          </w:p>
        </w:tc>
        <w:tc>
          <w:tcPr>
            <w:tcW w:w="3439" w:type="dxa"/>
            <w:vMerge w:val="restart"/>
          </w:tcPr>
          <w:p w:rsidR="008F6E91" w:rsidRDefault="008F6E91">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rsidR="008F6E91" w:rsidRDefault="008F6E91">
            <w:pPr>
              <w:pStyle w:val="ConsPlusNormal"/>
              <w:jc w:val="center"/>
            </w:pPr>
            <w:r>
              <w:t>149822</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радиочастотная абляция доброкачественных поражений мочевыделительного тракта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плазменная абляция доброкачественных поражений мочевыделительного тракта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лазерная абляция доброкачественных поражений мочевыделительного тракта эндоскопическая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964" w:type="dxa"/>
            <w:vMerge w:val="restart"/>
          </w:tcPr>
          <w:p w:rsidR="008F6E91" w:rsidRDefault="008F6E91">
            <w:pPr>
              <w:pStyle w:val="ConsPlusNormal"/>
            </w:pPr>
            <w:r>
              <w:t>N81, R32, N48.4, N13.7, N31.2</w:t>
            </w:r>
          </w:p>
        </w:tc>
        <w:tc>
          <w:tcPr>
            <w:tcW w:w="3439" w:type="dxa"/>
            <w:vMerge w:val="restart"/>
          </w:tcPr>
          <w:p w:rsidR="008F6E91" w:rsidRDefault="008F6E91">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эндопластика устья мочеточника у детей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искусственного сфинктера мочевого пузыря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фаллопластика с протезированием фаллопротезом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временного сакрального нейростимулятора мочевого пузыря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имплантация постоянного сакрального нейростимулятора мочевого пузыря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Рецидивные и особо сложные операции на органах мочеполовой системы</w:t>
            </w:r>
          </w:p>
        </w:tc>
        <w:tc>
          <w:tcPr>
            <w:tcW w:w="964" w:type="dxa"/>
            <w:vMerge w:val="restart"/>
          </w:tcPr>
          <w:p w:rsidR="008F6E91" w:rsidRDefault="008F6E91">
            <w:pPr>
              <w:pStyle w:val="ConsPlusNormal"/>
            </w:pPr>
            <w:r>
              <w:t>N20.2, N20.0, N13.0, N13.1, N13.2, C67, Q62.1, Q62.2, Q62.3, Q62.7</w:t>
            </w:r>
          </w:p>
        </w:tc>
        <w:tc>
          <w:tcPr>
            <w:tcW w:w="3439" w:type="dxa"/>
            <w:vMerge w:val="restart"/>
          </w:tcPr>
          <w:p w:rsidR="008F6E91" w:rsidRDefault="008F6E91">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нефрэктомия с тромбэктомией из нижней полой вены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перкутанная нефролитолапоксия с эндопиелотомией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дистанционная литотрипсия у детей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билатеральная пластика тазовых отделов мочеточников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геминефруретерэктомия у детей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передняя тазовая экзентерация</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81</w:t>
            </w:r>
          </w:p>
        </w:tc>
        <w:tc>
          <w:tcPr>
            <w:tcW w:w="3964" w:type="dxa"/>
            <w:vMerge w:val="restart"/>
          </w:tcPr>
          <w:p w:rsidR="008F6E91" w:rsidRDefault="008F6E91">
            <w:pPr>
              <w:pStyle w:val="ConsPlusNormal"/>
            </w:pPr>
            <w:r>
              <w:t>Оперативные вмешательства на органах мочеполовой системы с использованием лапароскопической техники</w:t>
            </w:r>
          </w:p>
        </w:tc>
        <w:tc>
          <w:tcPr>
            <w:tcW w:w="964" w:type="dxa"/>
            <w:vMerge w:val="restart"/>
          </w:tcPr>
          <w:p w:rsidR="008F6E91" w:rsidRDefault="008F6E91">
            <w:pPr>
              <w:pStyle w:val="ConsPlusNormal"/>
            </w:pPr>
            <w:r>
              <w:t>N28.1, Q61.0, N13.0, N13.1, N13.2, N28</w:t>
            </w:r>
          </w:p>
        </w:tc>
        <w:tc>
          <w:tcPr>
            <w:tcW w:w="3439" w:type="dxa"/>
            <w:vMerge w:val="restart"/>
          </w:tcPr>
          <w:p w:rsidR="008F6E91" w:rsidRDefault="008F6E91">
            <w:pPr>
              <w:pStyle w:val="ConsPlusNormal"/>
            </w:pPr>
            <w:r>
              <w:t>прогрессивно растущая киста почки. Стриктура мочеточника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лапаро- и ретроперитонеоскопическая нефроуретерэктомия</w:t>
            </w:r>
          </w:p>
        </w:tc>
        <w:tc>
          <w:tcPr>
            <w:tcW w:w="1504" w:type="dxa"/>
            <w:vMerge w:val="restart"/>
          </w:tcPr>
          <w:p w:rsidR="008F6E91" w:rsidRDefault="008F6E91">
            <w:pPr>
              <w:pStyle w:val="ConsPlusNormal"/>
              <w:jc w:val="center"/>
            </w:pPr>
            <w:r>
              <w:t>205487</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лапаро- и ретроперитонеоскопическая резекция почки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82</w:t>
            </w:r>
          </w:p>
        </w:tc>
        <w:tc>
          <w:tcPr>
            <w:tcW w:w="3964" w:type="dxa"/>
            <w:vMerge w:val="restart"/>
          </w:tcPr>
          <w:p w:rsidR="008F6E91" w:rsidRDefault="008F6E91">
            <w:pPr>
              <w:pStyle w:val="ConsPlusNormal"/>
            </w:pPr>
            <w:r>
              <w:t>Оперативные вмешательства на органах мочеполовой системы с использованием робототехники</w:t>
            </w:r>
          </w:p>
        </w:tc>
        <w:tc>
          <w:tcPr>
            <w:tcW w:w="964" w:type="dxa"/>
            <w:vMerge w:val="restart"/>
          </w:tcPr>
          <w:p w:rsidR="008F6E91" w:rsidRDefault="008F6E91">
            <w:pPr>
              <w:pStyle w:val="ConsPlusNormal"/>
            </w:pPr>
            <w:r>
              <w:t>C67, C61, C64</w:t>
            </w:r>
          </w:p>
        </w:tc>
        <w:tc>
          <w:tcPr>
            <w:tcW w:w="3439" w:type="dxa"/>
            <w:vMerge w:val="restart"/>
          </w:tcPr>
          <w:p w:rsidR="008F6E91" w:rsidRDefault="008F6E91">
            <w:pPr>
              <w:pStyle w:val="ConsPlusNormal"/>
            </w:pPr>
            <w:r>
              <w:t>опухоль мочевого пузыря, опухоль предстательной железы, опухоль почки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робот-ассистированная расширенная лимфаденэктомия</w:t>
            </w:r>
          </w:p>
        </w:tc>
        <w:tc>
          <w:tcPr>
            <w:tcW w:w="1504" w:type="dxa"/>
            <w:vMerge w:val="restart"/>
          </w:tcPr>
          <w:p w:rsidR="008F6E91" w:rsidRDefault="008F6E91">
            <w:pPr>
              <w:pStyle w:val="ConsPlusNormal"/>
              <w:jc w:val="center"/>
            </w:pPr>
            <w:r>
              <w:t>298041</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радикальная простатэктомия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цистэктомия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резекция почки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робот-ассистированная нефрэктомия при злокачественных опухолях почки</w:t>
            </w:r>
          </w:p>
        </w:tc>
        <w:tc>
          <w:tcPr>
            <w:tcW w:w="1504" w:type="dxa"/>
            <w:vMerge/>
          </w:tcPr>
          <w:p w:rsidR="008F6E91" w:rsidRDefault="008F6E91">
            <w:pPr>
              <w:spacing w:after="1" w:line="0" w:lineRule="atLeast"/>
            </w:pPr>
          </w:p>
        </w:tc>
      </w:tr>
      <w:tr w:rsidR="008F6E91">
        <w:tc>
          <w:tcPr>
            <w:tcW w:w="17458" w:type="dxa"/>
            <w:gridSpan w:val="7"/>
          </w:tcPr>
          <w:p w:rsidR="008F6E91" w:rsidRDefault="008F6E91">
            <w:pPr>
              <w:pStyle w:val="ConsPlusNormal"/>
              <w:outlineLvl w:val="3"/>
            </w:pPr>
            <w:r>
              <w:t>Челюстно-лицевая хирургия</w:t>
            </w:r>
          </w:p>
        </w:tc>
      </w:tr>
      <w:tr w:rsidR="008F6E91">
        <w:tc>
          <w:tcPr>
            <w:tcW w:w="874" w:type="dxa"/>
            <w:vMerge w:val="restart"/>
          </w:tcPr>
          <w:p w:rsidR="008F6E91" w:rsidRDefault="008F6E91">
            <w:pPr>
              <w:pStyle w:val="ConsPlusNormal"/>
            </w:pPr>
            <w:r>
              <w:lastRenderedPageBreak/>
              <w:t>83</w:t>
            </w:r>
          </w:p>
        </w:tc>
        <w:tc>
          <w:tcPr>
            <w:tcW w:w="3964" w:type="dxa"/>
            <w:vMerge w:val="restart"/>
          </w:tcPr>
          <w:p w:rsidR="008F6E91" w:rsidRDefault="008F6E91">
            <w:pPr>
              <w:pStyle w:val="ConsPlusNormal"/>
            </w:pPr>
            <w:r>
              <w:t>Реконструктивно-пластические операции при врожденных пороках развития черепно-челюстно-лицевой области</w:t>
            </w:r>
          </w:p>
        </w:tc>
        <w:tc>
          <w:tcPr>
            <w:tcW w:w="964" w:type="dxa"/>
          </w:tcPr>
          <w:p w:rsidR="008F6E91" w:rsidRDefault="008F6E91">
            <w:pPr>
              <w:pStyle w:val="ConsPlusNormal"/>
            </w:pPr>
            <w:r>
              <w:t>Q36.0</w:t>
            </w:r>
          </w:p>
        </w:tc>
        <w:tc>
          <w:tcPr>
            <w:tcW w:w="3439" w:type="dxa"/>
          </w:tcPr>
          <w:p w:rsidR="008F6E91" w:rsidRDefault="008F6E91">
            <w:pPr>
              <w:pStyle w:val="ConsPlusNormal"/>
            </w:pPr>
            <w:r>
              <w:t>врожденная полная двухсторонняя расщелина верхней губы</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реконструктивная хейлоринопластика</w:t>
            </w:r>
          </w:p>
        </w:tc>
        <w:tc>
          <w:tcPr>
            <w:tcW w:w="1504" w:type="dxa"/>
            <w:vMerge w:val="restart"/>
          </w:tcPr>
          <w:p w:rsidR="008F6E91" w:rsidRDefault="008F6E91">
            <w:pPr>
              <w:pStyle w:val="ConsPlusNormal"/>
              <w:jc w:val="center"/>
            </w:pPr>
            <w:r>
              <w:t>183714</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Q35, Q37.0, Q37.1</w:t>
            </w:r>
          </w:p>
        </w:tc>
        <w:tc>
          <w:tcPr>
            <w:tcW w:w="3439" w:type="dxa"/>
          </w:tcPr>
          <w:p w:rsidR="008F6E91" w:rsidRDefault="008F6E91">
            <w:pPr>
              <w:pStyle w:val="ConsPlusNormal"/>
            </w:pPr>
            <w:r>
              <w:t>врожденная одно- или двусторонняя расщелина неба и альвеолярного отростка верхней челюсти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Q75.2</w:t>
            </w:r>
          </w:p>
        </w:tc>
        <w:tc>
          <w:tcPr>
            <w:tcW w:w="3439" w:type="dxa"/>
          </w:tcPr>
          <w:p w:rsidR="008F6E91" w:rsidRDefault="008F6E91">
            <w:pPr>
              <w:pStyle w:val="ConsPlusNormal"/>
            </w:pPr>
            <w:r>
              <w:t>гипертелоризм</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Q75.0</w:t>
            </w:r>
          </w:p>
        </w:tc>
        <w:tc>
          <w:tcPr>
            <w:tcW w:w="3439" w:type="dxa"/>
          </w:tcPr>
          <w:p w:rsidR="008F6E91" w:rsidRDefault="008F6E91">
            <w:pPr>
              <w:pStyle w:val="ConsPlusNormal"/>
            </w:pPr>
            <w:r>
              <w:t>краниосиностозы</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Q75.4</w:t>
            </w:r>
          </w:p>
        </w:tc>
        <w:tc>
          <w:tcPr>
            <w:tcW w:w="3439" w:type="dxa"/>
          </w:tcPr>
          <w:p w:rsidR="008F6E91" w:rsidRDefault="008F6E91">
            <w:pPr>
              <w:pStyle w:val="ConsPlusNormal"/>
            </w:pPr>
            <w:r>
              <w:t>челюстно-лицевой дизостоз</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964" w:type="dxa"/>
            <w:vMerge w:val="restart"/>
          </w:tcPr>
          <w:p w:rsidR="008F6E91" w:rsidRDefault="008F6E91">
            <w:pPr>
              <w:pStyle w:val="ConsPlusNormal"/>
            </w:pPr>
            <w:r>
              <w:t>Q30.2, Q30, M96, M95.0</w:t>
            </w:r>
          </w:p>
        </w:tc>
        <w:tc>
          <w:tcPr>
            <w:tcW w:w="3439" w:type="dxa"/>
            <w:vMerge w:val="restart"/>
          </w:tcPr>
          <w:p w:rsidR="008F6E91" w:rsidRDefault="008F6E91">
            <w:pPr>
              <w:pStyle w:val="ConsPlusNormal"/>
            </w:pPr>
            <w:r>
              <w:t>обширный или субтотальный дефект костно-хрящевого отдела наружного носа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ринопластика, в том числе с применением хрящевых трансплантатов, имплантационных материалов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при обширном дефекте носа лоскутом на ножке из прилегающих участков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S08.8, S08.9</w:t>
            </w:r>
          </w:p>
        </w:tc>
        <w:tc>
          <w:tcPr>
            <w:tcW w:w="3439" w:type="dxa"/>
            <w:vMerge w:val="restart"/>
          </w:tcPr>
          <w:p w:rsidR="008F6E91" w:rsidRDefault="008F6E91">
            <w:pPr>
              <w:pStyle w:val="ConsPlusNormal"/>
            </w:pPr>
            <w:r>
              <w:t>тотальный дефект, травматическая ампутация носа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ринопластика лоскутом со лба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ринопластика с использованием стебельчатого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замещение обширного дефекта носа с помощью сложного экзопротеза на имплантатах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ринопластика с использованием реваскуляризированного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S08.1, Q16.0, Q16.1</w:t>
            </w:r>
          </w:p>
        </w:tc>
        <w:tc>
          <w:tcPr>
            <w:tcW w:w="3439" w:type="dxa"/>
            <w:vMerge w:val="restart"/>
          </w:tcPr>
          <w:p w:rsidR="008F6E91" w:rsidRDefault="008F6E91">
            <w:pPr>
              <w:pStyle w:val="ConsPlusNormal"/>
            </w:pPr>
            <w:r>
              <w:t>врожденное отсутствие, травматическая ампутация ушной раковины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пластика при тотальном дефекте уха с помощью сложного экзопротеза с опорой на внутрикостные имплантаты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L90.5, T95.0, T95.8, T95.9</w:t>
            </w:r>
          </w:p>
        </w:tc>
        <w:tc>
          <w:tcPr>
            <w:tcW w:w="3439" w:type="dxa"/>
          </w:tcPr>
          <w:p w:rsidR="008F6E91" w:rsidRDefault="008F6E91">
            <w:pPr>
              <w:pStyle w:val="ConsPlusNormal"/>
            </w:pPr>
            <w:r>
              <w:t>послеожоговая рубцовая контрактура лица и шеи (II и III степени)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T90.9, T90.8, M96</w:t>
            </w:r>
          </w:p>
        </w:tc>
        <w:tc>
          <w:tcPr>
            <w:tcW w:w="3439" w:type="dxa"/>
          </w:tcPr>
          <w:p w:rsidR="008F6E91" w:rsidRDefault="008F6E91">
            <w:pPr>
              <w:pStyle w:val="ConsPlusNormal"/>
            </w:pPr>
            <w:r>
              <w:t>обширный дефект мягких тканей нижней зоны лица (2 и более анатомические области)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L91, L90.5, Q18</w:t>
            </w:r>
          </w:p>
        </w:tc>
        <w:tc>
          <w:tcPr>
            <w:tcW w:w="3439" w:type="dxa"/>
          </w:tcPr>
          <w:p w:rsidR="008F6E91" w:rsidRDefault="008F6E91">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T90.9, T90.8, M96</w:t>
            </w:r>
          </w:p>
        </w:tc>
        <w:tc>
          <w:tcPr>
            <w:tcW w:w="3439" w:type="dxa"/>
          </w:tcPr>
          <w:p w:rsidR="008F6E91" w:rsidRDefault="008F6E91">
            <w:pPr>
              <w:pStyle w:val="ConsPlusNormal"/>
            </w:pPr>
            <w:r>
              <w:t>посттравматический дефект и рубцовая деформация волосистой части головы, мягких тканей лица и шеи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Реконструктивно-пластические операции по устранению обширных дефектов костей свода черепа, лицевого скелета</w:t>
            </w:r>
          </w:p>
        </w:tc>
        <w:tc>
          <w:tcPr>
            <w:tcW w:w="964" w:type="dxa"/>
            <w:vMerge w:val="restart"/>
          </w:tcPr>
          <w:p w:rsidR="008F6E91" w:rsidRDefault="008F6E91">
            <w:pPr>
              <w:pStyle w:val="ConsPlusNormal"/>
            </w:pPr>
            <w:r>
              <w:t>T90.1, T90.2</w:t>
            </w:r>
          </w:p>
        </w:tc>
        <w:tc>
          <w:tcPr>
            <w:tcW w:w="3439" w:type="dxa"/>
            <w:vMerge w:val="restart"/>
          </w:tcPr>
          <w:p w:rsidR="008F6E91" w:rsidRDefault="008F6E91">
            <w:pPr>
              <w:pStyle w:val="ConsPlusNormal"/>
            </w:pPr>
            <w:r>
              <w:t>посттравматический дефект костей черепа и верхней зоны лица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лобной кости с помощью металлоконструкций, силиконового имплантата или аллогенных материалов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T90.2 - T90.4</w:t>
            </w:r>
          </w:p>
        </w:tc>
        <w:tc>
          <w:tcPr>
            <w:tcW w:w="3439" w:type="dxa"/>
            <w:vMerge w:val="restart"/>
          </w:tcPr>
          <w:p w:rsidR="008F6E91" w:rsidRDefault="008F6E91">
            <w:pPr>
              <w:pStyle w:val="ConsPlusNormal"/>
            </w:pPr>
            <w:r>
              <w:t xml:space="preserve">посттравматическая деформация скуло-носо-лобно-орбитального </w:t>
            </w:r>
            <w:r>
              <w:lastRenderedPageBreak/>
              <w:t>комплекса</w:t>
            </w:r>
          </w:p>
        </w:tc>
        <w:tc>
          <w:tcPr>
            <w:tcW w:w="2074" w:type="dxa"/>
            <w:vMerge w:val="restart"/>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S05, H05.3, H05.4</w:t>
            </w:r>
          </w:p>
        </w:tc>
        <w:tc>
          <w:tcPr>
            <w:tcW w:w="3439" w:type="dxa"/>
            <w:vMerge w:val="restart"/>
          </w:tcPr>
          <w:p w:rsidR="008F6E91" w:rsidRDefault="008F6E91">
            <w:pPr>
              <w:pStyle w:val="ConsPlusNormal"/>
            </w:pPr>
            <w:r>
              <w:t>посттравматическая деформация глазницы с энофтальмом</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эндопротезирование с использованием компьютерных технологий при планировании и прогнозировании лечения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H05.2, S05, H05.3</w:t>
            </w:r>
          </w:p>
        </w:tc>
        <w:tc>
          <w:tcPr>
            <w:tcW w:w="3439" w:type="dxa"/>
          </w:tcPr>
          <w:p w:rsidR="008F6E91" w:rsidRDefault="008F6E91">
            <w:pPr>
              <w:pStyle w:val="ConsPlusNormal"/>
            </w:pPr>
            <w:r>
              <w:t>деформация глазницы с экзофтальмом</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K08.0, K08.1, K08.2, K08.9</w:t>
            </w:r>
          </w:p>
        </w:tc>
        <w:tc>
          <w:tcPr>
            <w:tcW w:w="3439" w:type="dxa"/>
          </w:tcPr>
          <w:p w:rsidR="008F6E91" w:rsidRDefault="008F6E91">
            <w:pPr>
              <w:pStyle w:val="ConsPlusNormal"/>
            </w:pPr>
            <w:r>
              <w:t>дефект (выраженная атрофия) альвеолярного отростка верхней (нижней) челюсти в пределах 3 - 4 и более зубов</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 xml:space="preserve">K07.0, K07.1, K07.2, K07.3, </w:t>
            </w:r>
            <w:r>
              <w:lastRenderedPageBreak/>
              <w:t>K07.4, K07.8, K07.9</w:t>
            </w:r>
          </w:p>
        </w:tc>
        <w:tc>
          <w:tcPr>
            <w:tcW w:w="3439" w:type="dxa"/>
          </w:tcPr>
          <w:p w:rsidR="008F6E91" w:rsidRDefault="008F6E91">
            <w:pPr>
              <w:pStyle w:val="ConsPlusNormal"/>
            </w:pPr>
            <w:r>
              <w:lastRenderedPageBreak/>
              <w:t>аномалия и приобретенная деформация верхней и (или) нижней челюсти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ортогнатическая операция путем остеотомии верхней и (или) нижней челюсти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T90.0, T90.1, T90.2</w:t>
            </w:r>
          </w:p>
        </w:tc>
        <w:tc>
          <w:tcPr>
            <w:tcW w:w="3439" w:type="dxa"/>
            <w:vMerge w:val="restart"/>
          </w:tcPr>
          <w:p w:rsidR="008F6E91" w:rsidRDefault="008F6E91">
            <w:pPr>
              <w:pStyle w:val="ConsPlusNormal"/>
            </w:pPr>
            <w:r>
              <w:t>послеоперационный (посттравматический) обширный дефект и (или) деформация челюстей</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при комбинированном дефекте челюсти с помощью реваскуляризированного аутотрансплантата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сложное зубочелюстное протезирование с опорой на имплантаты</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сложное челюстно-лицевое протезирование и эктопротезирование, в том числе с опорой на имплантатах</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M24.6, M24.5</w:t>
            </w:r>
          </w:p>
        </w:tc>
        <w:tc>
          <w:tcPr>
            <w:tcW w:w="3439" w:type="dxa"/>
            <w:vMerge w:val="restart"/>
          </w:tcPr>
          <w:p w:rsidR="008F6E91" w:rsidRDefault="008F6E91">
            <w:pPr>
              <w:pStyle w:val="ConsPlusNormal"/>
            </w:pPr>
            <w:r>
              <w:t>анкилоз (анкилозирующие поражения) височно-нижнечелюстного сустава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сустава с использованием эндопротезирования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M19</w:t>
            </w:r>
          </w:p>
        </w:tc>
        <w:tc>
          <w:tcPr>
            <w:tcW w:w="3439" w:type="dxa"/>
            <w:vMerge w:val="restart"/>
          </w:tcPr>
          <w:p w:rsidR="008F6E91" w:rsidRDefault="008F6E91">
            <w:pPr>
              <w:pStyle w:val="ConsPlusNormal"/>
            </w:pPr>
            <w:r>
              <w:t>деформирующий артроз височно-нижнечелюстного сустава</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реконструкция сустава с использованием эндопротезирования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 xml:space="preserve">реконструктивно-пластическая операция с использованием ортотопических </w:t>
            </w:r>
            <w:r>
              <w:lastRenderedPageBreak/>
              <w:t>трансплантатов и имплантатов</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964" w:type="dxa"/>
            <w:vMerge w:val="restart"/>
          </w:tcPr>
          <w:p w:rsidR="008F6E91" w:rsidRDefault="008F6E91">
            <w:pPr>
              <w:pStyle w:val="ConsPlusNormal"/>
            </w:pPr>
            <w:r>
              <w:t>G51, G51.9, G51.0, G51.8, T90.3, G52.8</w:t>
            </w:r>
          </w:p>
        </w:tc>
        <w:tc>
          <w:tcPr>
            <w:tcW w:w="3439" w:type="dxa"/>
            <w:vMerge w:val="restart"/>
          </w:tcPr>
          <w:p w:rsidR="008F6E91" w:rsidRDefault="008F6E91">
            <w:pPr>
              <w:pStyle w:val="ConsPlusNormal"/>
            </w:pPr>
            <w:r>
              <w:t>парез и паралич мимической мускулатуры</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мионевропластика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кросс-пластика лицевого нерва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невропластика с применением микрохирургической техники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G52.3, S04.8, T90.3</w:t>
            </w:r>
          </w:p>
        </w:tc>
        <w:tc>
          <w:tcPr>
            <w:tcW w:w="3439" w:type="dxa"/>
          </w:tcPr>
          <w:p w:rsidR="008F6E91" w:rsidRDefault="008F6E91">
            <w:pPr>
              <w:pStyle w:val="ConsPlusNormal"/>
            </w:pPr>
            <w:r>
              <w:t>паралич мускулатуры языка</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ревизия и невропластика подъязычного нерва</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t>84</w:t>
            </w:r>
          </w:p>
        </w:tc>
        <w:tc>
          <w:tcPr>
            <w:tcW w:w="3964" w:type="dxa"/>
            <w:vMerge w:val="restart"/>
          </w:tcPr>
          <w:p w:rsidR="008F6E91" w:rsidRDefault="008F6E9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64" w:type="dxa"/>
          </w:tcPr>
          <w:p w:rsidR="008F6E91" w:rsidRDefault="008F6E91">
            <w:pPr>
              <w:pStyle w:val="ConsPlusNormal"/>
            </w:pPr>
            <w:r>
              <w:t>D11.0</w:t>
            </w:r>
          </w:p>
        </w:tc>
        <w:tc>
          <w:tcPr>
            <w:tcW w:w="3439" w:type="dxa"/>
          </w:tcPr>
          <w:p w:rsidR="008F6E91" w:rsidRDefault="008F6E91">
            <w:pPr>
              <w:pStyle w:val="ConsPlusNormal"/>
            </w:pPr>
            <w:r>
              <w:t>доброкачественное новообразование околоушной слюнной железы</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субтотальная резекция околоушной слюнной железы с сохранением ветвей лицевого нерва</w:t>
            </w:r>
          </w:p>
        </w:tc>
        <w:tc>
          <w:tcPr>
            <w:tcW w:w="1504" w:type="dxa"/>
            <w:vMerge w:val="restart"/>
          </w:tcPr>
          <w:p w:rsidR="008F6E91" w:rsidRDefault="008F6E91">
            <w:pPr>
              <w:pStyle w:val="ConsPlusNormal"/>
              <w:jc w:val="center"/>
            </w:pPr>
            <w:r>
              <w:t>272715</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D11.9</w:t>
            </w:r>
          </w:p>
        </w:tc>
        <w:tc>
          <w:tcPr>
            <w:tcW w:w="3439" w:type="dxa"/>
          </w:tcPr>
          <w:p w:rsidR="008F6E91" w:rsidRDefault="008F6E91">
            <w:pPr>
              <w:pStyle w:val="ConsPlusNormal"/>
            </w:pPr>
            <w:r>
              <w:t>новообразование околоушной слюнной железы с распространением в прилегающие области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паротидэктомия с пластическим замещением резецированного отрезка лицевого нерва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D10, D10.3</w:t>
            </w:r>
          </w:p>
        </w:tc>
        <w:tc>
          <w:tcPr>
            <w:tcW w:w="3439" w:type="dxa"/>
          </w:tcPr>
          <w:p w:rsidR="008F6E91" w:rsidRDefault="008F6E91">
            <w:pPr>
              <w:pStyle w:val="ConsPlusNormal"/>
            </w:pPr>
            <w:r>
              <w:t>обширное опухолевое поражение мягких тканей различных зон лица и шеи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опухолевого поражения с одномоментным пластическим устранением раневого дефекта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D18, Q27.3, Q27.9, Q85.0</w:t>
            </w:r>
          </w:p>
        </w:tc>
        <w:tc>
          <w:tcPr>
            <w:tcW w:w="3439" w:type="dxa"/>
            <w:vMerge w:val="restart"/>
          </w:tcPr>
          <w:p w:rsidR="008F6E91" w:rsidRDefault="008F6E91">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val="restart"/>
          </w:tcPr>
          <w:p w:rsidR="008F6E91" w:rsidRDefault="008F6E91">
            <w:pPr>
              <w:pStyle w:val="ConsPlusNormal"/>
            </w:pPr>
            <w:r>
              <w:t>D16.5</w:t>
            </w:r>
          </w:p>
        </w:tc>
        <w:tc>
          <w:tcPr>
            <w:tcW w:w="3439" w:type="dxa"/>
            <w:vMerge w:val="restart"/>
          </w:tcPr>
          <w:p w:rsidR="008F6E91" w:rsidRDefault="008F6E91">
            <w:pPr>
              <w:pStyle w:val="ConsPlusNormal"/>
            </w:pPr>
            <w:r>
              <w:t>новообразование нижней челюсти в пределах не менее 3 - 4 зубов и (или) ее ветви</w:t>
            </w:r>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D16.4</w:t>
            </w:r>
          </w:p>
        </w:tc>
        <w:tc>
          <w:tcPr>
            <w:tcW w:w="3439" w:type="dxa"/>
          </w:tcPr>
          <w:p w:rsidR="008F6E91" w:rsidRDefault="008F6E91">
            <w:pPr>
              <w:pStyle w:val="ConsPlusNormal"/>
            </w:pPr>
            <w:r>
              <w:t>новообразование верхней челюсти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новообразования с одномоментным замещением дефекта верхней челюсти сложным протезом</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D16.4, D16.5</w:t>
            </w:r>
          </w:p>
        </w:tc>
        <w:tc>
          <w:tcPr>
            <w:tcW w:w="3439" w:type="dxa"/>
          </w:tcPr>
          <w:p w:rsidR="008F6E91" w:rsidRDefault="008F6E91">
            <w:pPr>
              <w:pStyle w:val="ConsPlusNormal"/>
            </w:pPr>
            <w:r>
              <w:t>новообразование верхней (нижней) челюсти с распространением в прилегающие области</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04" w:type="dxa"/>
            <w:vMerge/>
          </w:tcPr>
          <w:p w:rsidR="008F6E91" w:rsidRDefault="008F6E91">
            <w:pPr>
              <w:spacing w:after="1" w:line="0" w:lineRule="atLeast"/>
            </w:pPr>
          </w:p>
        </w:tc>
      </w:tr>
      <w:tr w:rsidR="008F6E91">
        <w:tc>
          <w:tcPr>
            <w:tcW w:w="17458" w:type="dxa"/>
            <w:gridSpan w:val="7"/>
          </w:tcPr>
          <w:p w:rsidR="008F6E91" w:rsidRDefault="008F6E91">
            <w:pPr>
              <w:pStyle w:val="ConsPlusNormal"/>
              <w:outlineLvl w:val="3"/>
            </w:pPr>
            <w:r>
              <w:t>Эндокринология</w:t>
            </w:r>
          </w:p>
        </w:tc>
      </w:tr>
      <w:tr w:rsidR="008F6E91">
        <w:tc>
          <w:tcPr>
            <w:tcW w:w="874" w:type="dxa"/>
          </w:tcPr>
          <w:p w:rsidR="008F6E91" w:rsidRDefault="008F6E91">
            <w:pPr>
              <w:pStyle w:val="ConsPlusNormal"/>
            </w:pPr>
            <w:r>
              <w:t>85</w:t>
            </w:r>
          </w:p>
        </w:tc>
        <w:tc>
          <w:tcPr>
            <w:tcW w:w="3964" w:type="dxa"/>
          </w:tcPr>
          <w:p w:rsidR="008F6E91" w:rsidRDefault="008F6E9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964" w:type="dxa"/>
          </w:tcPr>
          <w:p w:rsidR="008F6E91" w:rsidRDefault="008F6E91">
            <w:pPr>
              <w:pStyle w:val="ConsPlusNormal"/>
            </w:pPr>
            <w:r>
              <w:t>E10.5, E11.5</w:t>
            </w:r>
          </w:p>
        </w:tc>
        <w:tc>
          <w:tcPr>
            <w:tcW w:w="3439" w:type="dxa"/>
          </w:tcPr>
          <w:p w:rsidR="008F6E91" w:rsidRDefault="008F6E91">
            <w:pPr>
              <w:pStyle w:val="ConsPlusNormal"/>
            </w:pPr>
            <w:r>
              <w:t>сахарный диабет 1 и 2 типа с критической ишемией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rsidR="008F6E91" w:rsidRDefault="008F6E91">
            <w:pPr>
              <w:pStyle w:val="ConsPlusNormal"/>
              <w:jc w:val="center"/>
            </w:pPr>
            <w:r>
              <w:t>378675</w:t>
            </w:r>
          </w:p>
        </w:tc>
      </w:tr>
      <w:tr w:rsidR="008F6E91">
        <w:tc>
          <w:tcPr>
            <w:tcW w:w="874" w:type="dxa"/>
            <w:vMerge w:val="restart"/>
          </w:tcPr>
          <w:p w:rsidR="008F6E91" w:rsidRDefault="008F6E91">
            <w:pPr>
              <w:pStyle w:val="ConsPlusNormal"/>
            </w:pPr>
            <w:r>
              <w:t>86</w:t>
            </w:r>
          </w:p>
        </w:tc>
        <w:tc>
          <w:tcPr>
            <w:tcW w:w="3964" w:type="dxa"/>
            <w:vMerge w:val="restart"/>
          </w:tcPr>
          <w:p w:rsidR="008F6E91" w:rsidRDefault="008F6E91">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w:t>
            </w:r>
            <w:r>
              <w:lastRenderedPageBreak/>
              <w:t>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964" w:type="dxa"/>
            <w:vMerge w:val="restart"/>
          </w:tcPr>
          <w:p w:rsidR="008F6E91" w:rsidRDefault="008F6E91">
            <w:pPr>
              <w:pStyle w:val="ConsPlusNormal"/>
            </w:pPr>
            <w:r>
              <w:lastRenderedPageBreak/>
              <w:t xml:space="preserve">E10.6, E10.7, E11.6, E11.7, E13.6, </w:t>
            </w:r>
            <w:r>
              <w:lastRenderedPageBreak/>
              <w:t>E13.7, E14.6, E14.7</w:t>
            </w:r>
          </w:p>
        </w:tc>
        <w:tc>
          <w:tcPr>
            <w:tcW w:w="3439" w:type="dxa"/>
            <w:vMerge w:val="restart"/>
          </w:tcPr>
          <w:p w:rsidR="008F6E91" w:rsidRDefault="008F6E91">
            <w:pPr>
              <w:pStyle w:val="ConsPlusNormal"/>
            </w:pPr>
            <w:r>
              <w:lastRenderedPageBreak/>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74" w:type="dxa"/>
            <w:vMerge w:val="restart"/>
          </w:tcPr>
          <w:p w:rsidR="008F6E91" w:rsidRDefault="008F6E91">
            <w:pPr>
              <w:pStyle w:val="ConsPlusNormal"/>
            </w:pPr>
            <w:r>
              <w:t>хирургическое лечение, терапевтическое лечение</w:t>
            </w:r>
          </w:p>
        </w:tc>
        <w:tc>
          <w:tcPr>
            <w:tcW w:w="4639" w:type="dxa"/>
          </w:tcPr>
          <w:p w:rsidR="008F6E91" w:rsidRDefault="008F6E91">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vMerge w:val="restart"/>
          </w:tcPr>
          <w:p w:rsidR="008F6E91" w:rsidRDefault="008F6E91">
            <w:pPr>
              <w:pStyle w:val="ConsPlusNormal"/>
              <w:jc w:val="center"/>
            </w:pPr>
            <w:r>
              <w:t>103274</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комплексное лечение, включая хирургическое и (или) лазерное лечение, диабетической ретинопатии</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E10.4, E10.5 E11.4, E11.5, E13.4, E13.5, E14.4, E14.5</w:t>
            </w:r>
          </w:p>
        </w:tc>
        <w:tc>
          <w:tcPr>
            <w:tcW w:w="3439" w:type="dxa"/>
          </w:tcPr>
          <w:p w:rsidR="008F6E91" w:rsidRDefault="008F6E91">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хирургическое лечение синдрома диабетической стопы, включая пластическую реконструкцию</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val="restart"/>
          </w:tcPr>
          <w:p w:rsidR="008F6E91" w:rsidRDefault="008F6E91">
            <w:pPr>
              <w:pStyle w:val="ConsPlusNormal"/>
            </w:pPr>
            <w:r>
              <w:t>Комплексное лечение тяжелых форм тиреотоксикоза, гиперпаратиреоза</w:t>
            </w:r>
          </w:p>
        </w:tc>
        <w:tc>
          <w:tcPr>
            <w:tcW w:w="964" w:type="dxa"/>
          </w:tcPr>
          <w:p w:rsidR="008F6E91" w:rsidRDefault="008F6E91">
            <w:pPr>
              <w:pStyle w:val="ConsPlusNormal"/>
            </w:pPr>
            <w:r>
              <w:t>E21.0, E21.1, E35.8, D35.8</w:t>
            </w:r>
          </w:p>
        </w:tc>
        <w:tc>
          <w:tcPr>
            <w:tcW w:w="3439" w:type="dxa"/>
          </w:tcPr>
          <w:p w:rsidR="008F6E91" w:rsidRDefault="008F6E91">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74" w:type="dxa"/>
          </w:tcPr>
          <w:p w:rsidR="008F6E91" w:rsidRDefault="008F6E91">
            <w:pPr>
              <w:pStyle w:val="ConsPlusNormal"/>
            </w:pPr>
            <w:r>
              <w:t>хирургическое лечение</w:t>
            </w:r>
          </w:p>
        </w:tc>
        <w:tc>
          <w:tcPr>
            <w:tcW w:w="4639" w:type="dxa"/>
          </w:tcPr>
          <w:p w:rsidR="008F6E91" w:rsidRDefault="008F6E91">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кальцимиметиков, программным гемодиализом у пациентов с хронической болезнью почек</w:t>
            </w:r>
          </w:p>
        </w:tc>
        <w:tc>
          <w:tcPr>
            <w:tcW w:w="1504" w:type="dxa"/>
            <w:vMerge/>
          </w:tcPr>
          <w:p w:rsidR="008F6E91" w:rsidRDefault="008F6E91">
            <w:pPr>
              <w:spacing w:after="1" w:line="0" w:lineRule="atLeast"/>
            </w:pP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tcPr>
          <w:p w:rsidR="008F6E91" w:rsidRDefault="008F6E91">
            <w:pPr>
              <w:pStyle w:val="ConsPlusNormal"/>
            </w:pPr>
            <w:r>
              <w:t>E05.0, E05.2</w:t>
            </w:r>
          </w:p>
        </w:tc>
        <w:tc>
          <w:tcPr>
            <w:tcW w:w="3439" w:type="dxa"/>
          </w:tcPr>
          <w:p w:rsidR="008F6E91" w:rsidRDefault="008F6E91">
            <w:pPr>
              <w:pStyle w:val="ConsPlusNormal"/>
            </w:pPr>
            <w:r>
              <w:t xml:space="preserve">тяжелые формы диффузно-токсического и многоузлового токсического зоба, осложненные </w:t>
            </w:r>
            <w:r>
              <w:lastRenderedPageBreak/>
              <w:t>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74" w:type="dxa"/>
          </w:tcPr>
          <w:p w:rsidR="008F6E91" w:rsidRDefault="008F6E91">
            <w:pPr>
              <w:pStyle w:val="ConsPlusNormal"/>
            </w:pPr>
            <w:r>
              <w:lastRenderedPageBreak/>
              <w:t>хирургическое лечение</w:t>
            </w:r>
          </w:p>
        </w:tc>
        <w:tc>
          <w:tcPr>
            <w:tcW w:w="4639" w:type="dxa"/>
          </w:tcPr>
          <w:p w:rsidR="008F6E91" w:rsidRDefault="008F6E91">
            <w:pPr>
              <w:pStyle w:val="ConsPlusNormal"/>
            </w:pPr>
            <w:r>
              <w:t xml:space="preserve">хирургическое лечение тяжелых форм тиреотоксикоза под контролем возвратно-гортанных нервов и паращитовидных желез с </w:t>
            </w:r>
            <w:r>
              <w:lastRenderedPageBreak/>
              <w:t>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vMerge/>
          </w:tcPr>
          <w:p w:rsidR="008F6E91" w:rsidRDefault="008F6E91">
            <w:pPr>
              <w:spacing w:after="1" w:line="0" w:lineRule="atLeast"/>
            </w:pPr>
          </w:p>
        </w:tc>
      </w:tr>
      <w:tr w:rsidR="008F6E91">
        <w:tc>
          <w:tcPr>
            <w:tcW w:w="874" w:type="dxa"/>
            <w:vMerge w:val="restart"/>
          </w:tcPr>
          <w:p w:rsidR="008F6E91" w:rsidRDefault="008F6E91">
            <w:pPr>
              <w:pStyle w:val="ConsPlusNormal"/>
            </w:pPr>
            <w:r>
              <w:lastRenderedPageBreak/>
              <w:t>87</w:t>
            </w:r>
          </w:p>
        </w:tc>
        <w:tc>
          <w:tcPr>
            <w:tcW w:w="3964" w:type="dxa"/>
            <w:vMerge w:val="restart"/>
          </w:tcPr>
          <w:p w:rsidR="008F6E91" w:rsidRDefault="008F6E91">
            <w:pPr>
              <w:pStyle w:val="ConsPlusNormal"/>
            </w:pPr>
            <w:r>
              <w:t>Гастроинтестинальные комбинированные рестриктивно-шунтирующие операции при сахарном диабете 2 типа</w:t>
            </w:r>
          </w:p>
        </w:tc>
        <w:tc>
          <w:tcPr>
            <w:tcW w:w="964" w:type="dxa"/>
            <w:vMerge w:val="restart"/>
          </w:tcPr>
          <w:p w:rsidR="008F6E91" w:rsidRDefault="008F6E91">
            <w:pPr>
              <w:pStyle w:val="ConsPlusNormal"/>
            </w:pPr>
            <w:r>
              <w:t>E11.6, E11.7</w:t>
            </w:r>
          </w:p>
        </w:tc>
        <w:tc>
          <w:tcPr>
            <w:tcW w:w="3439" w:type="dxa"/>
            <w:vMerge w:val="restart"/>
          </w:tcPr>
          <w:p w:rsidR="008F6E91" w:rsidRDefault="008F6E91">
            <w:pPr>
              <w:pStyle w:val="ConsPlusNormal"/>
            </w:pPr>
            <w:r>
              <w:t xml:space="preserve">сахарный диабет 2 типа с морбидным ожирением, с индексом массы тела равным и более 40 кг/м </w:t>
            </w:r>
            <w:hyperlink w:anchor="P15530" w:history="1">
              <w:r>
                <w:rPr>
                  <w:color w:val="0000FF"/>
                </w:rPr>
                <w:t>&lt;2&gt;</w:t>
              </w:r>
            </w:hyperlink>
          </w:p>
        </w:tc>
        <w:tc>
          <w:tcPr>
            <w:tcW w:w="2074" w:type="dxa"/>
            <w:vMerge w:val="restart"/>
          </w:tcPr>
          <w:p w:rsidR="008F6E91" w:rsidRDefault="008F6E91">
            <w:pPr>
              <w:pStyle w:val="ConsPlusNormal"/>
            </w:pPr>
            <w:r>
              <w:t>хирургическое лечение</w:t>
            </w:r>
          </w:p>
        </w:tc>
        <w:tc>
          <w:tcPr>
            <w:tcW w:w="4639" w:type="dxa"/>
          </w:tcPr>
          <w:p w:rsidR="008F6E91" w:rsidRDefault="008F6E91">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vMerge w:val="restart"/>
          </w:tcPr>
          <w:p w:rsidR="008F6E91" w:rsidRDefault="008F6E91">
            <w:pPr>
              <w:pStyle w:val="ConsPlusNormal"/>
              <w:jc w:val="center"/>
            </w:pPr>
            <w:r>
              <w:t>268435</w:t>
            </w:r>
          </w:p>
        </w:tc>
      </w:tr>
      <w:tr w:rsidR="008F6E91">
        <w:tc>
          <w:tcPr>
            <w:tcW w:w="874" w:type="dxa"/>
            <w:vMerge/>
          </w:tcPr>
          <w:p w:rsidR="008F6E91" w:rsidRDefault="008F6E91">
            <w:pPr>
              <w:spacing w:after="1" w:line="0" w:lineRule="atLeast"/>
            </w:pPr>
          </w:p>
        </w:tc>
        <w:tc>
          <w:tcPr>
            <w:tcW w:w="3964" w:type="dxa"/>
            <w:vMerge/>
          </w:tcPr>
          <w:p w:rsidR="008F6E91" w:rsidRDefault="008F6E91">
            <w:pPr>
              <w:spacing w:after="1" w:line="0" w:lineRule="atLeast"/>
            </w:pPr>
          </w:p>
        </w:tc>
        <w:tc>
          <w:tcPr>
            <w:tcW w:w="964" w:type="dxa"/>
            <w:vMerge/>
          </w:tcPr>
          <w:p w:rsidR="008F6E91" w:rsidRDefault="008F6E91">
            <w:pPr>
              <w:spacing w:after="1" w:line="0" w:lineRule="atLeast"/>
            </w:pPr>
          </w:p>
        </w:tc>
        <w:tc>
          <w:tcPr>
            <w:tcW w:w="3439" w:type="dxa"/>
            <w:vMerge/>
          </w:tcPr>
          <w:p w:rsidR="008F6E91" w:rsidRDefault="008F6E91">
            <w:pPr>
              <w:spacing w:after="1" w:line="0" w:lineRule="atLeast"/>
            </w:pPr>
          </w:p>
        </w:tc>
        <w:tc>
          <w:tcPr>
            <w:tcW w:w="2074" w:type="dxa"/>
            <w:vMerge/>
          </w:tcPr>
          <w:p w:rsidR="008F6E91" w:rsidRDefault="008F6E91">
            <w:pPr>
              <w:spacing w:after="1" w:line="0" w:lineRule="atLeast"/>
            </w:pPr>
          </w:p>
        </w:tc>
        <w:tc>
          <w:tcPr>
            <w:tcW w:w="4639" w:type="dxa"/>
          </w:tcPr>
          <w:p w:rsidR="008F6E91" w:rsidRDefault="008F6E91">
            <w:pPr>
              <w:pStyle w:val="ConsPlusNormal"/>
            </w:pPr>
            <w:r>
              <w:t>билиопанкреатическое шунтирование, в том числе с наложением дуодено-илеоанастомоза</w:t>
            </w:r>
          </w:p>
        </w:tc>
        <w:tc>
          <w:tcPr>
            <w:tcW w:w="1504" w:type="dxa"/>
            <w:vMerge/>
          </w:tcPr>
          <w:p w:rsidR="008F6E91" w:rsidRDefault="008F6E91">
            <w:pPr>
              <w:spacing w:after="1" w:line="0" w:lineRule="atLeast"/>
            </w:pPr>
          </w:p>
        </w:tc>
      </w:tr>
    </w:tbl>
    <w:p w:rsidR="008F6E91" w:rsidRDefault="008F6E91">
      <w:pPr>
        <w:sectPr w:rsidR="008F6E91">
          <w:pgSz w:w="16838" w:h="11905" w:orient="landscape"/>
          <w:pgMar w:top="1701" w:right="1134" w:bottom="850" w:left="1134" w:header="0" w:footer="0" w:gutter="0"/>
          <w:cols w:space="720"/>
        </w:sectPr>
      </w:pPr>
    </w:p>
    <w:p w:rsidR="008F6E91" w:rsidRDefault="008F6E91">
      <w:pPr>
        <w:pStyle w:val="ConsPlusNormal"/>
        <w:jc w:val="both"/>
      </w:pPr>
    </w:p>
    <w:p w:rsidR="008F6E91" w:rsidRDefault="008F6E91">
      <w:pPr>
        <w:pStyle w:val="ConsPlusNormal"/>
        <w:ind w:firstLine="540"/>
        <w:jc w:val="both"/>
      </w:pPr>
      <w:r>
        <w:t>--------------------------------</w:t>
      </w:r>
    </w:p>
    <w:p w:rsidR="008F6E91" w:rsidRDefault="008F6E91">
      <w:pPr>
        <w:pStyle w:val="ConsPlusNormal"/>
        <w:spacing w:before="220"/>
        <w:ind w:firstLine="540"/>
        <w:jc w:val="both"/>
      </w:pPr>
      <w:bookmarkStart w:id="152" w:name="P15529"/>
      <w:bookmarkEnd w:id="152"/>
      <w:r>
        <w:t>&lt;1&gt; Высокотехнологичная медицинская помощь.</w:t>
      </w:r>
    </w:p>
    <w:p w:rsidR="008F6E91" w:rsidRDefault="008F6E91">
      <w:pPr>
        <w:pStyle w:val="ConsPlusNormal"/>
        <w:spacing w:before="220"/>
        <w:ind w:firstLine="540"/>
        <w:jc w:val="both"/>
      </w:pPr>
      <w:bookmarkStart w:id="153" w:name="P15530"/>
      <w:bookmarkEnd w:id="153"/>
      <w:r>
        <w:t>&lt;2&gt; Международная статистическая классификация болезней и проблем, связанных со здоровьем (10-й пересмотр).</w:t>
      </w:r>
    </w:p>
    <w:p w:rsidR="008F6E91" w:rsidRDefault="008F6E91">
      <w:pPr>
        <w:pStyle w:val="ConsPlusNormal"/>
        <w:spacing w:before="220"/>
        <w:ind w:firstLine="540"/>
        <w:jc w:val="both"/>
      </w:pPr>
      <w:bookmarkStart w:id="154" w:name="P15531"/>
      <w:bookmarkEnd w:id="15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F6E91" w:rsidRDefault="008F6E91">
      <w:pPr>
        <w:pStyle w:val="ConsPlusNormal"/>
        <w:jc w:val="both"/>
      </w:pPr>
    </w:p>
    <w:p w:rsidR="008F6E91" w:rsidRDefault="008F6E91">
      <w:pPr>
        <w:pStyle w:val="ConsPlusNormal"/>
        <w:jc w:val="both"/>
      </w:pPr>
    </w:p>
    <w:p w:rsidR="008F6E91" w:rsidRDefault="008F6E91">
      <w:pPr>
        <w:pStyle w:val="ConsPlusNormal"/>
        <w:pBdr>
          <w:top w:val="single" w:sz="6" w:space="0" w:color="auto"/>
        </w:pBdr>
        <w:spacing w:before="100" w:after="100"/>
        <w:jc w:val="both"/>
        <w:rPr>
          <w:sz w:val="2"/>
          <w:szCs w:val="2"/>
        </w:rPr>
      </w:pPr>
    </w:p>
    <w:p w:rsidR="003F57E3" w:rsidRDefault="008F6E91">
      <w:bookmarkStart w:id="155" w:name="_GoBack"/>
      <w:bookmarkEnd w:id="155"/>
    </w:p>
    <w:sectPr w:rsidR="003F57E3" w:rsidSect="00006BE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91"/>
    <w:rsid w:val="004A54E5"/>
    <w:rsid w:val="008F6E91"/>
    <w:rsid w:val="00FF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D96B4-D155-45FC-BF56-96D7C456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6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6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6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6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6E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6E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DC62636796D9ED9F181E5CDBEC12FB204CFDD77438C78FD95DD5A629D258147A67316E8F239A06E2DA91AFFDr1VFH" TargetMode="External"/><Relationship Id="rId21" Type="http://schemas.openxmlformats.org/officeDocument/2006/relationships/hyperlink" Target="consultantplus://offline/ref=1BDC62636796D9ED9F180051CD804DF42746A1D27337C5DB8608D3F176825E4128276F37DC62D10BE4C18DAFFB03CEBB49rDV8H" TargetMode="External"/><Relationship Id="rId42" Type="http://schemas.openxmlformats.org/officeDocument/2006/relationships/hyperlink" Target="consultantplus://offline/ref=1BDC62636796D9ED9F180051CD804DF42746A1D27336C4DD8D0ED3F176825E4128276F37DC62D10BE4C18DAFFB03CEBB49rDV8H" TargetMode="External"/><Relationship Id="rId47" Type="http://schemas.openxmlformats.org/officeDocument/2006/relationships/hyperlink" Target="consultantplus://offline/ref=1BDC62636796D9ED9F180051CD804DF42746A1D27334CCDE8000D3F176825E4128276F37DC62D10BE4C18DAFFB03CEBB49rDV8H" TargetMode="External"/><Relationship Id="rId63" Type="http://schemas.openxmlformats.org/officeDocument/2006/relationships/hyperlink" Target="consultantplus://offline/ref=1BDC62636796D9ED9F181E5CDBEC12FB2748FADF723A9A85D104D9A42EDD07116F76696188388402F8C693ADrFVDH" TargetMode="External"/><Relationship Id="rId68" Type="http://schemas.openxmlformats.org/officeDocument/2006/relationships/hyperlink" Target="consultantplus://offline/ref=1BDC62636796D9ED9F181E5CDBEC12FB204CFEDE7533C78FD95DD5A629D258147A67316E8F239A06E2DA91AFFDr1VFH" TargetMode="External"/><Relationship Id="rId16" Type="http://schemas.openxmlformats.org/officeDocument/2006/relationships/hyperlink" Target="consultantplus://offline/ref=1BDC62636796D9ED9F181E5CDBEC12FB2745F7D87032C78FD95DD5A629D258147A67316E8F239A06E2DA91AFFDr1VFH" TargetMode="External"/><Relationship Id="rId11" Type="http://schemas.openxmlformats.org/officeDocument/2006/relationships/hyperlink" Target="consultantplus://offline/ref=1BDC62636796D9ED9F180051CD804DF42746A1D27339CCDC8408D3F176825E4128276F37DC62D10BE4C18DAFFB03CEBB49rDV8H" TargetMode="External"/><Relationship Id="rId32" Type="http://schemas.openxmlformats.org/officeDocument/2006/relationships/hyperlink" Target="consultantplus://offline/ref=1BDC62636796D9ED9F181E5CDBEC12FB204CFDD77438C78FD95DD5A629D25814686769628D268600E5CFC7FEBB48C1B94EC4699E5CB6444Br2V7H" TargetMode="External"/><Relationship Id="rId37" Type="http://schemas.openxmlformats.org/officeDocument/2006/relationships/hyperlink" Target="consultantplus://offline/ref=1BDC62636796D9ED9F181E5CDBEC12FB274BFDDE7637C78FD95DD5A629D258147A67316E8F239A06E2DA91AFFDr1VFH" TargetMode="External"/><Relationship Id="rId53" Type="http://schemas.openxmlformats.org/officeDocument/2006/relationships/hyperlink" Target="consultantplus://offline/ref=1BDC62636796D9ED9F181E5CDBEC12FB2549FCD97232C78FD95DD5A629D258147A67316E8F239A06E2DA91AFFDr1VFH" TargetMode="External"/><Relationship Id="rId58" Type="http://schemas.openxmlformats.org/officeDocument/2006/relationships/hyperlink" Target="consultantplus://offline/ref=1BDC62636796D9ED9F181E5CDBEC12FB204DF8DD7137C78FD95DD5A629D25814686769628D268303E4CFC7FEBB48C1B94EC4699E5CB6444Br2V7H" TargetMode="External"/><Relationship Id="rId74" Type="http://schemas.openxmlformats.org/officeDocument/2006/relationships/hyperlink" Target="consultantplus://offline/ref=1BDC62636796D9ED9F181E5CDBEC12FB204CFBD67133C78FD95DD5A629D258147A67316E8F239A06E2DA91AFFDr1VFH" TargetMode="External"/><Relationship Id="rId79" Type="http://schemas.openxmlformats.org/officeDocument/2006/relationships/hyperlink" Target="consultantplus://offline/ref=2C9C82CFC80528BBC8FC8C55022E3D6B8D91E48315A9899A2F6C2A7FA3DD97619EC24562D4BA838F64E113555Es1V7H" TargetMode="External"/><Relationship Id="rId5" Type="http://schemas.openxmlformats.org/officeDocument/2006/relationships/hyperlink" Target="consultantplus://offline/ref=1BDC62636796D9ED9F181E5CDBEC12FB204CFDD77438C78FD95DD5A629D25814686769628D268606E1CFC7FEBB48C1B94EC4699E5CB6444Br2V7H" TargetMode="External"/><Relationship Id="rId61" Type="http://schemas.openxmlformats.org/officeDocument/2006/relationships/hyperlink" Target="consultantplus://offline/ref=1BDC62636796D9ED9F180051CD804DF42746A1D27339CADB810DD3F176825E4128276F37DC62D10BE4C18DAFFB03CEBB49rDV8H" TargetMode="External"/><Relationship Id="rId82" Type="http://schemas.openxmlformats.org/officeDocument/2006/relationships/theme" Target="theme/theme1.xml"/><Relationship Id="rId19" Type="http://schemas.openxmlformats.org/officeDocument/2006/relationships/hyperlink" Target="consultantplus://offline/ref=1BDC62636796D9ED9F181E5CDBEC12FB204CFDD77438C78FD95DD5A629D25814686769628D268400EFCFC7FEBB48C1B94EC4699E5CB6444Br2V7H" TargetMode="External"/><Relationship Id="rId14" Type="http://schemas.openxmlformats.org/officeDocument/2006/relationships/hyperlink" Target="consultantplus://offline/ref=1BDC62636796D9ED9F181E5CDBEC12FB204CFDD77438C78FD95DD5A629D258147A67316E8F239A06E2DA91AFFDr1VFH" TargetMode="External"/><Relationship Id="rId22" Type="http://schemas.openxmlformats.org/officeDocument/2006/relationships/hyperlink" Target="consultantplus://offline/ref=1BDC62636796D9ED9F181E5CDBEC12FB2745F7D87032C78FD95DD5A629D258147A67316E8F239A06E2DA91AFFDr1VFH" TargetMode="External"/><Relationship Id="rId27" Type="http://schemas.openxmlformats.org/officeDocument/2006/relationships/hyperlink" Target="consultantplus://offline/ref=1BDC62636796D9ED9F181E5CDBEC12FB2745F7D87032C78FD95DD5A629D2581468676962842E8F52B780C6A2FD18D2BB4FC46B9A40rBV6H" TargetMode="External"/><Relationship Id="rId30" Type="http://schemas.openxmlformats.org/officeDocument/2006/relationships/hyperlink" Target="consultantplus://offline/ref=1BDC62636796D9ED9F181E5CDBEC12FB204CFDD77438C78FD95DD5A629D25814686769628D26800FEECFC7FEBB48C1B94EC4699E5CB6444Br2V7H" TargetMode="External"/><Relationship Id="rId35" Type="http://schemas.openxmlformats.org/officeDocument/2006/relationships/hyperlink" Target="consultantplus://offline/ref=1BDC62636796D9ED9F181E5CDBEC12FB204CFDD77438C78FD95DD5A629D25814686769628D268600E5CFC7FEBB48C1B94EC4699E5CB6444Br2V7H" TargetMode="External"/><Relationship Id="rId43" Type="http://schemas.openxmlformats.org/officeDocument/2006/relationships/hyperlink" Target="consultantplus://offline/ref=1BDC62636796D9ED9F180051CD804DF42746A1D27336CADB810AD3F176825E4128276F37DC62D10BE4C18DAFFB03CEBB49rDV8H" TargetMode="External"/><Relationship Id="rId48" Type="http://schemas.openxmlformats.org/officeDocument/2006/relationships/hyperlink" Target="consultantplus://offline/ref=1BDC62636796D9ED9F180051CD804DF42746A1D27337C4DD8C0DD3F176825E4128276F37DC62D10BE4C18DAFFB03CEBB49rDV8H" TargetMode="External"/><Relationship Id="rId56" Type="http://schemas.openxmlformats.org/officeDocument/2006/relationships/hyperlink" Target="consultantplus://offline/ref=1BDC62636796D9ED9F181E5CDBEC12FB204CFEDE7533C78FD95DD5A629D258146867696185218F52B780C6A2FD18D2BB4FC46B9A40rBV6H" TargetMode="External"/><Relationship Id="rId64" Type="http://schemas.openxmlformats.org/officeDocument/2006/relationships/hyperlink" Target="consultantplus://offline/ref=1BDC62636796D9ED9F181E5CDBEC12FB2748FADF723A9A85D104D9A42EDD07116F76696188388402F8C693ADrFVDH" TargetMode="External"/><Relationship Id="rId69" Type="http://schemas.openxmlformats.org/officeDocument/2006/relationships/hyperlink" Target="consultantplus://offline/ref=1BDC62636796D9ED9F181E5CDBEC12FB204DF6DF7434C78FD95DD5A629D258147A67316E8F239A06E2DA91AFFDr1VFH" TargetMode="External"/><Relationship Id="rId77" Type="http://schemas.openxmlformats.org/officeDocument/2006/relationships/hyperlink" Target="consultantplus://offline/ref=1BDC62636796D9ED9F181E5CDBEC12FB204CFDD77438C78FD95DD5A629D25814686769628D268702EECFC7FEBB48C1B94EC4699E5CB6444Br2V7H" TargetMode="External"/><Relationship Id="rId8" Type="http://schemas.openxmlformats.org/officeDocument/2006/relationships/hyperlink" Target="consultantplus://offline/ref=1BDC62636796D9ED9F181E5CDBEC12FB2745F7D87032C78FD95DD5A629D25814686769628D268005E3CFC7FEBB48C1B94EC4699E5CB6444Br2V7H" TargetMode="External"/><Relationship Id="rId51" Type="http://schemas.openxmlformats.org/officeDocument/2006/relationships/hyperlink" Target="consultantplus://offline/ref=1BDC62636796D9ED9F181E5CDBEC12FB204CFDD77438C78FD95DD5A629D25814686769628D268601E2CFC7FEBB48C1B94EC4699E5CB6444Br2V7H" TargetMode="External"/><Relationship Id="rId72" Type="http://schemas.openxmlformats.org/officeDocument/2006/relationships/hyperlink" Target="consultantplus://offline/ref=1BDC62636796D9ED9F181E5CDBEC12FB204CFDD77438C78FD95DD5A629D25814686769678C278F52B780C6A2FD18D2BB4FC46B9A40rBV6H" TargetMode="External"/><Relationship Id="rId80" Type="http://schemas.openxmlformats.org/officeDocument/2006/relationships/hyperlink" Target="consultantplus://offline/ref=2C9C82CFC80528BBC8FC8C55022E3D6B8D91E48315A9899A2F6C2A7FA3DD97619EC24562D4BA838F64E113555Es1V7H" TargetMode="External"/><Relationship Id="rId3" Type="http://schemas.openxmlformats.org/officeDocument/2006/relationships/webSettings" Target="webSettings.xml"/><Relationship Id="rId12" Type="http://schemas.openxmlformats.org/officeDocument/2006/relationships/hyperlink" Target="consultantplus://offline/ref=1BDC62636796D9ED9F180051CD804DF42746A1D27339CCDA8D01D3F176825E4128276F37DC62D10BE4C18DAFFB03CEBB49rDV8H" TargetMode="External"/><Relationship Id="rId17" Type="http://schemas.openxmlformats.org/officeDocument/2006/relationships/hyperlink" Target="consultantplus://offline/ref=1BDC62636796D9ED9F181E5CDBEC12FB204CFDD77438C78FD95DD5A629D258147A67316E8F239A06E2DA91AFFDr1VFH" TargetMode="External"/><Relationship Id="rId25" Type="http://schemas.openxmlformats.org/officeDocument/2006/relationships/hyperlink" Target="consultantplus://offline/ref=1BDC62636796D9ED9F181E5CDBEC12FB204CFFD97431C78FD95DD5A629D258147A67316E8F239A06E2DA91AFFDr1VFH" TargetMode="External"/><Relationship Id="rId33" Type="http://schemas.openxmlformats.org/officeDocument/2006/relationships/hyperlink" Target="consultantplus://offline/ref=1BDC62636796D9ED9F181E5CDBEC12FB204CFDD77438C78FD95DD5A629D258147A67316E8F239A06E2DA91AFFDr1VFH" TargetMode="External"/><Relationship Id="rId38" Type="http://schemas.openxmlformats.org/officeDocument/2006/relationships/hyperlink" Target="consultantplus://offline/ref=1BDC62636796D9ED9F181E5CDBEC12FB204CFDD77438C78FD95DD5A629D258147A67316E8F239A06E2DA91AFFDr1VFH" TargetMode="External"/><Relationship Id="rId46" Type="http://schemas.openxmlformats.org/officeDocument/2006/relationships/hyperlink" Target="consultantplus://offline/ref=1BDC62636796D9ED9F180051CD804DF42746A1D27336CADD840ED3F176825E4128276F37DC62D10BE4C18DAFFB03CEBB49rDV8H" TargetMode="External"/><Relationship Id="rId59" Type="http://schemas.openxmlformats.org/officeDocument/2006/relationships/hyperlink" Target="consultantplus://offline/ref=1BDC62636796D9ED9F181E5CDBEC12FB274AFFD67038C78FD95DD5A629D25814686769628D268406E0CFC7FEBB48C1B94EC4699E5CB6444Br2V7H" TargetMode="External"/><Relationship Id="rId67" Type="http://schemas.openxmlformats.org/officeDocument/2006/relationships/hyperlink" Target="consultantplus://offline/ref=1BDC62636796D9ED9F181E5CDBEC12FB2744F7DE7036C78FD95DD5A629D25814686769628D268407E6CFC7FEBB48C1B94EC4699E5CB6444Br2V7H" TargetMode="External"/><Relationship Id="rId20" Type="http://schemas.openxmlformats.org/officeDocument/2006/relationships/hyperlink" Target="consultantplus://offline/ref=1BDC62636796D9ED9F180051CD804DF42746A1D27339CADE8401D3F176825E4128276F37CE628904E1CC93AEF61698EA0F8F649847AA444D3B1CD0DFr8V5H" TargetMode="External"/><Relationship Id="rId41" Type="http://schemas.openxmlformats.org/officeDocument/2006/relationships/hyperlink" Target="consultantplus://offline/ref=1BDC62636796D9ED9F180051CD804DF42746A1D27336CADE8C0ED3F176825E4128276F37DC62D10BE4C18DAFFB03CEBB49rDV8H" TargetMode="External"/><Relationship Id="rId54" Type="http://schemas.openxmlformats.org/officeDocument/2006/relationships/hyperlink" Target="consultantplus://offline/ref=1BDC62636796D9ED9F181E5CDBEC12FB274AFDDF7932C78FD95DD5A629D258147A67316E8F239A06E2DA91AFFDr1VFH" TargetMode="External"/><Relationship Id="rId62" Type="http://schemas.openxmlformats.org/officeDocument/2006/relationships/hyperlink" Target="consultantplus://offline/ref=1BDC62636796D9ED9F180051CD804DF42746A1D27333C5DD8C0BD3F176825E4128276F37DC62D10BE4C18DAFFB03CEBB49rDV8H" TargetMode="External"/><Relationship Id="rId70" Type="http://schemas.openxmlformats.org/officeDocument/2006/relationships/hyperlink" Target="consultantplus://offline/ref=1BDC62636796D9ED9F181E5CDBEC12FB2745F6DE7832C78FD95DD5A629D258147A67316E8F239A06E2DA91AFFDr1VFH" TargetMode="External"/><Relationship Id="rId75" Type="http://schemas.openxmlformats.org/officeDocument/2006/relationships/hyperlink" Target="consultantplus://offline/ref=1BDC62636796D9ED9F181E5CDBEC12FB274AFDDF7932C78FD95DD5A629D258147A67316E8F239A06E2DA91AFFDr1VFH" TargetMode="External"/><Relationship Id="rId1" Type="http://schemas.openxmlformats.org/officeDocument/2006/relationships/styles" Target="styles.xml"/><Relationship Id="rId6" Type="http://schemas.openxmlformats.org/officeDocument/2006/relationships/hyperlink" Target="consultantplus://offline/ref=1BDC62636796D9ED9F180051CD804DF42746A1D27336CBD18001D3F176825E4128276F37CE628907E6C496AAFC1698EA0F8F649847AA444D3B1CD0DFr8V5H" TargetMode="External"/><Relationship Id="rId15" Type="http://schemas.openxmlformats.org/officeDocument/2006/relationships/hyperlink" Target="consultantplus://offline/ref=1BDC62636796D9ED9F180051CD804DF42746A1D27334C5DF810BD3F176825E4128276F37DC62D10BE4C18DAFFB03CEBB49rDV8H" TargetMode="External"/><Relationship Id="rId23" Type="http://schemas.openxmlformats.org/officeDocument/2006/relationships/hyperlink" Target="consultantplus://offline/ref=1BDC62636796D9ED9F181E5CDBEC12FB2745F7D87032C78FD95DD5A629D25814686769628D268705E7CFC7FEBB48C1B94EC4699E5CB6444Br2V7H" TargetMode="External"/><Relationship Id="rId28" Type="http://schemas.openxmlformats.org/officeDocument/2006/relationships/hyperlink" Target="consultantplus://offline/ref=1BDC62636796D9ED9F181E5CDBEC12FB2744F7D87135C78FD95DD5A629D258147A67316E8F239A06E2DA91AFFDr1VFH" TargetMode="External"/><Relationship Id="rId36" Type="http://schemas.openxmlformats.org/officeDocument/2006/relationships/hyperlink" Target="consultantplus://offline/ref=1BDC62636796D9ED9F181E5CDBEC12FB254EFEDF7437C78FD95DD5A629D258147A67316E8F239A06E2DA91AFFDr1VFH" TargetMode="External"/><Relationship Id="rId49" Type="http://schemas.openxmlformats.org/officeDocument/2006/relationships/hyperlink" Target="consultantplus://offline/ref=1BDC62636796D9ED9F180051CD804DF42746A1D27336CADC850BD3F176825E4128276F37DC62D10BE4C18DAFFB03CEBB49rDV8H" TargetMode="External"/><Relationship Id="rId57" Type="http://schemas.openxmlformats.org/officeDocument/2006/relationships/hyperlink" Target="consultantplus://offline/ref=1BDC62636796D9ED9F181E5CDBEC12FB204CFCDD7237C78FD95DD5A629D25814686769628D238407EECFC7FEBB48C1B94EC4699E5CB6444Br2V7H" TargetMode="External"/><Relationship Id="rId10" Type="http://schemas.openxmlformats.org/officeDocument/2006/relationships/hyperlink" Target="consultantplus://offline/ref=1BDC62636796D9ED9F180051CD804DF42746A1D27339CCDF8701D3F176825E4128276F37CE628902ED90C2EBAA10CEBE55DA6D8440B446r4VBH" TargetMode="External"/><Relationship Id="rId31" Type="http://schemas.openxmlformats.org/officeDocument/2006/relationships/hyperlink" Target="consultantplus://offline/ref=1BDC62636796D9ED9F181E5CDBEC12FB204CFDD77438C78FD95DD5A629D25814686769628D278500E0CFC7FEBB48C1B94EC4699E5CB6444Br2V7H" TargetMode="External"/><Relationship Id="rId44" Type="http://schemas.openxmlformats.org/officeDocument/2006/relationships/hyperlink" Target="consultantplus://offline/ref=1BDC62636796D9ED9F180051CD804DF42746A1D27336CADE8408D3F176825E4128276F37DC62D10BE4C18DAFFB03CEBB49rDV8H" TargetMode="External"/><Relationship Id="rId52" Type="http://schemas.openxmlformats.org/officeDocument/2006/relationships/hyperlink" Target="consultantplus://offline/ref=1BDC62636796D9ED9F181E5CDBEC12FB254EFFDD7330C78FD95DD5A629D258147A67316E8F239A06E2DA91AFFDr1VFH" TargetMode="External"/><Relationship Id="rId60" Type="http://schemas.openxmlformats.org/officeDocument/2006/relationships/hyperlink" Target="consultantplus://offline/ref=1BDC62636796D9ED9F181E5CDBEC12FB2748FADF723A9A85D104D9A42EDD07036F2E65638D268700ED90C2EBAA10CEBE55DA6D8440B446r4VBH" TargetMode="External"/><Relationship Id="rId65" Type="http://schemas.openxmlformats.org/officeDocument/2006/relationships/hyperlink" Target="consultantplus://offline/ref=1BDC62636796D9ED9F181E5CDBEC12FB2745FCD87835C78FD95DD5A629D258147A67316E8F239A06E2DA91AFFDr1VFH" TargetMode="External"/><Relationship Id="rId73" Type="http://schemas.openxmlformats.org/officeDocument/2006/relationships/hyperlink" Target="consultantplus://offline/ref=1BDC62636796D9ED9F181E5CDBEC12FB274AFDDF7932C78FD95DD5A629D258147A67316E8F239A06E2DA91AFFDr1VFH" TargetMode="External"/><Relationship Id="rId78" Type="http://schemas.openxmlformats.org/officeDocument/2006/relationships/image" Target="media/image1.wmf"/><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BDC62636796D9ED9F181E5CDBEC12FB204CFDD77438C78FD95DD5A629D25814686769628D268606E1CFC7FEBB48C1B94EC4699E5CB6444Br2V7H" TargetMode="External"/><Relationship Id="rId13" Type="http://schemas.openxmlformats.org/officeDocument/2006/relationships/hyperlink" Target="consultantplus://offline/ref=1BDC62636796D9ED9F181E5CDBEC12FB2645F8DA7A67908D8808DBA3218202047E2E666693268018E4C491rAVDH" TargetMode="External"/><Relationship Id="rId18" Type="http://schemas.openxmlformats.org/officeDocument/2006/relationships/hyperlink" Target="consultantplus://offline/ref=1BDC62636796D9ED9F181E5CDBEC12FB2745F7D87032C78FD95DD5A629D258147A67316E8F239A06E2DA91AFFDr1VFH" TargetMode="External"/><Relationship Id="rId39" Type="http://schemas.openxmlformats.org/officeDocument/2006/relationships/hyperlink" Target="consultantplus://offline/ref=1BDC62636796D9ED9F180051CD804DF42746A1D27336CAD8860CD3F176825E4128276F37DC62D10BE4C18DAFFB03CEBB49rDV8H" TargetMode="External"/><Relationship Id="rId34" Type="http://schemas.openxmlformats.org/officeDocument/2006/relationships/hyperlink" Target="consultantplus://offline/ref=1BDC62636796D9ED9F181E5CDBEC12FB204CFDD77438C78FD95DD5A629D25814686769628D268603E2CFC7FEBB48C1B94EC4699E5CB6444Br2V7H" TargetMode="External"/><Relationship Id="rId50" Type="http://schemas.openxmlformats.org/officeDocument/2006/relationships/hyperlink" Target="consultantplus://offline/ref=1BDC62636796D9ED9F180051CD804DF42746A1D27337C4D18308D3F176825E4128276F37DC62D10BE4C18DAFFB03CEBB49rDV8H" TargetMode="External"/><Relationship Id="rId55" Type="http://schemas.openxmlformats.org/officeDocument/2006/relationships/hyperlink" Target="consultantplus://offline/ref=1BDC62636796D9ED9F181E5CDBEC12FB204CFEDE7533C78FD95DD5A629D258147A67316E8F239A06E2DA91AFFDr1VFH" TargetMode="External"/><Relationship Id="rId76" Type="http://schemas.openxmlformats.org/officeDocument/2006/relationships/hyperlink" Target="consultantplus://offline/ref=1BDC62636796D9ED9F181E5CDBEC12FB204CFDD77438C78FD95DD5A629D25814686769628D26840FE7CFC7FEBB48C1B94EC4699E5CB6444Br2V7H" TargetMode="External"/><Relationship Id="rId7" Type="http://schemas.openxmlformats.org/officeDocument/2006/relationships/hyperlink" Target="consultantplus://offline/ref=1BDC62636796D9ED9F180051CD804DF42746A1D27339CCDF8701D3F176825E4128276F37CE628902ED90C2EBAA10CEBE55DA6D8440B446r4VBH" TargetMode="External"/><Relationship Id="rId71" Type="http://schemas.openxmlformats.org/officeDocument/2006/relationships/hyperlink" Target="consultantplus://offline/ref=1BDC62636796D9ED9F181E5CDBEC12FB2745FED67038C78FD95DD5A629D258147A67316E8F239A06E2DA91AFFDr1VFH" TargetMode="External"/><Relationship Id="rId2" Type="http://schemas.openxmlformats.org/officeDocument/2006/relationships/settings" Target="settings.xml"/><Relationship Id="rId29" Type="http://schemas.openxmlformats.org/officeDocument/2006/relationships/hyperlink" Target="consultantplus://offline/ref=1BDC62636796D9ED9F181E5CDBEC12FB254FF6DC7535C78FD95DD5A629D258147A67316E8F239A06E2DA91AFFDr1VFH" TargetMode="External"/><Relationship Id="rId24" Type="http://schemas.openxmlformats.org/officeDocument/2006/relationships/hyperlink" Target="consultantplus://offline/ref=1BDC62636796D9ED9F181E5CDBEC12FB204CFDD77438C78FD95DD5A629D25814686769628D268303E4CFC7FEBB48C1B94EC4699E5CB6444Br2V7H" TargetMode="External"/><Relationship Id="rId40" Type="http://schemas.openxmlformats.org/officeDocument/2006/relationships/hyperlink" Target="consultantplus://offline/ref=1BDC62636796D9ED9F180051CD804DF42746A1D27336CADD860FD3F176825E4128276F37DC62D10BE4C18DAFFB03CEBB49rDV8H" TargetMode="External"/><Relationship Id="rId45" Type="http://schemas.openxmlformats.org/officeDocument/2006/relationships/hyperlink" Target="consultantplus://offline/ref=1BDC62636796D9ED9F180051CD804DF42746A1D27333CCDD870ED3F176825E4128276F37DC62D10BE4C18DAFFB03CEBB49rDV8H" TargetMode="External"/><Relationship Id="rId66" Type="http://schemas.openxmlformats.org/officeDocument/2006/relationships/hyperlink" Target="consultantplus://offline/ref=1BDC62636796D9ED9F181E5CDBEC12FB204DFDDE7639C78FD95DD5A629D258147A67316E8F239A06E2DA91AFFDr1V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112607</Words>
  <Characters>641861</Characters>
  <Application>Microsoft Office Word</Application>
  <DocSecurity>0</DocSecurity>
  <Lines>5348</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2022-04-25T07:21:00Z</dcterms:created>
  <dcterms:modified xsi:type="dcterms:W3CDTF">2022-04-25T07:22:00Z</dcterms:modified>
</cp:coreProperties>
</file>